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4FD0" w14:textId="3A9AF09E" w:rsidR="005F1173" w:rsidRPr="003835DC" w:rsidRDefault="005F1173" w:rsidP="003835DC">
      <w:pPr>
        <w:spacing w:after="0" w:line="240" w:lineRule="auto"/>
        <w:ind w:left="2124" w:firstLine="708"/>
        <w:rPr>
          <w:rFonts w:ascii="Cambria" w:hAnsi="Cambria"/>
          <w:u w:val="single"/>
        </w:rPr>
      </w:pPr>
      <w:r w:rsidRPr="003835DC">
        <w:rPr>
          <w:rFonts w:ascii="Cambria" w:hAnsi="Cambria"/>
          <w:u w:val="single"/>
        </w:rPr>
        <w:t>Trabajo evaluado parcialmente N°</w:t>
      </w:r>
      <w:r w:rsidR="009D0144">
        <w:rPr>
          <w:rFonts w:ascii="Cambria" w:hAnsi="Cambria"/>
          <w:u w:val="single"/>
        </w:rPr>
        <w:t>2</w:t>
      </w:r>
    </w:p>
    <w:p w14:paraId="766652D2" w14:textId="678EEF3E" w:rsidR="00CE7BDD" w:rsidRDefault="005F1173" w:rsidP="00CE7BDD">
      <w:pPr>
        <w:spacing w:after="0" w:line="240" w:lineRule="auto"/>
        <w:jc w:val="center"/>
        <w:rPr>
          <w:rFonts w:ascii="Cambria" w:hAnsi="Cambria"/>
          <w:u w:val="single"/>
        </w:rPr>
      </w:pPr>
      <w:r w:rsidRPr="003835DC">
        <w:rPr>
          <w:rFonts w:ascii="Cambria" w:hAnsi="Cambria"/>
          <w:u w:val="single"/>
        </w:rPr>
        <w:t>Unidad evaluada:</w:t>
      </w:r>
      <w:r w:rsidR="001F37FD">
        <w:rPr>
          <w:rFonts w:ascii="Cambria" w:hAnsi="Cambria"/>
          <w:u w:val="single"/>
        </w:rPr>
        <w:t xml:space="preserve"> Alimentación </w:t>
      </w:r>
      <w:r w:rsidR="00D65A9F">
        <w:rPr>
          <w:rFonts w:ascii="Cambria" w:hAnsi="Cambria"/>
          <w:u w:val="single"/>
        </w:rPr>
        <w:t>saludable y condición física</w:t>
      </w:r>
      <w:r w:rsidR="00A95970">
        <w:rPr>
          <w:rFonts w:ascii="Cambria" w:hAnsi="Cambria"/>
          <w:u w:val="single"/>
        </w:rPr>
        <w:t xml:space="preserve">. </w:t>
      </w:r>
    </w:p>
    <w:p w14:paraId="4E844689" w14:textId="77777777" w:rsidR="00CE7BDD" w:rsidRPr="003835DC" w:rsidRDefault="00CE7BDD" w:rsidP="00CE7BDD">
      <w:pPr>
        <w:spacing w:after="0" w:line="240" w:lineRule="auto"/>
        <w:jc w:val="center"/>
        <w:rPr>
          <w:rFonts w:ascii="Cambria" w:hAnsi="Cambria"/>
        </w:rPr>
      </w:pPr>
    </w:p>
    <w:p w14:paraId="792D59EF" w14:textId="73E27D80" w:rsidR="005F1173" w:rsidRPr="00A95970" w:rsidRDefault="005F1173" w:rsidP="00B04C97">
      <w:pPr>
        <w:spacing w:after="0" w:line="240" w:lineRule="auto"/>
        <w:jc w:val="both"/>
        <w:rPr>
          <w:rFonts w:ascii="Cambria" w:hAnsi="Cambria"/>
        </w:rPr>
      </w:pPr>
      <w:r w:rsidRPr="003835DC">
        <w:rPr>
          <w:rFonts w:ascii="Cambria" w:hAnsi="Cambria"/>
        </w:rPr>
        <w:t>Objetivo de aprendizaje</w:t>
      </w:r>
      <w:r w:rsidRPr="00E02DCA">
        <w:rPr>
          <w:rFonts w:ascii="Cambria" w:hAnsi="Cambria"/>
        </w:rPr>
        <w:t xml:space="preserve">: </w:t>
      </w:r>
      <w:r w:rsidR="00A95970">
        <w:rPr>
          <w:rFonts w:ascii="Cambria" w:hAnsi="Cambria"/>
        </w:rPr>
        <w:t xml:space="preserve">OA3 </w:t>
      </w:r>
      <w:r w:rsidR="00A95970" w:rsidRPr="00A95970">
        <w:rPr>
          <w:rFonts w:ascii="Cambria" w:hAnsi="Cambria"/>
        </w:rPr>
        <w:t>Diseñar y aplicar un plan de entrenamiento para mejorar su rendimiento físico, considerando sus características personales y funcionales.</w:t>
      </w:r>
    </w:p>
    <w:p w14:paraId="5BE01E88" w14:textId="77777777" w:rsidR="00EA060B" w:rsidRPr="003835DC" w:rsidRDefault="00EA060B" w:rsidP="003835DC">
      <w:pPr>
        <w:spacing w:after="0" w:line="240" w:lineRule="auto"/>
        <w:jc w:val="both"/>
        <w:rPr>
          <w:rFonts w:ascii="Cambria" w:hAnsi="Cambria"/>
        </w:rPr>
      </w:pPr>
    </w:p>
    <w:p w14:paraId="40003939" w14:textId="77777777" w:rsidR="005F1173" w:rsidRPr="003835DC" w:rsidRDefault="005F1173" w:rsidP="003835DC">
      <w:pPr>
        <w:spacing w:after="0" w:line="240" w:lineRule="auto"/>
        <w:jc w:val="both"/>
        <w:rPr>
          <w:rFonts w:ascii="Cambria" w:hAnsi="Cambria"/>
        </w:rPr>
      </w:pPr>
      <w:r w:rsidRPr="003835DC">
        <w:rPr>
          <w:rFonts w:ascii="Cambria" w:hAnsi="Cambria"/>
        </w:rPr>
        <w:t>Nombre del estudiante:</w:t>
      </w:r>
    </w:p>
    <w:p w14:paraId="63A0162C" w14:textId="77777777" w:rsidR="005F1173" w:rsidRPr="003835DC" w:rsidRDefault="005F1173" w:rsidP="003835DC">
      <w:pPr>
        <w:spacing w:after="0" w:line="240" w:lineRule="auto"/>
        <w:jc w:val="both"/>
        <w:rPr>
          <w:rFonts w:ascii="Cambria" w:hAnsi="Cambria"/>
        </w:rPr>
      </w:pPr>
    </w:p>
    <w:p w14:paraId="0F7F875B" w14:textId="2F28FFDD" w:rsidR="002F12F2" w:rsidRPr="003835DC" w:rsidRDefault="005F1173" w:rsidP="004F6A09">
      <w:pPr>
        <w:spacing w:after="0" w:line="240" w:lineRule="auto"/>
        <w:jc w:val="both"/>
        <w:rPr>
          <w:rFonts w:ascii="Cambria" w:hAnsi="Cambria"/>
        </w:rPr>
      </w:pPr>
      <w:r w:rsidRPr="003835DC">
        <w:rPr>
          <w:rFonts w:ascii="Cambria" w:hAnsi="Cambria"/>
        </w:rPr>
        <w:t>Instrucciones:</w:t>
      </w:r>
      <w:r w:rsidR="002F12F2" w:rsidRPr="003835DC">
        <w:rPr>
          <w:rFonts w:ascii="Cambria" w:hAnsi="Cambria"/>
        </w:rPr>
        <w:t xml:space="preserve"> El siguiente trabajo busca evaluar y calificar el logro de los aprendizajes alcanzados. Para esto debes realizar todas y cada una de las actividades propuestas, en formato digital o físico, y luego; si es digital, guardar el archivo, con el nombre de la asignatura, curso y estudiante; y si es físico sacarle una fotografía con el celular (nítida y que se vea bien). Finalmente enviar vía correo el archivo digital o la fotografía, incluyendo en el asunto la asignatura y el curso. Recuerda que los correos que se utilizan no son los del profesor, sino los incluidos en el plan de acción Covid-19.</w:t>
      </w:r>
    </w:p>
    <w:p w14:paraId="51D5700E" w14:textId="77777777" w:rsidR="004F6A09" w:rsidRDefault="004F6A09" w:rsidP="004F6A09">
      <w:pPr>
        <w:spacing w:line="240" w:lineRule="auto"/>
        <w:rPr>
          <w:rFonts w:ascii="Cambria" w:hAnsi="Cambria"/>
        </w:rPr>
      </w:pPr>
    </w:p>
    <w:p w14:paraId="663D0235" w14:textId="5B7CF1F9" w:rsidR="005F1173" w:rsidRPr="002B2DF4" w:rsidRDefault="005F1173" w:rsidP="002B2DF4">
      <w:pPr>
        <w:spacing w:after="0" w:line="240" w:lineRule="auto"/>
        <w:rPr>
          <w:rFonts w:ascii="Cambria" w:hAnsi="Cambria"/>
          <w:b/>
          <w:bCs/>
        </w:rPr>
      </w:pPr>
      <w:r w:rsidRPr="002B2DF4">
        <w:rPr>
          <w:rFonts w:ascii="Cambria" w:hAnsi="Cambria"/>
          <w:b/>
          <w:bCs/>
        </w:rPr>
        <w:t>Puntaje Total:</w:t>
      </w:r>
      <w:r w:rsidR="00D9231E" w:rsidRPr="002B2DF4">
        <w:rPr>
          <w:rFonts w:ascii="Cambria" w:hAnsi="Cambria"/>
          <w:b/>
          <w:bCs/>
        </w:rPr>
        <w:t xml:space="preserve"> </w:t>
      </w:r>
      <w:r w:rsidR="00A63C71" w:rsidRPr="002B2DF4">
        <w:rPr>
          <w:rFonts w:ascii="Cambria" w:hAnsi="Cambria"/>
          <w:b/>
          <w:bCs/>
        </w:rPr>
        <w:t xml:space="preserve"> </w:t>
      </w:r>
      <w:r w:rsidR="002C7A08" w:rsidRPr="002B2DF4">
        <w:rPr>
          <w:rFonts w:ascii="Cambria" w:hAnsi="Cambria"/>
          <w:b/>
          <w:bCs/>
        </w:rPr>
        <w:t>3</w:t>
      </w:r>
      <w:r w:rsidR="001F37FD" w:rsidRPr="002B2DF4">
        <w:rPr>
          <w:rFonts w:ascii="Cambria" w:hAnsi="Cambria"/>
          <w:b/>
          <w:bCs/>
        </w:rPr>
        <w:t>4</w:t>
      </w:r>
      <w:r w:rsidR="002C7A08" w:rsidRPr="002B2DF4">
        <w:rPr>
          <w:rFonts w:ascii="Cambria" w:hAnsi="Cambria"/>
          <w:b/>
          <w:bCs/>
        </w:rPr>
        <w:t xml:space="preserve"> </w:t>
      </w:r>
      <w:r w:rsidR="00A31389" w:rsidRPr="002B2DF4">
        <w:rPr>
          <w:rFonts w:ascii="Cambria" w:hAnsi="Cambria"/>
          <w:b/>
          <w:bCs/>
        </w:rPr>
        <w:t>puntos.</w:t>
      </w:r>
    </w:p>
    <w:p w14:paraId="635BBC2A" w14:textId="0D55A30A" w:rsidR="002B2DF4" w:rsidRDefault="002B2DF4" w:rsidP="002B2DF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Puntaje obtenido: </w:t>
      </w:r>
    </w:p>
    <w:p w14:paraId="295C6730" w14:textId="77777777" w:rsidR="002B2DF4" w:rsidRPr="003835DC" w:rsidRDefault="002B2DF4" w:rsidP="002B2DF4">
      <w:pPr>
        <w:spacing w:after="0" w:line="240" w:lineRule="auto"/>
        <w:rPr>
          <w:rFonts w:ascii="Cambria" w:hAnsi="Cambria"/>
        </w:rPr>
      </w:pPr>
    </w:p>
    <w:p w14:paraId="0A3A865E" w14:textId="77777777" w:rsidR="0001610D" w:rsidRDefault="00391E65" w:rsidP="0001610D">
      <w:pPr>
        <w:rPr>
          <w:rFonts w:ascii="Cambria" w:hAnsi="Cambria" w:cs="Arial"/>
          <w:b/>
          <w:bCs/>
          <w:sz w:val="24"/>
          <w:szCs w:val="24"/>
        </w:rPr>
      </w:pPr>
      <w:r w:rsidRPr="0001610D">
        <w:rPr>
          <w:rFonts w:ascii="Cambria" w:hAnsi="Cambria" w:cs="Arial"/>
          <w:b/>
          <w:bCs/>
          <w:sz w:val="24"/>
          <w:szCs w:val="24"/>
        </w:rPr>
        <w:t>Ítem</w:t>
      </w:r>
      <w:r w:rsidR="00EA7400" w:rsidRPr="0001610D">
        <w:rPr>
          <w:rFonts w:ascii="Cambria" w:hAnsi="Cambria" w:cs="Arial"/>
          <w:b/>
          <w:bCs/>
          <w:sz w:val="24"/>
          <w:szCs w:val="24"/>
        </w:rPr>
        <w:t xml:space="preserve"> 1 </w:t>
      </w:r>
      <w:r w:rsidRPr="0001610D">
        <w:rPr>
          <w:rFonts w:ascii="Cambria" w:hAnsi="Cambria" w:cs="Arial"/>
          <w:b/>
          <w:bCs/>
          <w:sz w:val="24"/>
          <w:szCs w:val="24"/>
        </w:rPr>
        <w:t>Alimentación</w:t>
      </w:r>
      <w:r w:rsidR="00EA7400" w:rsidRPr="0001610D">
        <w:rPr>
          <w:rFonts w:ascii="Cambria" w:hAnsi="Cambria" w:cs="Arial"/>
          <w:b/>
          <w:bCs/>
          <w:sz w:val="24"/>
          <w:szCs w:val="24"/>
        </w:rPr>
        <w:t xml:space="preserve"> saludable</w:t>
      </w:r>
    </w:p>
    <w:p w14:paraId="79989269" w14:textId="76885C75" w:rsidR="0001610D" w:rsidRPr="00D65A9F" w:rsidRDefault="0001610D" w:rsidP="00D65A9F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1610D">
        <w:rPr>
          <w:rFonts w:ascii="Cambria" w:hAnsi="Cambria"/>
          <w:b/>
          <w:sz w:val="24"/>
          <w:szCs w:val="24"/>
          <w:u w:val="single"/>
        </w:rPr>
        <w:t>I</w:t>
      </w:r>
      <w:r w:rsidRPr="0001610D">
        <w:rPr>
          <w:rFonts w:ascii="Cambria" w:hAnsi="Cambria"/>
          <w:b/>
          <w:u w:val="single"/>
        </w:rPr>
        <w:t>.</w:t>
      </w:r>
      <w:r w:rsidRPr="0001610D">
        <w:rPr>
          <w:rFonts w:ascii="Cambria" w:hAnsi="Cambria"/>
          <w:bCs/>
        </w:rPr>
        <w:t xml:space="preserve"> </w:t>
      </w:r>
      <w:r w:rsidR="00844926" w:rsidRPr="00D65A9F">
        <w:rPr>
          <w:rFonts w:ascii="Cambria" w:hAnsi="Cambria"/>
          <w:bCs/>
        </w:rPr>
        <w:t xml:space="preserve">Selección múltiple. </w:t>
      </w:r>
      <w:r w:rsidRPr="00D65A9F">
        <w:rPr>
          <w:rFonts w:ascii="Cambria" w:hAnsi="Cambria"/>
          <w:bCs/>
        </w:rPr>
        <w:t>A continuación, se presentarán preguntas con distintas opciones, marca con una X la alternativa correcta. (</w:t>
      </w:r>
      <w:r w:rsidR="001F37FD" w:rsidRPr="00D65A9F">
        <w:rPr>
          <w:rFonts w:ascii="Cambria" w:hAnsi="Cambria"/>
          <w:bCs/>
        </w:rPr>
        <w:t>1</w:t>
      </w:r>
      <w:r w:rsidRPr="00D65A9F">
        <w:rPr>
          <w:rFonts w:ascii="Cambria" w:hAnsi="Cambria"/>
          <w:bCs/>
        </w:rPr>
        <w:t xml:space="preserve"> puntos por cada respuesta correcta)</w:t>
      </w:r>
    </w:p>
    <w:p w14:paraId="443DCCAE" w14:textId="77777777" w:rsidR="0001610D" w:rsidRPr="00D65A9F" w:rsidRDefault="0001610D" w:rsidP="00D65A9F">
      <w:pPr>
        <w:spacing w:after="0"/>
        <w:jc w:val="both"/>
        <w:rPr>
          <w:rFonts w:ascii="Cambria" w:hAnsi="Cambria"/>
          <w:bCs/>
          <w:sz w:val="24"/>
          <w:szCs w:val="24"/>
        </w:rPr>
      </w:pPr>
    </w:p>
    <w:p w14:paraId="48454DA5" w14:textId="560FD8BE" w:rsidR="00111E61" w:rsidRPr="00D65A9F" w:rsidRDefault="00111E61" w:rsidP="00D65A9F">
      <w:pPr>
        <w:pStyle w:val="Prrafodelista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 w:rsidRPr="00D65A9F">
        <w:rPr>
          <w:rFonts w:ascii="Cambria" w:hAnsi="Cambria"/>
        </w:rPr>
        <w:t>Un aspecto fundamental en la actividad física de manera de recreación eso o son</w:t>
      </w:r>
      <w:r w:rsidR="005D083A" w:rsidRPr="00D65A9F">
        <w:rPr>
          <w:rFonts w:ascii="Cambria" w:hAnsi="Cambria"/>
        </w:rPr>
        <w:t>:</w:t>
      </w:r>
    </w:p>
    <w:tbl>
      <w:tblPr>
        <w:tblStyle w:val="Tablaconcuadrcula"/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30"/>
        <w:gridCol w:w="7371"/>
      </w:tblGrid>
      <w:tr w:rsidR="00111E61" w:rsidRPr="00D65A9F" w14:paraId="3A766734" w14:textId="77777777" w:rsidTr="00111E61">
        <w:tc>
          <w:tcPr>
            <w:tcW w:w="430" w:type="dxa"/>
          </w:tcPr>
          <w:p w14:paraId="21918FC3" w14:textId="296E7931" w:rsidR="00111E61" w:rsidRPr="00D65A9F" w:rsidRDefault="00111E61" w:rsidP="00D65A9F">
            <w:pPr>
              <w:spacing w:after="0"/>
              <w:jc w:val="both"/>
              <w:rPr>
                <w:rFonts w:ascii="Cambria" w:hAnsi="Cambria"/>
              </w:rPr>
            </w:pPr>
            <w:r w:rsidRPr="00D65A9F">
              <w:rPr>
                <w:rFonts w:ascii="Cambria" w:hAnsi="Cambria"/>
              </w:rPr>
              <w:t>I</w:t>
            </w:r>
          </w:p>
        </w:tc>
        <w:tc>
          <w:tcPr>
            <w:tcW w:w="7371" w:type="dxa"/>
          </w:tcPr>
          <w:p w14:paraId="6845024E" w14:textId="5798B13E" w:rsidR="00111E61" w:rsidRPr="00D65A9F" w:rsidRDefault="00111E61" w:rsidP="00D65A9F">
            <w:pPr>
              <w:spacing w:after="0"/>
              <w:jc w:val="both"/>
              <w:rPr>
                <w:rFonts w:ascii="Cambria" w:hAnsi="Cambria"/>
              </w:rPr>
            </w:pPr>
            <w:r w:rsidRPr="00D65A9F">
              <w:rPr>
                <w:rFonts w:ascii="Cambria" w:hAnsi="Cambria"/>
              </w:rPr>
              <w:t>Disfrutar, divertirse y deleitarse.</w:t>
            </w:r>
          </w:p>
        </w:tc>
      </w:tr>
      <w:tr w:rsidR="00111E61" w:rsidRPr="00D65A9F" w14:paraId="64F81439" w14:textId="77777777" w:rsidTr="00111E61">
        <w:tc>
          <w:tcPr>
            <w:tcW w:w="430" w:type="dxa"/>
          </w:tcPr>
          <w:p w14:paraId="16D2AF5B" w14:textId="1A22A774" w:rsidR="00111E61" w:rsidRPr="00D65A9F" w:rsidRDefault="00111E61" w:rsidP="00D65A9F">
            <w:pPr>
              <w:spacing w:after="0"/>
              <w:jc w:val="both"/>
              <w:rPr>
                <w:rFonts w:ascii="Cambria" w:hAnsi="Cambria"/>
              </w:rPr>
            </w:pPr>
            <w:r w:rsidRPr="00D65A9F">
              <w:rPr>
                <w:rFonts w:ascii="Cambria" w:hAnsi="Cambria"/>
              </w:rPr>
              <w:t>II</w:t>
            </w:r>
          </w:p>
        </w:tc>
        <w:tc>
          <w:tcPr>
            <w:tcW w:w="7371" w:type="dxa"/>
          </w:tcPr>
          <w:p w14:paraId="2B9DEF75" w14:textId="58C570A0" w:rsidR="00111E61" w:rsidRPr="00D65A9F" w:rsidRDefault="00111E61" w:rsidP="00D65A9F">
            <w:pPr>
              <w:spacing w:after="0"/>
              <w:jc w:val="both"/>
              <w:rPr>
                <w:rFonts w:ascii="Cambria" w:hAnsi="Cambria"/>
              </w:rPr>
            </w:pPr>
            <w:r w:rsidRPr="00D65A9F">
              <w:rPr>
                <w:rFonts w:ascii="Cambria" w:hAnsi="Cambria"/>
              </w:rPr>
              <w:t>Motivantes que invita a efectuarla con frecuencia, obteniendo innumerables beneficios en el bienestar de las personas.</w:t>
            </w:r>
          </w:p>
        </w:tc>
      </w:tr>
      <w:tr w:rsidR="00111E61" w:rsidRPr="00D65A9F" w14:paraId="1E788CB3" w14:textId="77777777" w:rsidTr="00111E61">
        <w:tc>
          <w:tcPr>
            <w:tcW w:w="430" w:type="dxa"/>
          </w:tcPr>
          <w:p w14:paraId="1C2CBBCE" w14:textId="3DC58D8B" w:rsidR="00111E61" w:rsidRPr="00D65A9F" w:rsidRDefault="00111E61" w:rsidP="00D65A9F">
            <w:pPr>
              <w:spacing w:after="0"/>
              <w:jc w:val="both"/>
              <w:rPr>
                <w:rFonts w:ascii="Cambria" w:hAnsi="Cambria"/>
              </w:rPr>
            </w:pPr>
            <w:r w:rsidRPr="00D65A9F">
              <w:rPr>
                <w:rFonts w:ascii="Cambria" w:hAnsi="Cambria"/>
              </w:rPr>
              <w:t>III</w:t>
            </w:r>
          </w:p>
        </w:tc>
        <w:tc>
          <w:tcPr>
            <w:tcW w:w="7371" w:type="dxa"/>
          </w:tcPr>
          <w:p w14:paraId="7B2D934B" w14:textId="77777777" w:rsidR="00111E61" w:rsidRPr="00D65A9F" w:rsidRDefault="00111E61" w:rsidP="00D65A9F">
            <w:pPr>
              <w:spacing w:after="0"/>
              <w:jc w:val="both"/>
              <w:rPr>
                <w:rFonts w:ascii="Cambria" w:hAnsi="Cambria"/>
              </w:rPr>
            </w:pPr>
            <w:r w:rsidRPr="00D65A9F">
              <w:rPr>
                <w:rFonts w:ascii="Cambria" w:hAnsi="Cambria"/>
              </w:rPr>
              <w:t xml:space="preserve">Ayudan aumentar la ansiedad en situación cotidianas. </w:t>
            </w:r>
          </w:p>
        </w:tc>
      </w:tr>
      <w:tr w:rsidR="00111E61" w:rsidRPr="00D65A9F" w14:paraId="64D8CD59" w14:textId="77777777" w:rsidTr="00111E61">
        <w:tc>
          <w:tcPr>
            <w:tcW w:w="430" w:type="dxa"/>
          </w:tcPr>
          <w:p w14:paraId="11BA6A99" w14:textId="47EAE78F" w:rsidR="00111E61" w:rsidRPr="00D65A9F" w:rsidRDefault="00111E61" w:rsidP="00D65A9F">
            <w:pPr>
              <w:spacing w:after="0"/>
              <w:jc w:val="both"/>
              <w:rPr>
                <w:rFonts w:ascii="Cambria" w:hAnsi="Cambria"/>
              </w:rPr>
            </w:pPr>
            <w:r w:rsidRPr="00D65A9F">
              <w:rPr>
                <w:rFonts w:ascii="Cambria" w:hAnsi="Cambria"/>
              </w:rPr>
              <w:t>IV</w:t>
            </w:r>
          </w:p>
        </w:tc>
        <w:tc>
          <w:tcPr>
            <w:tcW w:w="7371" w:type="dxa"/>
          </w:tcPr>
          <w:p w14:paraId="37983292" w14:textId="0707277A" w:rsidR="00111E61" w:rsidRPr="00D65A9F" w:rsidRDefault="00111E61" w:rsidP="00D65A9F">
            <w:pPr>
              <w:spacing w:after="0"/>
              <w:jc w:val="both"/>
              <w:rPr>
                <w:rFonts w:ascii="Cambria" w:hAnsi="Cambria" w:cs="Arial"/>
              </w:rPr>
            </w:pPr>
            <w:r w:rsidRPr="00D65A9F">
              <w:rPr>
                <w:rFonts w:ascii="Cambria" w:hAnsi="Cambria"/>
              </w:rPr>
              <w:t xml:space="preserve">Es seguir entrenamiento disciplinario para mejor el rendimiento individual con el fin de participación en competencias estandarizadas. </w:t>
            </w:r>
          </w:p>
        </w:tc>
      </w:tr>
    </w:tbl>
    <w:p w14:paraId="28D1F13B" w14:textId="19203F19" w:rsidR="00111E61" w:rsidRPr="00D65A9F" w:rsidRDefault="00111E61" w:rsidP="00D65A9F">
      <w:pPr>
        <w:jc w:val="both"/>
        <w:rPr>
          <w:rFonts w:ascii="Cambria" w:hAnsi="Cambria"/>
        </w:rPr>
      </w:pPr>
    </w:p>
    <w:p w14:paraId="052173AF" w14:textId="6F5FACA1" w:rsidR="00111E61" w:rsidRPr="00D65A9F" w:rsidRDefault="00111E61" w:rsidP="00D65A9F">
      <w:pPr>
        <w:jc w:val="both"/>
        <w:rPr>
          <w:rFonts w:ascii="Cambria" w:hAnsi="Cambria"/>
        </w:rPr>
      </w:pPr>
    </w:p>
    <w:p w14:paraId="446E9533" w14:textId="615E90FA" w:rsidR="00111E61" w:rsidRPr="00D65A9F" w:rsidRDefault="00111E61" w:rsidP="00D65A9F">
      <w:pPr>
        <w:jc w:val="both"/>
        <w:rPr>
          <w:rFonts w:ascii="Cambria" w:hAnsi="Cambria"/>
        </w:rPr>
      </w:pPr>
    </w:p>
    <w:p w14:paraId="0079A3E3" w14:textId="77777777" w:rsidR="00FF67C3" w:rsidRPr="00D65A9F" w:rsidRDefault="00FF67C3" w:rsidP="00D65A9F">
      <w:pPr>
        <w:jc w:val="both"/>
        <w:rPr>
          <w:rFonts w:ascii="Cambria" w:hAnsi="Cambria" w:cs="Arial"/>
        </w:rPr>
      </w:pPr>
    </w:p>
    <w:p w14:paraId="33A72B2D" w14:textId="269C053C" w:rsidR="00FF67C3" w:rsidRPr="00D65A9F" w:rsidRDefault="00111E61" w:rsidP="00D65A9F">
      <w:pPr>
        <w:pStyle w:val="Prrafodelista"/>
        <w:numPr>
          <w:ilvl w:val="0"/>
          <w:numId w:val="26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Solo II</w:t>
      </w:r>
    </w:p>
    <w:p w14:paraId="4A81A20B" w14:textId="7D497624" w:rsidR="00111E61" w:rsidRPr="00D65A9F" w:rsidRDefault="00111E61" w:rsidP="00D65A9F">
      <w:pPr>
        <w:pStyle w:val="Prrafodelista"/>
        <w:numPr>
          <w:ilvl w:val="0"/>
          <w:numId w:val="26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II y III</w:t>
      </w:r>
    </w:p>
    <w:p w14:paraId="064635F2" w14:textId="6E3A3BC0" w:rsidR="00111E61" w:rsidRPr="00D65A9F" w:rsidRDefault="00111E61" w:rsidP="00D65A9F">
      <w:pPr>
        <w:pStyle w:val="Prrafodelista"/>
        <w:numPr>
          <w:ilvl w:val="0"/>
          <w:numId w:val="26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Solo IV</w:t>
      </w:r>
    </w:p>
    <w:p w14:paraId="4B132B97" w14:textId="48B76563" w:rsidR="00111E61" w:rsidRPr="00D65A9F" w:rsidRDefault="00111E61" w:rsidP="00D65A9F">
      <w:pPr>
        <w:pStyle w:val="Prrafodelista"/>
        <w:numPr>
          <w:ilvl w:val="0"/>
          <w:numId w:val="26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I y II</w:t>
      </w:r>
    </w:p>
    <w:p w14:paraId="7382605B" w14:textId="7984935B" w:rsidR="00111E61" w:rsidRPr="00D65A9F" w:rsidRDefault="00111E61" w:rsidP="00D65A9F">
      <w:pPr>
        <w:pStyle w:val="Prrafodelista"/>
        <w:numPr>
          <w:ilvl w:val="0"/>
          <w:numId w:val="26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I, II, III y IV</w:t>
      </w:r>
    </w:p>
    <w:p w14:paraId="6E160384" w14:textId="77777777" w:rsidR="00111E61" w:rsidRPr="00D65A9F" w:rsidRDefault="00111E61" w:rsidP="00D65A9F">
      <w:pPr>
        <w:pStyle w:val="Prrafodelista"/>
        <w:jc w:val="both"/>
        <w:rPr>
          <w:rFonts w:ascii="Cambria" w:hAnsi="Cambria" w:cs="Arial"/>
        </w:rPr>
      </w:pPr>
    </w:p>
    <w:p w14:paraId="45248A65" w14:textId="0533CFED" w:rsidR="00111E61" w:rsidRPr="00D65A9F" w:rsidRDefault="00EA7400" w:rsidP="00D65A9F">
      <w:pPr>
        <w:pStyle w:val="Prrafodelista"/>
        <w:numPr>
          <w:ilvl w:val="0"/>
          <w:numId w:val="25"/>
        </w:numPr>
        <w:jc w:val="both"/>
        <w:rPr>
          <w:rFonts w:ascii="Cambria" w:hAnsi="Cambria" w:cs="Arial"/>
        </w:rPr>
      </w:pPr>
      <w:r w:rsidRPr="00D65A9F">
        <w:rPr>
          <w:rFonts w:ascii="Cambria" w:hAnsi="Cambria"/>
        </w:rPr>
        <w:t>Es una enfermedad que afecta el crecimiento y desarrollo de las personas, que tiene como causa el escaso consumo de nutrientes necesarios para crecer y mantenerse saludables. Si la permanencia de este estado es severa y prolongada, probablemente afecte significativamente el desarrollo físico y psíquico de la persona. La definición antes mencionada corresponde a:</w:t>
      </w:r>
    </w:p>
    <w:p w14:paraId="1A10D5DE" w14:textId="1DAE069C" w:rsidR="00EA7400" w:rsidRPr="00D65A9F" w:rsidRDefault="00EA7400" w:rsidP="00D65A9F">
      <w:pPr>
        <w:pStyle w:val="Prrafodelista"/>
        <w:numPr>
          <w:ilvl w:val="0"/>
          <w:numId w:val="27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Pérdida de apetito</w:t>
      </w:r>
    </w:p>
    <w:p w14:paraId="1A338A4C" w14:textId="77777777" w:rsidR="002B2DF4" w:rsidRDefault="00EA7400" w:rsidP="002B2DF4">
      <w:pPr>
        <w:pStyle w:val="Prrafodelista"/>
        <w:numPr>
          <w:ilvl w:val="0"/>
          <w:numId w:val="27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Malnutrición</w:t>
      </w:r>
      <w:r w:rsidR="002B2DF4" w:rsidRPr="002B2DF4">
        <w:rPr>
          <w:rFonts w:ascii="Cambria" w:hAnsi="Cambria" w:cs="Arial"/>
        </w:rPr>
        <w:t xml:space="preserve"> </w:t>
      </w:r>
    </w:p>
    <w:p w14:paraId="0C09ED2D" w14:textId="061E54DE" w:rsidR="00EA7400" w:rsidRPr="002B2DF4" w:rsidRDefault="002B2DF4" w:rsidP="002B2DF4">
      <w:pPr>
        <w:pStyle w:val="Prrafodelista"/>
        <w:numPr>
          <w:ilvl w:val="0"/>
          <w:numId w:val="27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Obesidad</w:t>
      </w:r>
    </w:p>
    <w:p w14:paraId="22902E02" w14:textId="5F093AFB" w:rsidR="00EA7400" w:rsidRDefault="00EA7400" w:rsidP="00D65A9F">
      <w:pPr>
        <w:pStyle w:val="Prrafodelista"/>
        <w:numPr>
          <w:ilvl w:val="0"/>
          <w:numId w:val="27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Dieta balanceada</w:t>
      </w:r>
    </w:p>
    <w:p w14:paraId="31CC526F" w14:textId="77777777" w:rsidR="002B2DF4" w:rsidRPr="00D65A9F" w:rsidRDefault="002B2DF4" w:rsidP="002B2DF4">
      <w:pPr>
        <w:pStyle w:val="Prrafodelista"/>
        <w:numPr>
          <w:ilvl w:val="0"/>
          <w:numId w:val="27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Desnutrición</w:t>
      </w:r>
    </w:p>
    <w:p w14:paraId="02442CE2" w14:textId="6D13BD68" w:rsidR="0001610D" w:rsidRDefault="0001610D" w:rsidP="00D65A9F">
      <w:pPr>
        <w:jc w:val="both"/>
        <w:rPr>
          <w:rFonts w:ascii="Cambria" w:hAnsi="Cambria" w:cs="Arial"/>
        </w:rPr>
      </w:pPr>
    </w:p>
    <w:p w14:paraId="29563EFC" w14:textId="77777777" w:rsidR="002B2DF4" w:rsidRPr="00D65A9F" w:rsidRDefault="002B2DF4" w:rsidP="00D65A9F">
      <w:pPr>
        <w:jc w:val="both"/>
        <w:rPr>
          <w:rFonts w:ascii="Cambria" w:hAnsi="Cambria" w:cs="Arial"/>
        </w:rPr>
      </w:pPr>
    </w:p>
    <w:p w14:paraId="412C5FC8" w14:textId="01CA63F0" w:rsidR="00391E65" w:rsidRPr="00D65A9F" w:rsidRDefault="00391E65" w:rsidP="00D65A9F">
      <w:pPr>
        <w:pStyle w:val="Prrafodelista"/>
        <w:numPr>
          <w:ilvl w:val="0"/>
          <w:numId w:val="25"/>
        </w:numPr>
        <w:jc w:val="both"/>
        <w:rPr>
          <w:rFonts w:ascii="Cambria" w:hAnsi="Cambria" w:cs="Arial"/>
        </w:rPr>
      </w:pPr>
      <w:r w:rsidRPr="00D65A9F">
        <w:rPr>
          <w:rFonts w:ascii="Cambria" w:hAnsi="Cambria"/>
        </w:rPr>
        <w:t>Son indispensables para la formación o reparación de los músculos, huesos u otros tejidos. Algunas proteínas funcionan como enzimas que facilitan las reacciones químicas del cuerpo. La definición antes mencionada corresponde a:</w:t>
      </w:r>
    </w:p>
    <w:p w14:paraId="3B84E1A6" w14:textId="77777777" w:rsidR="002B2DF4" w:rsidRPr="00D65A9F" w:rsidRDefault="002B2DF4" w:rsidP="002B2DF4">
      <w:pPr>
        <w:pStyle w:val="Prrafodelista"/>
        <w:numPr>
          <w:ilvl w:val="0"/>
          <w:numId w:val="30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 xml:space="preserve">Proteínas </w:t>
      </w:r>
    </w:p>
    <w:p w14:paraId="7B5CE8A5" w14:textId="2B60E4E4" w:rsidR="00391E65" w:rsidRPr="00D65A9F" w:rsidRDefault="00391E65" w:rsidP="00D65A9F">
      <w:pPr>
        <w:pStyle w:val="Prrafodelista"/>
        <w:numPr>
          <w:ilvl w:val="0"/>
          <w:numId w:val="30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Nutrientes</w:t>
      </w:r>
    </w:p>
    <w:p w14:paraId="079A2820" w14:textId="38D19AE5" w:rsidR="00391E65" w:rsidRPr="00D65A9F" w:rsidRDefault="00391E65" w:rsidP="00D65A9F">
      <w:pPr>
        <w:pStyle w:val="Prrafodelista"/>
        <w:numPr>
          <w:ilvl w:val="0"/>
          <w:numId w:val="30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 xml:space="preserve">Calorías </w:t>
      </w:r>
    </w:p>
    <w:p w14:paraId="3546480C" w14:textId="7A863775" w:rsidR="00391E65" w:rsidRDefault="00391E65" w:rsidP="00D65A9F">
      <w:pPr>
        <w:pStyle w:val="Prrafodelista"/>
        <w:numPr>
          <w:ilvl w:val="0"/>
          <w:numId w:val="30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Fibra</w:t>
      </w:r>
    </w:p>
    <w:p w14:paraId="52A6C256" w14:textId="3D863A35" w:rsidR="00391E65" w:rsidRDefault="002B2DF4" w:rsidP="002B2DF4">
      <w:pPr>
        <w:pStyle w:val="Prrafodelista"/>
        <w:numPr>
          <w:ilvl w:val="0"/>
          <w:numId w:val="30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Hidratos de carbono</w:t>
      </w:r>
    </w:p>
    <w:p w14:paraId="6173CB55" w14:textId="77777777" w:rsidR="002B2DF4" w:rsidRPr="002B2DF4" w:rsidRDefault="002B2DF4" w:rsidP="002B2DF4">
      <w:pPr>
        <w:pStyle w:val="Prrafodelista"/>
        <w:jc w:val="both"/>
        <w:rPr>
          <w:rFonts w:ascii="Cambria" w:hAnsi="Cambria" w:cs="Arial"/>
        </w:rPr>
      </w:pPr>
    </w:p>
    <w:p w14:paraId="053B56D5" w14:textId="473E1C18" w:rsidR="00391E65" w:rsidRPr="00D65A9F" w:rsidRDefault="002B2DF4" w:rsidP="00D65A9F">
      <w:pPr>
        <w:pStyle w:val="Prrafodelista"/>
        <w:numPr>
          <w:ilvl w:val="0"/>
          <w:numId w:val="25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Julieta</w:t>
      </w:r>
      <w:r w:rsidR="00391E65" w:rsidRPr="00D65A9F">
        <w:rPr>
          <w:rFonts w:ascii="Cambria" w:hAnsi="Cambria" w:cs="Arial"/>
        </w:rPr>
        <w:t xml:space="preserve"> es una mujer </w:t>
      </w:r>
      <w:r w:rsidR="00CA7656" w:rsidRPr="00D65A9F">
        <w:rPr>
          <w:rFonts w:ascii="Cambria" w:hAnsi="Cambria" w:cs="Arial"/>
        </w:rPr>
        <w:t xml:space="preserve">de 45 años </w:t>
      </w:r>
      <w:r w:rsidR="00391E65" w:rsidRPr="00D65A9F">
        <w:rPr>
          <w:rFonts w:ascii="Cambria" w:hAnsi="Cambria" w:cs="Arial"/>
        </w:rPr>
        <w:t>que práctica constantemente deporte al aire libre</w:t>
      </w:r>
      <w:r w:rsidR="00CA7656" w:rsidRPr="00D65A9F">
        <w:rPr>
          <w:rFonts w:ascii="Cambria" w:hAnsi="Cambria" w:cs="Arial"/>
        </w:rPr>
        <w:t xml:space="preserve">, cinco veces por semana, al menos 2 horas diarias </w:t>
      </w:r>
      <w:r w:rsidR="00391E65" w:rsidRPr="00D65A9F">
        <w:rPr>
          <w:rFonts w:ascii="Cambria" w:hAnsi="Cambria" w:cs="Arial"/>
        </w:rPr>
        <w:t xml:space="preserve">y mantiene una buena alimentación. Respecto a esa premisa: ¿Cuál es la cantidad de calorías que debe consumir diariamente? </w:t>
      </w:r>
    </w:p>
    <w:p w14:paraId="5A852CEF" w14:textId="77777777" w:rsidR="002B2DF4" w:rsidRDefault="002B2DF4" w:rsidP="002B2DF4">
      <w:pPr>
        <w:pStyle w:val="Prrafodelista"/>
        <w:numPr>
          <w:ilvl w:val="0"/>
          <w:numId w:val="32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2.900-3.100 calorías</w:t>
      </w:r>
    </w:p>
    <w:p w14:paraId="79669DB1" w14:textId="543B8479" w:rsidR="00391E65" w:rsidRPr="00D65A9F" w:rsidRDefault="00CA7656" w:rsidP="00D65A9F">
      <w:pPr>
        <w:pStyle w:val="Prrafodelista"/>
        <w:numPr>
          <w:ilvl w:val="0"/>
          <w:numId w:val="32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 xml:space="preserve">2.200 calorías </w:t>
      </w:r>
    </w:p>
    <w:p w14:paraId="57736077" w14:textId="5EA2814B" w:rsidR="00CA7656" w:rsidRPr="00D65A9F" w:rsidRDefault="00CA7656" w:rsidP="00D65A9F">
      <w:pPr>
        <w:pStyle w:val="Prrafodelista"/>
        <w:numPr>
          <w:ilvl w:val="0"/>
          <w:numId w:val="32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1.900 calorías</w:t>
      </w:r>
    </w:p>
    <w:p w14:paraId="141F7B6A" w14:textId="4E500800" w:rsidR="00CA7656" w:rsidRPr="00D65A9F" w:rsidRDefault="00CA7656" w:rsidP="00D65A9F">
      <w:pPr>
        <w:pStyle w:val="Prrafodelista"/>
        <w:numPr>
          <w:ilvl w:val="0"/>
          <w:numId w:val="32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1.800-2.150 calorías</w:t>
      </w:r>
    </w:p>
    <w:p w14:paraId="3796FDAC" w14:textId="77777777" w:rsidR="002B2DF4" w:rsidRPr="00D65A9F" w:rsidRDefault="002B2DF4" w:rsidP="002B2DF4">
      <w:pPr>
        <w:pStyle w:val="Prrafodelista"/>
        <w:numPr>
          <w:ilvl w:val="0"/>
          <w:numId w:val="32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2.250-2850 calorías</w:t>
      </w:r>
    </w:p>
    <w:p w14:paraId="647D579D" w14:textId="77777777" w:rsidR="002B2DF4" w:rsidRPr="00D65A9F" w:rsidRDefault="002B2DF4" w:rsidP="002B2DF4">
      <w:pPr>
        <w:pStyle w:val="Prrafodelista"/>
        <w:jc w:val="both"/>
        <w:rPr>
          <w:rFonts w:ascii="Cambria" w:hAnsi="Cambria" w:cs="Arial"/>
        </w:rPr>
      </w:pPr>
    </w:p>
    <w:p w14:paraId="5506A1A6" w14:textId="3471460E" w:rsidR="0001610D" w:rsidRPr="00D65A9F" w:rsidRDefault="0001610D" w:rsidP="00D65A9F">
      <w:pPr>
        <w:spacing w:line="240" w:lineRule="auto"/>
        <w:jc w:val="both"/>
        <w:rPr>
          <w:rFonts w:ascii="Cambria" w:hAnsi="Cambria"/>
        </w:rPr>
      </w:pPr>
      <w:r w:rsidRPr="00D65A9F">
        <w:rPr>
          <w:rFonts w:ascii="Cambria" w:hAnsi="Cambria"/>
          <w:b/>
          <w:bCs/>
          <w:u w:val="single"/>
        </w:rPr>
        <w:t>II.</w:t>
      </w:r>
      <w:r w:rsidRPr="00D65A9F">
        <w:rPr>
          <w:rFonts w:ascii="Cambria" w:hAnsi="Cambria"/>
        </w:rPr>
        <w:t xml:space="preserve"> Responda las siguientes preguntas y justifique su respuesta. (2 puntos por cada respuesta correcta.) </w:t>
      </w:r>
    </w:p>
    <w:p w14:paraId="783C84E5" w14:textId="50B2C2E7" w:rsidR="00FF67C3" w:rsidRPr="00D65A9F" w:rsidRDefault="00EA7400" w:rsidP="00D65A9F">
      <w:pPr>
        <w:pStyle w:val="Prrafodelista"/>
        <w:numPr>
          <w:ilvl w:val="0"/>
          <w:numId w:val="25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¿El descanso dentro de la actividad física que función cumple y cuáles son sus factores en las personas?</w:t>
      </w:r>
    </w:p>
    <w:p w14:paraId="74EBFAE5" w14:textId="1C052160" w:rsidR="0001610D" w:rsidRPr="00D65A9F" w:rsidRDefault="0001610D" w:rsidP="00D65A9F">
      <w:pPr>
        <w:pStyle w:val="Prrafodelista"/>
        <w:jc w:val="both"/>
        <w:rPr>
          <w:rFonts w:ascii="Cambria" w:hAnsi="Cambria" w:cs="Arial"/>
        </w:rPr>
      </w:pPr>
    </w:p>
    <w:p w14:paraId="0BDE0EDC" w14:textId="60ECBD20" w:rsidR="0001610D" w:rsidRPr="00D65A9F" w:rsidRDefault="0001610D" w:rsidP="00D65A9F">
      <w:pPr>
        <w:pStyle w:val="Prrafodelista"/>
        <w:jc w:val="both"/>
        <w:rPr>
          <w:rFonts w:ascii="Cambria" w:hAnsi="Cambria" w:cs="Arial"/>
        </w:rPr>
      </w:pPr>
    </w:p>
    <w:p w14:paraId="75205F18" w14:textId="77B58961" w:rsidR="0001610D" w:rsidRPr="00D65A9F" w:rsidRDefault="0001610D" w:rsidP="00D65A9F">
      <w:pPr>
        <w:pStyle w:val="Prrafodelista"/>
        <w:jc w:val="both"/>
        <w:rPr>
          <w:rFonts w:ascii="Cambria" w:hAnsi="Cambria" w:cs="Arial"/>
        </w:rPr>
      </w:pPr>
    </w:p>
    <w:p w14:paraId="74BCB9B6" w14:textId="77777777" w:rsidR="00036AD7" w:rsidRPr="00D65A9F" w:rsidRDefault="00036AD7" w:rsidP="00D65A9F">
      <w:pPr>
        <w:pStyle w:val="Prrafodelista"/>
        <w:jc w:val="both"/>
        <w:rPr>
          <w:rFonts w:ascii="Cambria" w:hAnsi="Cambria" w:cs="Arial"/>
        </w:rPr>
      </w:pPr>
    </w:p>
    <w:p w14:paraId="64BD8B20" w14:textId="77777777" w:rsidR="0001610D" w:rsidRPr="00D65A9F" w:rsidRDefault="0001610D" w:rsidP="00D65A9F">
      <w:pPr>
        <w:pStyle w:val="Prrafodelista"/>
        <w:jc w:val="both"/>
        <w:rPr>
          <w:rFonts w:ascii="Cambria" w:hAnsi="Cambria" w:cs="Arial"/>
        </w:rPr>
      </w:pPr>
    </w:p>
    <w:p w14:paraId="4D99A4EB" w14:textId="554BFB37" w:rsidR="00EA7400" w:rsidRPr="00D65A9F" w:rsidRDefault="00EA7400" w:rsidP="00D65A9F">
      <w:pPr>
        <w:pStyle w:val="Prrafodelista"/>
        <w:numPr>
          <w:ilvl w:val="0"/>
          <w:numId w:val="25"/>
        </w:numPr>
        <w:jc w:val="both"/>
        <w:rPr>
          <w:rFonts w:ascii="Cambria" w:hAnsi="Cambria"/>
        </w:rPr>
      </w:pPr>
      <w:r w:rsidRPr="00D65A9F">
        <w:rPr>
          <w:rFonts w:ascii="Cambria" w:hAnsi="Cambria"/>
        </w:rPr>
        <w:t>¿De qué manera se puede prevenir el sobrepeso y la obesidad en las personas?</w:t>
      </w:r>
    </w:p>
    <w:p w14:paraId="5EF1471E" w14:textId="072D6D89" w:rsidR="0001610D" w:rsidRPr="00D65A9F" w:rsidRDefault="0001610D" w:rsidP="00D65A9F">
      <w:pPr>
        <w:jc w:val="both"/>
        <w:rPr>
          <w:rFonts w:ascii="Cambria" w:hAnsi="Cambria"/>
        </w:rPr>
      </w:pPr>
    </w:p>
    <w:p w14:paraId="6670EC48" w14:textId="77777777" w:rsidR="00036AD7" w:rsidRPr="00D65A9F" w:rsidRDefault="00036AD7" w:rsidP="00D65A9F">
      <w:pPr>
        <w:jc w:val="both"/>
        <w:rPr>
          <w:rFonts w:ascii="Cambria" w:hAnsi="Cambria"/>
        </w:rPr>
      </w:pPr>
    </w:p>
    <w:p w14:paraId="4C90A27C" w14:textId="112C8645" w:rsidR="0001610D" w:rsidRPr="00D65A9F" w:rsidRDefault="0001610D" w:rsidP="00D65A9F">
      <w:pPr>
        <w:jc w:val="both"/>
        <w:rPr>
          <w:rFonts w:ascii="Cambria" w:hAnsi="Cambria"/>
        </w:rPr>
      </w:pPr>
    </w:p>
    <w:p w14:paraId="7427BD2F" w14:textId="77777777" w:rsidR="0001610D" w:rsidRPr="00D65A9F" w:rsidRDefault="0001610D" w:rsidP="00D65A9F">
      <w:pPr>
        <w:jc w:val="both"/>
        <w:rPr>
          <w:rFonts w:ascii="Cambria" w:hAnsi="Cambria"/>
        </w:rPr>
      </w:pPr>
    </w:p>
    <w:p w14:paraId="11321116" w14:textId="568F2C08" w:rsidR="00EA7400" w:rsidRPr="00D65A9F" w:rsidRDefault="00EA7400" w:rsidP="00D65A9F">
      <w:pPr>
        <w:pStyle w:val="Prrafodelista"/>
        <w:numPr>
          <w:ilvl w:val="0"/>
          <w:numId w:val="25"/>
        </w:numPr>
        <w:jc w:val="both"/>
        <w:rPr>
          <w:rFonts w:ascii="Cambria" w:hAnsi="Cambria"/>
        </w:rPr>
      </w:pPr>
      <w:r w:rsidRPr="00D65A9F">
        <w:rPr>
          <w:rFonts w:ascii="Cambria" w:hAnsi="Cambria"/>
        </w:rPr>
        <w:t>¿Cuáles son los nutrientes que componen una alimentación equilibrada?</w:t>
      </w:r>
    </w:p>
    <w:p w14:paraId="4D990DD7" w14:textId="07A0FD47" w:rsidR="0001610D" w:rsidRPr="00D65A9F" w:rsidRDefault="0001610D" w:rsidP="00D65A9F">
      <w:pPr>
        <w:jc w:val="both"/>
        <w:rPr>
          <w:rFonts w:ascii="Cambria" w:hAnsi="Cambria"/>
        </w:rPr>
      </w:pPr>
    </w:p>
    <w:p w14:paraId="039BB474" w14:textId="6307F97D" w:rsidR="0001610D" w:rsidRPr="00D65A9F" w:rsidRDefault="0001610D" w:rsidP="00D65A9F">
      <w:pPr>
        <w:jc w:val="both"/>
        <w:rPr>
          <w:rFonts w:ascii="Cambria" w:hAnsi="Cambria"/>
        </w:rPr>
      </w:pPr>
    </w:p>
    <w:p w14:paraId="43FB0CF2" w14:textId="52CB0617" w:rsidR="0001610D" w:rsidRPr="00D65A9F" w:rsidRDefault="0001610D" w:rsidP="00D65A9F">
      <w:pPr>
        <w:jc w:val="both"/>
        <w:rPr>
          <w:rFonts w:ascii="Cambria" w:hAnsi="Cambria"/>
        </w:rPr>
      </w:pPr>
    </w:p>
    <w:p w14:paraId="70699DB0" w14:textId="1ED3615A" w:rsidR="00036AD7" w:rsidRPr="00D65A9F" w:rsidRDefault="00036AD7" w:rsidP="00D65A9F">
      <w:pPr>
        <w:jc w:val="both"/>
        <w:rPr>
          <w:rFonts w:ascii="Cambria" w:hAnsi="Cambria"/>
        </w:rPr>
      </w:pPr>
    </w:p>
    <w:p w14:paraId="2E4A6947" w14:textId="77777777" w:rsidR="00036AD7" w:rsidRPr="00D65A9F" w:rsidRDefault="00036AD7" w:rsidP="00D65A9F">
      <w:pPr>
        <w:jc w:val="both"/>
        <w:rPr>
          <w:rFonts w:ascii="Cambria" w:hAnsi="Cambria"/>
        </w:rPr>
      </w:pPr>
    </w:p>
    <w:p w14:paraId="4859A956" w14:textId="14E3212B" w:rsidR="00391E65" w:rsidRPr="00D65A9F" w:rsidRDefault="00391E65" w:rsidP="00D65A9F">
      <w:pPr>
        <w:pStyle w:val="Prrafodelista"/>
        <w:numPr>
          <w:ilvl w:val="0"/>
          <w:numId w:val="25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¿Cuál es la función de los nutrientes y como se dividen?</w:t>
      </w:r>
    </w:p>
    <w:p w14:paraId="2F484523" w14:textId="6EC7F589" w:rsidR="00DF4373" w:rsidRPr="00D65A9F" w:rsidRDefault="00DF4373" w:rsidP="00D65A9F">
      <w:pPr>
        <w:jc w:val="both"/>
        <w:rPr>
          <w:rFonts w:ascii="Cambria" w:hAnsi="Cambria" w:cs="Arial"/>
        </w:rPr>
      </w:pPr>
    </w:p>
    <w:p w14:paraId="6B55EB97" w14:textId="2B3DE331" w:rsidR="0001610D" w:rsidRPr="00D65A9F" w:rsidRDefault="0001610D" w:rsidP="00D65A9F">
      <w:pPr>
        <w:jc w:val="both"/>
        <w:rPr>
          <w:rFonts w:ascii="Cambria" w:hAnsi="Cambria" w:cs="Arial"/>
        </w:rPr>
      </w:pPr>
    </w:p>
    <w:p w14:paraId="347A4C39" w14:textId="77777777" w:rsidR="00036AD7" w:rsidRPr="00D65A9F" w:rsidRDefault="00036AD7" w:rsidP="00D65A9F">
      <w:pPr>
        <w:jc w:val="both"/>
        <w:rPr>
          <w:rFonts w:ascii="Cambria" w:hAnsi="Cambria" w:cs="Arial"/>
          <w:b/>
          <w:bCs/>
          <w:sz w:val="24"/>
          <w:szCs w:val="24"/>
        </w:rPr>
      </w:pPr>
    </w:p>
    <w:p w14:paraId="1E61C3B4" w14:textId="429A4C9F" w:rsidR="00666BFA" w:rsidRPr="00D65A9F" w:rsidRDefault="0001610D" w:rsidP="009D0144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D65A9F">
        <w:rPr>
          <w:rFonts w:ascii="Cambria" w:hAnsi="Cambria" w:cs="Arial"/>
          <w:b/>
          <w:bCs/>
          <w:sz w:val="24"/>
          <w:szCs w:val="24"/>
        </w:rPr>
        <w:t xml:space="preserve">Ítem 2 </w:t>
      </w:r>
      <w:r w:rsidR="0022420B" w:rsidRPr="00D65A9F">
        <w:rPr>
          <w:rFonts w:ascii="Cambria" w:hAnsi="Cambria" w:cs="Arial"/>
          <w:b/>
          <w:bCs/>
          <w:sz w:val="24"/>
          <w:szCs w:val="24"/>
        </w:rPr>
        <w:t>Análisis de caso</w:t>
      </w:r>
    </w:p>
    <w:p w14:paraId="78A167C5" w14:textId="288A2596" w:rsidR="0022420B" w:rsidRDefault="0022420B" w:rsidP="009D0144">
      <w:pPr>
        <w:spacing w:after="0"/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Renato es un hombre de 42 años que trabaja en una oficina (secretario) de lunes a viernes desde las 08:00 hasta las 18:00</w:t>
      </w:r>
      <w:r w:rsidR="00A01F16" w:rsidRPr="00D65A9F">
        <w:rPr>
          <w:rFonts w:ascii="Cambria" w:hAnsi="Cambria" w:cs="Arial"/>
        </w:rPr>
        <w:t xml:space="preserve"> horas</w:t>
      </w:r>
      <w:r w:rsidRPr="00D65A9F">
        <w:rPr>
          <w:rFonts w:ascii="Cambria" w:hAnsi="Cambria" w:cs="Arial"/>
        </w:rPr>
        <w:t xml:space="preserve">, en donde pasa todo el día sentado y </w:t>
      </w:r>
      <w:r w:rsidR="0014067E" w:rsidRPr="00D65A9F">
        <w:rPr>
          <w:rFonts w:ascii="Cambria" w:hAnsi="Cambria" w:cs="Arial"/>
        </w:rPr>
        <w:t>los fines</w:t>
      </w:r>
      <w:r w:rsidRPr="00D65A9F">
        <w:rPr>
          <w:rFonts w:ascii="Cambria" w:hAnsi="Cambria" w:cs="Arial"/>
        </w:rPr>
        <w:t xml:space="preserve"> de semana se dedica a utilizar su tiempo </w:t>
      </w:r>
      <w:r w:rsidR="0014067E" w:rsidRPr="00D65A9F">
        <w:rPr>
          <w:rFonts w:ascii="Cambria" w:hAnsi="Cambria" w:cs="Arial"/>
        </w:rPr>
        <w:t xml:space="preserve">libre </w:t>
      </w:r>
      <w:r w:rsidRPr="00D65A9F">
        <w:rPr>
          <w:rFonts w:ascii="Cambria" w:hAnsi="Cambria" w:cs="Arial"/>
        </w:rPr>
        <w:t>en ver series y jugar videos juegos. No le gusta realizar deporte y es una persona extremadamente sedentaria</w:t>
      </w:r>
      <w:r w:rsidR="0014067E" w:rsidRPr="00D65A9F">
        <w:rPr>
          <w:rFonts w:ascii="Cambria" w:hAnsi="Cambria" w:cs="Arial"/>
        </w:rPr>
        <w:t>, su peso corporal es de 10</w:t>
      </w:r>
      <w:r w:rsidR="00A01F16" w:rsidRPr="00D65A9F">
        <w:rPr>
          <w:rFonts w:ascii="Cambria" w:hAnsi="Cambria" w:cs="Arial"/>
        </w:rPr>
        <w:t>5</w:t>
      </w:r>
      <w:r w:rsidR="0014067E" w:rsidRPr="00D65A9F">
        <w:rPr>
          <w:rFonts w:ascii="Cambria" w:hAnsi="Cambria" w:cs="Arial"/>
        </w:rPr>
        <w:t xml:space="preserve"> kilos y mide 1,7</w:t>
      </w:r>
      <w:r w:rsidR="00A01F16" w:rsidRPr="00D65A9F">
        <w:rPr>
          <w:rFonts w:ascii="Cambria" w:hAnsi="Cambria" w:cs="Arial"/>
        </w:rPr>
        <w:t>0 centímetros</w:t>
      </w:r>
      <w:r w:rsidR="0014067E" w:rsidRPr="00D65A9F">
        <w:rPr>
          <w:rFonts w:ascii="Cambria" w:hAnsi="Cambria" w:cs="Arial"/>
        </w:rPr>
        <w:t>. A partir de lo señala</w:t>
      </w:r>
      <w:r w:rsidR="00A01F16" w:rsidRPr="00D65A9F">
        <w:rPr>
          <w:rFonts w:ascii="Cambria" w:hAnsi="Cambria" w:cs="Arial"/>
        </w:rPr>
        <w:t>do,</w:t>
      </w:r>
      <w:r w:rsidR="0014067E" w:rsidRPr="00D65A9F">
        <w:rPr>
          <w:rFonts w:ascii="Cambria" w:hAnsi="Cambria" w:cs="Arial"/>
        </w:rPr>
        <w:t xml:space="preserve"> deberán crear una dieta alimentaria de tres días, en donde estas contengan las calorías necesarias para que </w:t>
      </w:r>
      <w:r w:rsidR="00A01F16" w:rsidRPr="00D65A9F">
        <w:rPr>
          <w:rFonts w:ascii="Cambria" w:hAnsi="Cambria" w:cs="Arial"/>
        </w:rPr>
        <w:t>R</w:t>
      </w:r>
      <w:r w:rsidR="0014067E" w:rsidRPr="00D65A9F">
        <w:rPr>
          <w:rFonts w:ascii="Cambria" w:hAnsi="Cambria" w:cs="Arial"/>
        </w:rPr>
        <w:t>enato no siga subiendo su nivel de obesidad</w:t>
      </w:r>
      <w:r w:rsidR="00A01F16" w:rsidRPr="00D65A9F">
        <w:rPr>
          <w:rFonts w:ascii="Cambria" w:hAnsi="Cambria" w:cs="Arial"/>
        </w:rPr>
        <w:t>.</w:t>
      </w:r>
      <w:r w:rsidR="001F37FD" w:rsidRPr="00D65A9F">
        <w:rPr>
          <w:rFonts w:ascii="Cambria" w:hAnsi="Cambria" w:cs="Arial"/>
        </w:rPr>
        <w:t xml:space="preserve"> (12 puntos por este ítem desarrollado correctamente).</w:t>
      </w:r>
    </w:p>
    <w:p w14:paraId="56D0A842" w14:textId="77777777" w:rsidR="009D0144" w:rsidRPr="00D65A9F" w:rsidRDefault="009D0144" w:rsidP="009D0144">
      <w:pPr>
        <w:spacing w:after="0"/>
        <w:jc w:val="both"/>
        <w:rPr>
          <w:rFonts w:ascii="Cambria" w:hAnsi="Cambria" w:cs="Arial"/>
          <w:b/>
          <w:bCs/>
        </w:rPr>
      </w:pPr>
    </w:p>
    <w:p w14:paraId="006BDCC0" w14:textId="4610A619" w:rsidR="00A01F16" w:rsidRPr="00D65A9F" w:rsidRDefault="00A01F16" w:rsidP="00D65A9F">
      <w:p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  <w:b/>
          <w:bCs/>
        </w:rPr>
        <w:t>Indicadores de tener en cuenta al momento de crear la rutina</w:t>
      </w:r>
      <w:r w:rsidR="00FF67C3" w:rsidRPr="00D65A9F">
        <w:rPr>
          <w:rFonts w:ascii="Cambria" w:hAnsi="Cambria" w:cs="Arial"/>
          <w:b/>
          <w:bCs/>
        </w:rPr>
        <w:t xml:space="preserve"> (minuta)</w:t>
      </w:r>
      <w:r w:rsidRPr="00D65A9F">
        <w:rPr>
          <w:rFonts w:ascii="Cambria" w:hAnsi="Cambria" w:cs="Arial"/>
          <w:b/>
          <w:bCs/>
        </w:rPr>
        <w:t>:</w:t>
      </w:r>
      <w:r w:rsidR="001F37FD" w:rsidRPr="00D65A9F">
        <w:rPr>
          <w:rFonts w:ascii="Cambria" w:hAnsi="Cambria" w:cs="Arial"/>
          <w:b/>
          <w:bCs/>
        </w:rPr>
        <w:t xml:space="preserve"> </w:t>
      </w:r>
      <w:r w:rsidRPr="00D65A9F">
        <w:rPr>
          <w:rFonts w:ascii="Cambria" w:hAnsi="Cambria" w:cs="Arial"/>
        </w:rPr>
        <w:t>Deberán crear una dieta alimentaria de 3 días.</w:t>
      </w:r>
    </w:p>
    <w:p w14:paraId="1CDF9BFD" w14:textId="71B6FEE9" w:rsidR="00A01F16" w:rsidRPr="00D65A9F" w:rsidRDefault="00A01F16" w:rsidP="00D65A9F">
      <w:pPr>
        <w:pStyle w:val="Prrafodelista"/>
        <w:numPr>
          <w:ilvl w:val="0"/>
          <w:numId w:val="22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 xml:space="preserve"> Debe contener todas las etapas de la alimentación. </w:t>
      </w:r>
    </w:p>
    <w:p w14:paraId="145E2D54" w14:textId="4329B1DB" w:rsidR="00A01F16" w:rsidRPr="00D65A9F" w:rsidRDefault="00A01F16" w:rsidP="00D65A9F">
      <w:pPr>
        <w:pStyle w:val="Prrafodelista"/>
        <w:numPr>
          <w:ilvl w:val="0"/>
          <w:numId w:val="22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Debe existir el nombre de cada alimento, en donde este establecido cuantas calorías tiene dicho alimento.</w:t>
      </w:r>
    </w:p>
    <w:p w14:paraId="3198E42B" w14:textId="51E50907" w:rsidR="00FF67C3" w:rsidRPr="00D65A9F" w:rsidRDefault="00FF67C3" w:rsidP="00D65A9F">
      <w:pPr>
        <w:pStyle w:val="Prrafodelista"/>
        <w:numPr>
          <w:ilvl w:val="0"/>
          <w:numId w:val="22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En la minuta alimentaria debe venir con horarios y cantidad de alimentos por cada etapa.</w:t>
      </w:r>
    </w:p>
    <w:p w14:paraId="54214038" w14:textId="5374C181" w:rsidR="00A01F16" w:rsidRPr="00D65A9F" w:rsidRDefault="00A01F16" w:rsidP="00D65A9F">
      <w:pPr>
        <w:pStyle w:val="Prrafodelista"/>
        <w:numPr>
          <w:ilvl w:val="0"/>
          <w:numId w:val="22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 xml:space="preserve">No debe pasar de las calorías óptimas. </w:t>
      </w:r>
    </w:p>
    <w:p w14:paraId="08E73E95" w14:textId="5704970E" w:rsidR="00A01F16" w:rsidRPr="00D65A9F" w:rsidRDefault="00A01F16" w:rsidP="00D65A9F">
      <w:pPr>
        <w:pStyle w:val="Prrafodelista"/>
        <w:numPr>
          <w:ilvl w:val="0"/>
          <w:numId w:val="22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Debe existir el registro total de calorías por día.</w:t>
      </w:r>
    </w:p>
    <w:p w14:paraId="6623C83A" w14:textId="512D92E1" w:rsidR="00A01F16" w:rsidRPr="00D65A9F" w:rsidRDefault="00A01F16" w:rsidP="00D65A9F">
      <w:pPr>
        <w:pStyle w:val="Prrafodelista"/>
        <w:numPr>
          <w:ilvl w:val="0"/>
          <w:numId w:val="22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 xml:space="preserve">Debe existir una justificación de por qué está asignado esos alimentos y otros no. </w:t>
      </w:r>
    </w:p>
    <w:p w14:paraId="5C68925C" w14:textId="6EFE4F21" w:rsidR="00FF67C3" w:rsidRPr="00D65A9F" w:rsidRDefault="00FF67C3" w:rsidP="00D65A9F">
      <w:pPr>
        <w:pStyle w:val="Prrafodelista"/>
        <w:numPr>
          <w:ilvl w:val="0"/>
          <w:numId w:val="22"/>
        </w:num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La minuta se puede realizar en Word,</w:t>
      </w:r>
      <w:r w:rsidR="0001610D" w:rsidRPr="00D65A9F">
        <w:rPr>
          <w:rFonts w:ascii="Cambria" w:hAnsi="Cambria" w:cs="Arial"/>
        </w:rPr>
        <w:t xml:space="preserve"> Excel, hoja de cuaderno, etc. </w:t>
      </w:r>
    </w:p>
    <w:p w14:paraId="26EAFF74" w14:textId="77777777" w:rsidR="002B2DF4" w:rsidRDefault="00844926" w:rsidP="002B2DF4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D65A9F">
        <w:rPr>
          <w:rFonts w:ascii="Cambria" w:hAnsi="Cambria" w:cs="Arial"/>
          <w:b/>
          <w:bCs/>
          <w:sz w:val="24"/>
          <w:szCs w:val="24"/>
        </w:rPr>
        <w:t>Ítem 3 Rendimiento individual (condición física)</w:t>
      </w:r>
    </w:p>
    <w:p w14:paraId="48DB2DED" w14:textId="02F2506D" w:rsidR="00844926" w:rsidRPr="002B2DF4" w:rsidRDefault="00844926" w:rsidP="002B2DF4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D65A9F">
        <w:rPr>
          <w:rFonts w:ascii="Cambria" w:hAnsi="Cambria" w:cs="Arial"/>
        </w:rPr>
        <w:t xml:space="preserve">A continuación, deberán realizar ejercicios específicos para </w:t>
      </w:r>
      <w:r w:rsidR="00F6139E" w:rsidRPr="00D65A9F">
        <w:rPr>
          <w:rFonts w:ascii="Cambria" w:hAnsi="Cambria" w:cs="Arial"/>
        </w:rPr>
        <w:t xml:space="preserve">medir </w:t>
      </w:r>
      <w:r w:rsidRPr="00D65A9F">
        <w:rPr>
          <w:rFonts w:ascii="Cambria" w:hAnsi="Cambria" w:cs="Arial"/>
        </w:rPr>
        <w:t>el rendimiento personal a través del plan individual que desarroll</w:t>
      </w:r>
      <w:r w:rsidR="00F6139E" w:rsidRPr="00D65A9F">
        <w:rPr>
          <w:rFonts w:ascii="Cambria" w:hAnsi="Cambria" w:cs="Arial"/>
        </w:rPr>
        <w:t>aron</w:t>
      </w:r>
      <w:r w:rsidRPr="00D65A9F">
        <w:rPr>
          <w:rFonts w:ascii="Cambria" w:hAnsi="Cambria" w:cs="Arial"/>
        </w:rPr>
        <w:t xml:space="preserve"> durante el proceso de módulos de autoaprendizaje</w:t>
      </w:r>
      <w:r w:rsidR="00F6139E" w:rsidRPr="00D65A9F">
        <w:rPr>
          <w:rFonts w:ascii="Cambria" w:hAnsi="Cambria" w:cs="Arial"/>
        </w:rPr>
        <w:t>.</w:t>
      </w:r>
      <w:r w:rsidR="001F37FD" w:rsidRPr="00D65A9F">
        <w:rPr>
          <w:rFonts w:ascii="Cambria" w:hAnsi="Cambria" w:cs="Arial"/>
          <w:b/>
          <w:bCs/>
        </w:rPr>
        <w:t xml:space="preserve"> </w:t>
      </w:r>
      <w:r w:rsidR="001F37FD" w:rsidRPr="00D65A9F">
        <w:rPr>
          <w:rFonts w:ascii="Cambria" w:hAnsi="Cambria" w:cs="Arial"/>
        </w:rPr>
        <w:t>(10 puntos por este ítem desarrollado correctamente)</w:t>
      </w:r>
      <w:r w:rsidR="002B2DF4">
        <w:rPr>
          <w:rFonts w:ascii="Cambria" w:hAnsi="Cambria" w:cs="Arial"/>
        </w:rPr>
        <w:t>.</w:t>
      </w:r>
    </w:p>
    <w:p w14:paraId="6A470FB3" w14:textId="02EB3C98" w:rsidR="00F6139E" w:rsidRPr="00D65A9F" w:rsidRDefault="00F6139E" w:rsidP="00D65A9F">
      <w:pPr>
        <w:spacing w:after="0"/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Indicadores de ejecución:</w:t>
      </w:r>
    </w:p>
    <w:p w14:paraId="15804067" w14:textId="6C62B8D5" w:rsidR="00F6139E" w:rsidRPr="00D65A9F" w:rsidRDefault="00F6139E" w:rsidP="00D65A9F">
      <w:pPr>
        <w:pStyle w:val="Prrafodelista"/>
        <w:numPr>
          <w:ilvl w:val="0"/>
          <w:numId w:val="37"/>
        </w:numPr>
        <w:spacing w:after="0"/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Seguir las instrucciones especifica de cada ejercicio.</w:t>
      </w:r>
    </w:p>
    <w:p w14:paraId="10579B4D" w14:textId="77777777" w:rsidR="00F6139E" w:rsidRPr="00D65A9F" w:rsidRDefault="00F6139E" w:rsidP="00D65A9F">
      <w:pPr>
        <w:pStyle w:val="Prrafodelista"/>
        <w:numPr>
          <w:ilvl w:val="0"/>
          <w:numId w:val="37"/>
        </w:numPr>
        <w:spacing w:after="0"/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Realizar cada uno de los ejercicios con el tiempo estipulado.</w:t>
      </w:r>
    </w:p>
    <w:p w14:paraId="0BD71F91" w14:textId="425826C8" w:rsidR="00F6139E" w:rsidRPr="00D65A9F" w:rsidRDefault="00F6139E" w:rsidP="00D65A9F">
      <w:pPr>
        <w:pStyle w:val="Prrafodelista"/>
        <w:numPr>
          <w:ilvl w:val="0"/>
          <w:numId w:val="37"/>
        </w:numPr>
        <w:spacing w:after="0"/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Realizar un calentamiento antes de ejecutar los ejercicios.</w:t>
      </w:r>
    </w:p>
    <w:p w14:paraId="4DAF3595" w14:textId="23A182AE" w:rsidR="00F6139E" w:rsidRPr="00D65A9F" w:rsidRDefault="00F6139E" w:rsidP="00D65A9F">
      <w:pPr>
        <w:pStyle w:val="Prrafodelista"/>
        <w:numPr>
          <w:ilvl w:val="0"/>
          <w:numId w:val="37"/>
        </w:numPr>
        <w:spacing w:after="0"/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>Tener un espacio seguro y libre de accidente.</w:t>
      </w:r>
    </w:p>
    <w:p w14:paraId="061F00B1" w14:textId="664C7997" w:rsidR="00F6139E" w:rsidRPr="00D65A9F" w:rsidRDefault="00F6139E" w:rsidP="00D65A9F">
      <w:pPr>
        <w:pStyle w:val="Prrafodelista"/>
        <w:numPr>
          <w:ilvl w:val="0"/>
          <w:numId w:val="37"/>
        </w:numPr>
        <w:spacing w:after="0"/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 xml:space="preserve">Elongar al principio y final de la ejecución de los ejercicios. </w:t>
      </w:r>
    </w:p>
    <w:p w14:paraId="1EE17CE2" w14:textId="25041075" w:rsidR="00036AD7" w:rsidRDefault="00036AD7" w:rsidP="00D65A9F">
      <w:pPr>
        <w:pStyle w:val="Prrafodelista"/>
        <w:numPr>
          <w:ilvl w:val="0"/>
          <w:numId w:val="37"/>
        </w:numPr>
        <w:spacing w:after="0"/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t xml:space="preserve">Debe grabar con un celular o cámara de video la ejecución de cada uno de los ejercicios (por separado) con el tiempo estipulado y adjuntarlo al momento de enviar </w:t>
      </w:r>
      <w:r w:rsidR="001F37FD" w:rsidRPr="00D65A9F">
        <w:rPr>
          <w:rFonts w:ascii="Cambria" w:hAnsi="Cambria" w:cs="Arial"/>
        </w:rPr>
        <w:t>el trabajo</w:t>
      </w:r>
      <w:r w:rsidRPr="00D65A9F">
        <w:rPr>
          <w:rFonts w:ascii="Cambria" w:hAnsi="Cambria" w:cs="Arial"/>
        </w:rPr>
        <w:t xml:space="preserve"> evaluado al correo institucional del curso. </w:t>
      </w:r>
      <w:r w:rsidR="002B2DF4">
        <w:rPr>
          <w:rFonts w:ascii="Cambria" w:hAnsi="Cambria" w:cs="Arial"/>
        </w:rPr>
        <w:t xml:space="preserve">(solo se graban la ejecución de los ejercicios no el calentamiento). </w:t>
      </w:r>
    </w:p>
    <w:p w14:paraId="27F82E73" w14:textId="77777777" w:rsidR="002B2DF4" w:rsidRPr="00D65A9F" w:rsidRDefault="002B2DF4" w:rsidP="002B2DF4">
      <w:pPr>
        <w:pStyle w:val="Prrafodelista"/>
        <w:spacing w:after="0"/>
        <w:jc w:val="both"/>
        <w:rPr>
          <w:rFonts w:ascii="Cambria" w:hAnsi="Cambria" w:cs="Arial"/>
        </w:rPr>
      </w:pPr>
    </w:p>
    <w:p w14:paraId="3AD1F6FC" w14:textId="14224E66" w:rsidR="00F6139E" w:rsidRPr="00D65A9F" w:rsidRDefault="00F6139E" w:rsidP="00D65A9F">
      <w:pPr>
        <w:jc w:val="both"/>
        <w:rPr>
          <w:rFonts w:ascii="Cambria" w:hAnsi="Cambria" w:cs="Arial"/>
        </w:rPr>
      </w:pPr>
      <w:r w:rsidRPr="00D65A9F">
        <w:rPr>
          <w:rFonts w:ascii="Cambria" w:hAnsi="Cambria" w:cs="Arial"/>
        </w:rPr>
        <w:lastRenderedPageBreak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8"/>
        <w:gridCol w:w="3274"/>
        <w:gridCol w:w="1909"/>
        <w:gridCol w:w="2117"/>
      </w:tblGrid>
      <w:tr w:rsidR="001F37FD" w:rsidRPr="00D65A9F" w14:paraId="5A1069B9" w14:textId="77777777" w:rsidTr="001F37FD">
        <w:trPr>
          <w:trHeight w:val="427"/>
        </w:trPr>
        <w:tc>
          <w:tcPr>
            <w:tcW w:w="1528" w:type="dxa"/>
            <w:shd w:val="clear" w:color="auto" w:fill="A8D08D" w:themeFill="accent6" w:themeFillTint="99"/>
          </w:tcPr>
          <w:p w14:paraId="1676AF28" w14:textId="324E574F" w:rsidR="00F6139E" w:rsidRPr="00D65A9F" w:rsidRDefault="00F6139E" w:rsidP="00D65A9F">
            <w:pPr>
              <w:jc w:val="center"/>
              <w:rPr>
                <w:rFonts w:ascii="Cambria" w:hAnsi="Cambria" w:cs="Arial"/>
              </w:rPr>
            </w:pPr>
            <w:r w:rsidRPr="00D65A9F">
              <w:rPr>
                <w:rFonts w:ascii="Cambria" w:hAnsi="Cambria" w:cs="Arial"/>
              </w:rPr>
              <w:t>Nombre</w:t>
            </w:r>
          </w:p>
        </w:tc>
        <w:tc>
          <w:tcPr>
            <w:tcW w:w="3274" w:type="dxa"/>
            <w:shd w:val="clear" w:color="auto" w:fill="A8D08D" w:themeFill="accent6" w:themeFillTint="99"/>
          </w:tcPr>
          <w:p w14:paraId="27BB1000" w14:textId="717CFDBB" w:rsidR="00F6139E" w:rsidRPr="00D65A9F" w:rsidRDefault="00F6139E" w:rsidP="00D65A9F">
            <w:pPr>
              <w:jc w:val="center"/>
              <w:rPr>
                <w:rFonts w:ascii="Cambria" w:hAnsi="Cambria" w:cs="Arial"/>
              </w:rPr>
            </w:pPr>
            <w:r w:rsidRPr="00D65A9F">
              <w:rPr>
                <w:rFonts w:ascii="Cambria" w:hAnsi="Cambria" w:cs="Arial"/>
              </w:rPr>
              <w:t>Descripción</w:t>
            </w:r>
          </w:p>
        </w:tc>
        <w:tc>
          <w:tcPr>
            <w:tcW w:w="1909" w:type="dxa"/>
            <w:shd w:val="clear" w:color="auto" w:fill="A8D08D" w:themeFill="accent6" w:themeFillTint="99"/>
          </w:tcPr>
          <w:p w14:paraId="622A4DEC" w14:textId="388A2BB2" w:rsidR="00F6139E" w:rsidRPr="00D65A9F" w:rsidRDefault="00F6139E" w:rsidP="00D65A9F">
            <w:pPr>
              <w:jc w:val="center"/>
              <w:rPr>
                <w:rFonts w:ascii="Cambria" w:hAnsi="Cambria" w:cs="Arial"/>
              </w:rPr>
            </w:pPr>
            <w:r w:rsidRPr="00D65A9F">
              <w:rPr>
                <w:rFonts w:ascii="Cambria" w:hAnsi="Cambria" w:cs="Arial"/>
              </w:rPr>
              <w:t>Tiempo de ejecución</w:t>
            </w:r>
          </w:p>
        </w:tc>
        <w:tc>
          <w:tcPr>
            <w:tcW w:w="2117" w:type="dxa"/>
            <w:shd w:val="clear" w:color="auto" w:fill="A8D08D" w:themeFill="accent6" w:themeFillTint="99"/>
          </w:tcPr>
          <w:p w14:paraId="0BFC4003" w14:textId="57CF2EA7" w:rsidR="00F6139E" w:rsidRPr="00D65A9F" w:rsidRDefault="00F6139E" w:rsidP="00D65A9F">
            <w:pPr>
              <w:jc w:val="center"/>
              <w:rPr>
                <w:rFonts w:ascii="Cambria" w:hAnsi="Cambria" w:cs="Arial"/>
              </w:rPr>
            </w:pPr>
            <w:r w:rsidRPr="00D65A9F">
              <w:rPr>
                <w:rFonts w:ascii="Cambria" w:hAnsi="Cambria" w:cs="Arial"/>
              </w:rPr>
              <w:t>Imagen de apoyo</w:t>
            </w:r>
          </w:p>
        </w:tc>
      </w:tr>
      <w:tr w:rsidR="00036AD7" w:rsidRPr="00D65A9F" w14:paraId="420080F4" w14:textId="77777777" w:rsidTr="00036AD7">
        <w:trPr>
          <w:trHeight w:val="265"/>
        </w:trPr>
        <w:tc>
          <w:tcPr>
            <w:tcW w:w="1528" w:type="dxa"/>
          </w:tcPr>
          <w:p w14:paraId="42B4B7D2" w14:textId="782C6F0D" w:rsidR="00F6139E" w:rsidRPr="00D65A9F" w:rsidRDefault="00F6139E" w:rsidP="00D65A9F">
            <w:pPr>
              <w:jc w:val="both"/>
              <w:rPr>
                <w:rFonts w:ascii="Cambria" w:hAnsi="Cambria" w:cs="Arial"/>
              </w:rPr>
            </w:pPr>
            <w:r w:rsidRPr="00D65A9F">
              <w:rPr>
                <w:rFonts w:ascii="Cambria" w:hAnsi="Cambria" w:cs="Arial"/>
              </w:rPr>
              <w:t xml:space="preserve">Sentadillas </w:t>
            </w:r>
          </w:p>
        </w:tc>
        <w:tc>
          <w:tcPr>
            <w:tcW w:w="3274" w:type="dxa"/>
          </w:tcPr>
          <w:p w14:paraId="7683611C" w14:textId="1A0D2871" w:rsidR="00F6139E" w:rsidRPr="00D65A9F" w:rsidRDefault="003B5092" w:rsidP="00D65A9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65A9F">
              <w:rPr>
                <w:rFonts w:ascii="Cambria" w:hAnsi="Cambria"/>
                <w:sz w:val="20"/>
                <w:szCs w:val="20"/>
              </w:rPr>
              <w:t>El </w:t>
            </w:r>
            <w:hyperlink r:id="rId8" w:history="1">
              <w:r w:rsidRPr="00D65A9F">
                <w:rPr>
                  <w:rStyle w:val="Hipervnculo"/>
                  <w:rFonts w:ascii="Cambria" w:hAnsi="Cambria"/>
                  <w:color w:val="auto"/>
                  <w:sz w:val="20"/>
                  <w:szCs w:val="20"/>
                  <w:u w:val="none"/>
                </w:rPr>
                <w:t>ejercicio</w:t>
              </w:r>
            </w:hyperlink>
            <w:r w:rsidRPr="00D65A9F">
              <w:rPr>
                <w:rFonts w:ascii="Cambria" w:hAnsi="Cambria"/>
                <w:sz w:val="20"/>
                <w:szCs w:val="20"/>
              </w:rPr>
              <w:t> consiste en flexionar las rodillas y bajar el cuerpo manteniendo la verticalidad, para luego regresar a una posición erguida</w:t>
            </w:r>
          </w:p>
        </w:tc>
        <w:tc>
          <w:tcPr>
            <w:tcW w:w="1909" w:type="dxa"/>
          </w:tcPr>
          <w:p w14:paraId="29FCD66C" w14:textId="1DCDE5AC" w:rsidR="00F6139E" w:rsidRPr="00D65A9F" w:rsidRDefault="002B2DF4" w:rsidP="00D65A9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35 sentadillas </w:t>
            </w:r>
          </w:p>
        </w:tc>
        <w:tc>
          <w:tcPr>
            <w:tcW w:w="2117" w:type="dxa"/>
          </w:tcPr>
          <w:p w14:paraId="63BAAC9F" w14:textId="21F33703" w:rsidR="00F6139E" w:rsidRPr="00D65A9F" w:rsidRDefault="003B5092" w:rsidP="00D65A9F">
            <w:pPr>
              <w:jc w:val="both"/>
              <w:rPr>
                <w:rFonts w:ascii="Cambria" w:hAnsi="Cambria" w:cs="Arial"/>
              </w:rPr>
            </w:pPr>
            <w:r w:rsidRPr="00D65A9F">
              <w:rPr>
                <w:rFonts w:ascii="Cambria" w:hAnsi="Cambria"/>
                <w:noProof/>
              </w:rPr>
              <w:drawing>
                <wp:inline distT="0" distB="0" distL="0" distR="0" wp14:anchorId="04D8A89E" wp14:editId="259A2B2C">
                  <wp:extent cx="1005840" cy="785813"/>
                  <wp:effectExtent l="0" t="0" r="3810" b="0"/>
                  <wp:docPr id="5" name="Imagen 5" descr="Sentad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ntad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8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AD7" w:rsidRPr="00D65A9F" w14:paraId="097F711B" w14:textId="77777777" w:rsidTr="00036AD7">
        <w:trPr>
          <w:trHeight w:val="265"/>
        </w:trPr>
        <w:tc>
          <w:tcPr>
            <w:tcW w:w="1528" w:type="dxa"/>
          </w:tcPr>
          <w:p w14:paraId="285FF39F" w14:textId="165FBF58" w:rsidR="00F6139E" w:rsidRPr="00D65A9F" w:rsidRDefault="00F6139E" w:rsidP="00D65A9F">
            <w:pPr>
              <w:jc w:val="both"/>
              <w:rPr>
                <w:rFonts w:ascii="Cambria" w:hAnsi="Cambria" w:cs="Arial"/>
              </w:rPr>
            </w:pPr>
            <w:r w:rsidRPr="00D65A9F">
              <w:rPr>
                <w:rFonts w:ascii="Cambria" w:hAnsi="Cambria"/>
              </w:rPr>
              <w:t>Jumping Jack</w:t>
            </w:r>
          </w:p>
        </w:tc>
        <w:tc>
          <w:tcPr>
            <w:tcW w:w="3274" w:type="dxa"/>
          </w:tcPr>
          <w:p w14:paraId="195BFC78" w14:textId="05D52EF3" w:rsidR="00F6139E" w:rsidRPr="00D65A9F" w:rsidRDefault="003B5092" w:rsidP="00D65A9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65A9F">
              <w:rPr>
                <w:rFonts w:ascii="Cambria" w:hAnsi="Cambria"/>
                <w:sz w:val="20"/>
                <w:szCs w:val="20"/>
              </w:rPr>
              <w:t>Se trata de saltar abriendo las piernas y subiendo los brazos hasta que las manos se toquen sobre la cabeza y saltar de nuevo uniendo los pies y colocando los brazos a los lados en paralelo al cuerpo</w:t>
            </w:r>
          </w:p>
        </w:tc>
        <w:tc>
          <w:tcPr>
            <w:tcW w:w="1909" w:type="dxa"/>
          </w:tcPr>
          <w:p w14:paraId="0411F295" w14:textId="5A1E6680" w:rsidR="00F6139E" w:rsidRPr="00D65A9F" w:rsidRDefault="002B2DF4" w:rsidP="00D65A9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Tres minutos </w:t>
            </w:r>
          </w:p>
        </w:tc>
        <w:tc>
          <w:tcPr>
            <w:tcW w:w="2117" w:type="dxa"/>
          </w:tcPr>
          <w:p w14:paraId="3F93ED1C" w14:textId="4B3CD06E" w:rsidR="00F6139E" w:rsidRPr="00D65A9F" w:rsidRDefault="00036AD7" w:rsidP="00D65A9F">
            <w:pPr>
              <w:jc w:val="both"/>
              <w:rPr>
                <w:rFonts w:ascii="Cambria" w:hAnsi="Cambria" w:cs="Arial"/>
              </w:rPr>
            </w:pPr>
            <w:r w:rsidRPr="00D65A9F">
              <w:rPr>
                <w:rFonts w:ascii="Cambria" w:hAnsi="Cambria" w:cs="Arial"/>
                <w:noProof/>
              </w:rPr>
              <w:drawing>
                <wp:inline distT="0" distB="0" distL="0" distR="0" wp14:anchorId="229ACB4B" wp14:editId="760B8B16">
                  <wp:extent cx="952500" cy="841003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98" cy="85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A9F" w:rsidRPr="00D65A9F" w14:paraId="6E2A5815" w14:textId="77777777" w:rsidTr="00036AD7">
        <w:trPr>
          <w:trHeight w:val="271"/>
        </w:trPr>
        <w:tc>
          <w:tcPr>
            <w:tcW w:w="1528" w:type="dxa"/>
          </w:tcPr>
          <w:p w14:paraId="7922C71C" w14:textId="475815AB" w:rsidR="00F6139E" w:rsidRPr="00D65A9F" w:rsidRDefault="00F6139E" w:rsidP="00D65A9F">
            <w:pPr>
              <w:jc w:val="both"/>
              <w:rPr>
                <w:rFonts w:ascii="Cambria" w:hAnsi="Cambria" w:cs="Arial"/>
              </w:rPr>
            </w:pPr>
            <w:r w:rsidRPr="00D65A9F">
              <w:rPr>
                <w:rFonts w:ascii="Cambria" w:hAnsi="Cambria"/>
              </w:rPr>
              <w:t>Plancha</w:t>
            </w:r>
          </w:p>
        </w:tc>
        <w:tc>
          <w:tcPr>
            <w:tcW w:w="3274" w:type="dxa"/>
          </w:tcPr>
          <w:p w14:paraId="5CD79C9C" w14:textId="5B9F17B2" w:rsidR="00F6139E" w:rsidRPr="00D65A9F" w:rsidRDefault="00036AD7" w:rsidP="00D65A9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65A9F">
              <w:rPr>
                <w:rFonts w:ascii="Cambria" w:hAnsi="Cambria"/>
                <w:sz w:val="20"/>
                <w:szCs w:val="20"/>
              </w:rPr>
              <w:t>La postura básica e inicial es aquella en la que se apoyan los codos y los antebrazos en el suelo, quedando los codos alineados con los hombros y los brazos en línea recta. Las piernas deben quedar igualmente extendidas y el apoyo debe efectuarse sobre las punteras</w:t>
            </w:r>
          </w:p>
        </w:tc>
        <w:tc>
          <w:tcPr>
            <w:tcW w:w="1909" w:type="dxa"/>
          </w:tcPr>
          <w:p w14:paraId="463D871D" w14:textId="6FC5028D" w:rsidR="00F6139E" w:rsidRPr="00D65A9F" w:rsidRDefault="00036AD7" w:rsidP="00D65A9F">
            <w:pPr>
              <w:jc w:val="center"/>
              <w:rPr>
                <w:rFonts w:ascii="Cambria" w:hAnsi="Cambria" w:cs="Arial"/>
              </w:rPr>
            </w:pPr>
            <w:r w:rsidRPr="00D65A9F">
              <w:rPr>
                <w:rFonts w:ascii="Cambria" w:hAnsi="Cambria" w:cs="Arial"/>
              </w:rPr>
              <w:t>Un minuto</w:t>
            </w:r>
          </w:p>
        </w:tc>
        <w:tc>
          <w:tcPr>
            <w:tcW w:w="2117" w:type="dxa"/>
          </w:tcPr>
          <w:p w14:paraId="41754CCF" w14:textId="4CB0F85A" w:rsidR="00F6139E" w:rsidRPr="00D65A9F" w:rsidRDefault="00036AD7" w:rsidP="00D65A9F">
            <w:pPr>
              <w:jc w:val="both"/>
              <w:rPr>
                <w:rFonts w:ascii="Cambria" w:hAnsi="Cambria" w:cs="Arial"/>
              </w:rPr>
            </w:pPr>
            <w:r w:rsidRPr="00D65A9F">
              <w:rPr>
                <w:rFonts w:ascii="Cambria" w:hAnsi="Cambria"/>
                <w:noProof/>
              </w:rPr>
              <w:drawing>
                <wp:inline distT="0" distB="0" distL="0" distR="0" wp14:anchorId="4E0FF7E4" wp14:editId="43A0074C">
                  <wp:extent cx="1207135" cy="806122"/>
                  <wp:effectExtent l="0" t="0" r="0" b="0"/>
                  <wp:docPr id="7" name="Imagen 7" descr="Cómo se debe practicar la postura de la plancha o plank abdominal - Salud -  ELTIEMP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ómo se debe practicar la postura de la plancha o plank abdominal - Salud -  ELTIEMP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889" cy="81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A9F" w:rsidRPr="00D65A9F" w14:paraId="3FAAC4A5" w14:textId="77777777" w:rsidTr="00036AD7">
        <w:trPr>
          <w:trHeight w:val="265"/>
        </w:trPr>
        <w:tc>
          <w:tcPr>
            <w:tcW w:w="1528" w:type="dxa"/>
          </w:tcPr>
          <w:p w14:paraId="69821DAE" w14:textId="255C58A9" w:rsidR="00F6139E" w:rsidRPr="00D65A9F" w:rsidRDefault="003B5092" w:rsidP="00D65A9F">
            <w:pPr>
              <w:widowControl w:val="0"/>
              <w:tabs>
                <w:tab w:val="left" w:pos="2099"/>
              </w:tabs>
              <w:autoSpaceDE w:val="0"/>
              <w:autoSpaceDN w:val="0"/>
              <w:spacing w:before="198" w:after="0" w:line="240" w:lineRule="auto"/>
              <w:jc w:val="both"/>
              <w:rPr>
                <w:rFonts w:ascii="Cambria" w:hAnsi="Cambria" w:cs="Arial"/>
              </w:rPr>
            </w:pPr>
            <w:proofErr w:type="spellStart"/>
            <w:r w:rsidRPr="00D65A9F">
              <w:rPr>
                <w:rFonts w:ascii="Cambria" w:hAnsi="Cambria"/>
              </w:rPr>
              <w:t>Skipping</w:t>
            </w:r>
            <w:proofErr w:type="spellEnd"/>
            <w:r w:rsidRPr="00D65A9F">
              <w:rPr>
                <w:rFonts w:ascii="Cambria" w:hAnsi="Cambria"/>
              </w:rPr>
              <w:t xml:space="preserve"> (Simulando</w:t>
            </w:r>
            <w:r w:rsidRPr="00D65A9F">
              <w:rPr>
                <w:rFonts w:ascii="Cambria" w:hAnsi="Cambria"/>
                <w:spacing w:val="-1"/>
              </w:rPr>
              <w:t xml:space="preserve"> </w:t>
            </w:r>
            <w:r w:rsidRPr="00D65A9F">
              <w:rPr>
                <w:rFonts w:ascii="Cambria" w:hAnsi="Cambria"/>
              </w:rPr>
              <w:t>correr)</w:t>
            </w:r>
          </w:p>
        </w:tc>
        <w:tc>
          <w:tcPr>
            <w:tcW w:w="3274" w:type="dxa"/>
          </w:tcPr>
          <w:p w14:paraId="7ACE59DF" w14:textId="473DD951" w:rsidR="00F6139E" w:rsidRPr="00D65A9F" w:rsidRDefault="00036AD7" w:rsidP="00D65A9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65A9F">
              <w:rPr>
                <w:rFonts w:ascii="Cambria" w:hAnsi="Cambria"/>
                <w:sz w:val="20"/>
                <w:szCs w:val="20"/>
              </w:rPr>
              <w:t>Consiste en elevar las rodillas por encima de la cintura manteniendo la cadera en una posición elevada</w:t>
            </w:r>
          </w:p>
        </w:tc>
        <w:tc>
          <w:tcPr>
            <w:tcW w:w="1909" w:type="dxa"/>
          </w:tcPr>
          <w:p w14:paraId="3FB98662" w14:textId="651A13CB" w:rsidR="00F6139E" w:rsidRPr="00D65A9F" w:rsidRDefault="002B2DF4" w:rsidP="00D65A9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Dos</w:t>
            </w:r>
            <w:r w:rsidR="00036AD7" w:rsidRPr="00D65A9F">
              <w:rPr>
                <w:rFonts w:ascii="Cambria" w:hAnsi="Cambria" w:cs="Arial"/>
              </w:rPr>
              <w:t xml:space="preserve"> minuto</w:t>
            </w:r>
            <w:r>
              <w:rPr>
                <w:rFonts w:ascii="Cambria" w:hAnsi="Cambria" w:cs="Arial"/>
              </w:rPr>
              <w:t>s</w:t>
            </w:r>
          </w:p>
        </w:tc>
        <w:tc>
          <w:tcPr>
            <w:tcW w:w="2117" w:type="dxa"/>
          </w:tcPr>
          <w:p w14:paraId="4B654633" w14:textId="06E16332" w:rsidR="00F6139E" w:rsidRPr="00D65A9F" w:rsidRDefault="00036AD7" w:rsidP="00D65A9F">
            <w:pPr>
              <w:jc w:val="both"/>
              <w:rPr>
                <w:rFonts w:ascii="Cambria" w:hAnsi="Cambria" w:cs="Arial"/>
              </w:rPr>
            </w:pPr>
            <w:r w:rsidRPr="00D65A9F">
              <w:rPr>
                <w:rFonts w:ascii="Cambria" w:hAnsi="Cambria" w:cs="Arial"/>
                <w:noProof/>
              </w:rPr>
              <w:drawing>
                <wp:inline distT="0" distB="0" distL="0" distR="0" wp14:anchorId="28959250" wp14:editId="5AC4A224">
                  <wp:extent cx="1150620" cy="76596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56" cy="77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9B62FF" w14:textId="043060E1" w:rsidR="00F6139E" w:rsidRPr="00D65A9F" w:rsidRDefault="002B2DF4" w:rsidP="00D65A9F">
      <w:pPr>
        <w:jc w:val="both"/>
        <w:rPr>
          <w:rFonts w:ascii="Cambria" w:hAnsi="Cambria" w:cs="Arial"/>
        </w:rPr>
      </w:pPr>
      <w:r w:rsidRPr="00D65A9F">
        <w:rPr>
          <w:rFonts w:ascii="Cambria" w:hAnsi="Cambria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0C4663" wp14:editId="128034F9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5577840" cy="807720"/>
                <wp:effectExtent l="0" t="0" r="22860" b="1143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6888B" w14:textId="77777777" w:rsidR="00036AD7" w:rsidRPr="002B2DF4" w:rsidRDefault="00036AD7" w:rsidP="002B2DF4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lang w:val="es-CL"/>
                              </w:rPr>
                            </w:pPr>
                            <w:r w:rsidRPr="002B2DF4">
                              <w:rPr>
                                <w:rFonts w:ascii="Cambria" w:hAnsi="Cambria"/>
                                <w:lang w:val="es-CL"/>
                              </w:rPr>
                              <w:t xml:space="preserve">IMPORTANTE: Al momento de grabar el video, debe estar un adulto presente que autorice esta grabación, si no cumple con esta indicación el ítem número 3 no será corregido y perderán los puntos para la suma total del trabajo evaluado.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C4663" id="Rectángulo redondeado 10" o:spid="_x0000_s1026" style="position:absolute;left:0;text-align:left;margin-left:388pt;margin-top:15.8pt;width:439.2pt;height:63.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C76888B" w14:textId="77777777" w:rsidR="00036AD7" w:rsidRPr="002B2DF4" w:rsidRDefault="00036AD7" w:rsidP="002B2DF4">
                      <w:pPr>
                        <w:spacing w:after="0"/>
                        <w:jc w:val="both"/>
                        <w:rPr>
                          <w:rFonts w:ascii="Cambria" w:hAnsi="Cambria"/>
                          <w:lang w:val="es-CL"/>
                        </w:rPr>
                      </w:pPr>
                      <w:r w:rsidRPr="002B2DF4">
                        <w:rPr>
                          <w:rFonts w:ascii="Cambria" w:hAnsi="Cambria"/>
                          <w:lang w:val="es-CL"/>
                        </w:rPr>
                        <w:t xml:space="preserve">IMPORTANTE: Al momento de grabar el video, debe estar un adulto presente que autorice esta grabación, si no cumple con esta indicación el ítem número 3 no será corregido y perderán los puntos para la suma total del trabajo evaluado.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CF4428" w14:textId="43D0EF96" w:rsidR="00F6139E" w:rsidRDefault="00F6139E" w:rsidP="00D65A9F">
      <w:pPr>
        <w:jc w:val="both"/>
        <w:rPr>
          <w:rFonts w:ascii="Cambria" w:hAnsi="Cambria" w:cs="Arial"/>
        </w:rPr>
      </w:pPr>
    </w:p>
    <w:p w14:paraId="418430EC" w14:textId="0755A900" w:rsidR="009D0144" w:rsidRPr="009D0144" w:rsidRDefault="009D0144" w:rsidP="009D0144">
      <w:pPr>
        <w:rPr>
          <w:rFonts w:ascii="Cambria" w:hAnsi="Cambria" w:cs="Arial"/>
        </w:rPr>
      </w:pPr>
    </w:p>
    <w:p w14:paraId="7C41219D" w14:textId="69B38236" w:rsidR="009D0144" w:rsidRPr="009D0144" w:rsidRDefault="009D0144" w:rsidP="009D0144">
      <w:pPr>
        <w:rPr>
          <w:rFonts w:ascii="Cambria" w:hAnsi="Cambria" w:cs="Arial"/>
        </w:rPr>
      </w:pPr>
    </w:p>
    <w:p w14:paraId="26974D53" w14:textId="157E3EB9" w:rsidR="009D0144" w:rsidRPr="009D0144" w:rsidRDefault="009D0144" w:rsidP="009D0144">
      <w:pPr>
        <w:rPr>
          <w:rFonts w:ascii="Cambria" w:hAnsi="Cambria" w:cs="Arial"/>
        </w:rPr>
      </w:pPr>
    </w:p>
    <w:p w14:paraId="27390352" w14:textId="51411889" w:rsidR="009D0144" w:rsidRPr="009D0144" w:rsidRDefault="009D0144" w:rsidP="009D0144">
      <w:pPr>
        <w:rPr>
          <w:rFonts w:ascii="Cambria" w:hAnsi="Cambria" w:cs="Arial"/>
        </w:rPr>
      </w:pPr>
    </w:p>
    <w:p w14:paraId="49571F01" w14:textId="6D217C33" w:rsidR="009D0144" w:rsidRDefault="009D0144" w:rsidP="009D0144">
      <w:pPr>
        <w:rPr>
          <w:rFonts w:ascii="Cambria" w:hAnsi="Cambria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DBCE843" wp14:editId="2A91A7AB">
            <wp:simplePos x="0" y="0"/>
            <wp:positionH relativeFrom="margin">
              <wp:posOffset>1708785</wp:posOffset>
            </wp:positionH>
            <wp:positionV relativeFrom="paragraph">
              <wp:posOffset>102870</wp:posOffset>
            </wp:positionV>
            <wp:extent cx="2346960" cy="1477645"/>
            <wp:effectExtent l="0" t="0" r="0" b="8255"/>
            <wp:wrapTight wrapText="bothSides">
              <wp:wrapPolygon edited="0">
                <wp:start x="0" y="0"/>
                <wp:lineTo x="0" y="21442"/>
                <wp:lineTo x="21390" y="21442"/>
                <wp:lineTo x="21390" y="0"/>
                <wp:lineTo x="0" y="0"/>
              </wp:wrapPolygon>
            </wp:wrapTight>
            <wp:docPr id="9" name="Imagen 9" descr="Tu cuerpo | Imagenes motivacion gym, Frases de motivacion gym, Motivacion para  hacer 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 cuerpo | Imagenes motivacion gym, Frases de motivacion gym, Motivacion para  hacer ejercici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19C7C" w14:textId="1E137FFB" w:rsidR="009D0144" w:rsidRPr="009D0144" w:rsidRDefault="009D0144" w:rsidP="009D0144">
      <w:pPr>
        <w:tabs>
          <w:tab w:val="left" w:pos="3684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sectPr w:rsidR="009D0144" w:rsidRPr="009D0144" w:rsidSect="00CD4CE0">
      <w:headerReference w:type="default" r:id="rId14"/>
      <w:pgSz w:w="12240" w:h="15840"/>
      <w:pgMar w:top="28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B205" w14:textId="77777777" w:rsidR="001C1E48" w:rsidRDefault="001C1E48" w:rsidP="005F1173">
      <w:pPr>
        <w:spacing w:after="0" w:line="240" w:lineRule="auto"/>
      </w:pPr>
      <w:r>
        <w:separator/>
      </w:r>
    </w:p>
  </w:endnote>
  <w:endnote w:type="continuationSeparator" w:id="0">
    <w:p w14:paraId="517EFA7D" w14:textId="77777777" w:rsidR="001C1E48" w:rsidRDefault="001C1E48" w:rsidP="005F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EA2A" w14:textId="77777777" w:rsidR="001C1E48" w:rsidRDefault="001C1E48" w:rsidP="005F1173">
      <w:pPr>
        <w:spacing w:after="0" w:line="240" w:lineRule="auto"/>
      </w:pPr>
      <w:r>
        <w:separator/>
      </w:r>
    </w:p>
  </w:footnote>
  <w:footnote w:type="continuationSeparator" w:id="0">
    <w:p w14:paraId="1237DEFD" w14:textId="77777777" w:rsidR="001C1E48" w:rsidRDefault="001C1E48" w:rsidP="005F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1BD6" w14:textId="77777777" w:rsidR="005F1173" w:rsidRDefault="005F1173">
    <w:pPr>
      <w:pStyle w:val="Encabezado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926D72" wp14:editId="447D5B25">
              <wp:simplePos x="0" y="0"/>
              <wp:positionH relativeFrom="margin">
                <wp:posOffset>-784860</wp:posOffset>
              </wp:positionH>
              <wp:positionV relativeFrom="paragraph">
                <wp:posOffset>-363855</wp:posOffset>
              </wp:positionV>
              <wp:extent cx="7468302" cy="70866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68302" cy="708660"/>
                        <a:chOff x="660" y="247"/>
                        <a:chExt cx="11254" cy="111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042" y="247"/>
                          <a:ext cx="2872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E4598" w14:textId="66B0AA59" w:rsidR="005F1173" w:rsidRPr="00F15790" w:rsidRDefault="005F1173" w:rsidP="005F1173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 Educación Física y Salud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56295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Se</w:t>
                            </w:r>
                            <w:r w:rsidR="006603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rgio Chapa</w:t>
                            </w:r>
                            <w:r w:rsidR="006603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 w:rsidR="00A9597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III</w:t>
                            </w:r>
                            <w:r w:rsidR="00CE7BDD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</w:t>
                            </w:r>
                            <w:proofErr w:type="spellEnd"/>
                            <w:r w:rsidR="00CE7BDD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54D09CA1" w14:textId="77777777" w:rsidR="005F1173" w:rsidRPr="001158F0" w:rsidRDefault="005F1173" w:rsidP="005F11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6215A01B" w14:textId="77777777" w:rsidR="005F1173" w:rsidRPr="001158F0" w:rsidRDefault="005F1173" w:rsidP="005F11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AC20EB" w14:textId="77777777" w:rsidR="005F1173" w:rsidRPr="001158F0" w:rsidRDefault="005F1173" w:rsidP="005F117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077D3E7" w14:textId="77777777" w:rsidR="005F1173" w:rsidRDefault="005F1173" w:rsidP="005F1173"/>
                          <w:p w14:paraId="20091A90" w14:textId="77777777" w:rsidR="005F1173" w:rsidRDefault="005F1173" w:rsidP="005F1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4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9C351" w14:textId="77777777" w:rsidR="005F1173" w:rsidRPr="00F15790" w:rsidRDefault="005F1173" w:rsidP="005F1173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Corporación Educacional </w:t>
                              </w:r>
                              <w:proofErr w:type="gramStart"/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Colegio  “</w:t>
                              </w:r>
                              <w:proofErr w:type="gramEnd"/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4F96DA09" w14:textId="77777777" w:rsidR="005F1173" w:rsidRPr="001158F0" w:rsidRDefault="005F1173" w:rsidP="005F1173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69375C6A" w14:textId="77777777" w:rsidR="005F1173" w:rsidRDefault="005F1173" w:rsidP="005F1173"/>
                            <w:p w14:paraId="0BE143D9" w14:textId="77777777" w:rsidR="005F1173" w:rsidRDefault="005F1173" w:rsidP="005F11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26D72" id="Grupo 1" o:spid="_x0000_s1027" style="position:absolute;margin-left:-61.8pt;margin-top:-28.65pt;width:588.05pt;height:55.8pt;z-index:251658240;mso-position-horizontal-relative:margin" coordorigin="660,247" coordsize="11254,1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9042;top:247;width:2872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B4E4598" w14:textId="66B0AA59" w:rsidR="005F1173" w:rsidRPr="00F15790" w:rsidRDefault="005F1173" w:rsidP="005F1173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Asignatura: Educación Física y Salud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56295E">
                        <w:rPr>
                          <w:rFonts w:ascii="Cambria" w:hAnsi="Cambria"/>
                          <w:sz w:val="16"/>
                          <w:szCs w:val="16"/>
                        </w:rPr>
                        <w:t>: Se</w:t>
                      </w:r>
                      <w:r w:rsidR="006603C0">
                        <w:rPr>
                          <w:rFonts w:ascii="Cambria" w:hAnsi="Cambria"/>
                          <w:sz w:val="16"/>
                          <w:szCs w:val="16"/>
                        </w:rPr>
                        <w:t>rgio Chapa</w:t>
                      </w:r>
                      <w:r w:rsidR="006603C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 w:rsidR="00A95970">
                        <w:rPr>
                          <w:rFonts w:ascii="Cambria" w:hAnsi="Cambria"/>
                          <w:sz w:val="16"/>
                          <w:szCs w:val="16"/>
                        </w:rPr>
                        <w:t>III</w:t>
                      </w:r>
                      <w:r w:rsidR="00CE7BDD">
                        <w:rPr>
                          <w:rFonts w:ascii="Cambria" w:hAnsi="Cambria"/>
                          <w:sz w:val="16"/>
                          <w:szCs w:val="16"/>
                        </w:rPr>
                        <w:t>°</w:t>
                      </w:r>
                      <w:proofErr w:type="spellEnd"/>
                      <w:r w:rsidR="00CE7BDD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54D09CA1" w14:textId="77777777" w:rsidR="005F1173" w:rsidRPr="001158F0" w:rsidRDefault="005F1173" w:rsidP="005F11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6215A01B" w14:textId="77777777" w:rsidR="005F1173" w:rsidRPr="001158F0" w:rsidRDefault="005F1173" w:rsidP="005F11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AC20EB" w14:textId="77777777" w:rsidR="005F1173" w:rsidRPr="001158F0" w:rsidRDefault="005F1173" w:rsidP="005F1173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077D3E7" w14:textId="77777777" w:rsidR="005F1173" w:rsidRDefault="005F1173" w:rsidP="005F1173"/>
                    <w:p w14:paraId="20091A90" w14:textId="77777777" w:rsidR="005F1173" w:rsidRDefault="005F1173" w:rsidP="005F1173"/>
                  </w:txbxContent>
                </v:textbox>
              </v:shape>
              <v:group id="Grupo 4" o:spid="_x0000_s1029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30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  <v:imagedata r:id="rId2" o:title="descarga"/>
                </v:shape>
                <v:shape id="Cuadro de texto 2" o:spid="_x0000_s1031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609C351" w14:textId="77777777" w:rsidR="005F1173" w:rsidRPr="00F15790" w:rsidRDefault="005F1173" w:rsidP="005F1173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Corporación Educacional </w:t>
                        </w:r>
                        <w:proofErr w:type="gramStart"/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Colegio  “</w:t>
                        </w:r>
                        <w:proofErr w:type="gramEnd"/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4F96DA09" w14:textId="77777777" w:rsidR="005F1173" w:rsidRPr="001158F0" w:rsidRDefault="005F1173" w:rsidP="005F1173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69375C6A" w14:textId="77777777" w:rsidR="005F1173" w:rsidRDefault="005F1173" w:rsidP="005F1173"/>
                      <w:p w14:paraId="0BE143D9" w14:textId="77777777" w:rsidR="005F1173" w:rsidRDefault="005F1173" w:rsidP="005F1173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F8F"/>
    <w:multiLevelType w:val="hybridMultilevel"/>
    <w:tmpl w:val="08E6AD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F9C"/>
    <w:multiLevelType w:val="hybridMultilevel"/>
    <w:tmpl w:val="71321E4E"/>
    <w:lvl w:ilvl="0" w:tplc="0BB479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49D"/>
    <w:multiLevelType w:val="hybridMultilevel"/>
    <w:tmpl w:val="E1B0AE1E"/>
    <w:lvl w:ilvl="0" w:tplc="E57086B8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3C60"/>
    <w:multiLevelType w:val="hybridMultilevel"/>
    <w:tmpl w:val="36523E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8B8"/>
    <w:multiLevelType w:val="hybridMultilevel"/>
    <w:tmpl w:val="D83E3B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96F8E"/>
    <w:multiLevelType w:val="hybridMultilevel"/>
    <w:tmpl w:val="C5807A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3BE2"/>
    <w:multiLevelType w:val="hybridMultilevel"/>
    <w:tmpl w:val="CA6637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46C14"/>
    <w:multiLevelType w:val="hybridMultilevel"/>
    <w:tmpl w:val="695EABAA"/>
    <w:lvl w:ilvl="0" w:tplc="257EA75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EAB"/>
    <w:multiLevelType w:val="hybridMultilevel"/>
    <w:tmpl w:val="4158447C"/>
    <w:lvl w:ilvl="0" w:tplc="8664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D0A93"/>
    <w:multiLevelType w:val="hybridMultilevel"/>
    <w:tmpl w:val="501A4F9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48E3"/>
    <w:multiLevelType w:val="hybridMultilevel"/>
    <w:tmpl w:val="0C8A6D6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21AFD"/>
    <w:multiLevelType w:val="multilevel"/>
    <w:tmpl w:val="53984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4E4A4F"/>
    <w:multiLevelType w:val="hybridMultilevel"/>
    <w:tmpl w:val="8AF8B0EC"/>
    <w:lvl w:ilvl="0" w:tplc="0F045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147FD"/>
    <w:multiLevelType w:val="hybridMultilevel"/>
    <w:tmpl w:val="6D64F166"/>
    <w:lvl w:ilvl="0" w:tplc="0750C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B028D"/>
    <w:multiLevelType w:val="hybridMultilevel"/>
    <w:tmpl w:val="0FDE2F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428DD"/>
    <w:multiLevelType w:val="hybridMultilevel"/>
    <w:tmpl w:val="2CE0185E"/>
    <w:lvl w:ilvl="0" w:tplc="514C63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321E"/>
    <w:multiLevelType w:val="hybridMultilevel"/>
    <w:tmpl w:val="385217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48C1"/>
    <w:multiLevelType w:val="hybridMultilevel"/>
    <w:tmpl w:val="2CE0185E"/>
    <w:lvl w:ilvl="0" w:tplc="514C63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65ECB"/>
    <w:multiLevelType w:val="hybridMultilevel"/>
    <w:tmpl w:val="D27A1B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259A"/>
    <w:multiLevelType w:val="hybridMultilevel"/>
    <w:tmpl w:val="66821B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661C5"/>
    <w:multiLevelType w:val="hybridMultilevel"/>
    <w:tmpl w:val="81E6D7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6BE0"/>
    <w:multiLevelType w:val="hybridMultilevel"/>
    <w:tmpl w:val="5A306D0E"/>
    <w:lvl w:ilvl="0" w:tplc="13006D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47ED3"/>
    <w:multiLevelType w:val="hybridMultilevel"/>
    <w:tmpl w:val="6BFE5664"/>
    <w:lvl w:ilvl="0" w:tplc="F49CCE8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E4107"/>
    <w:multiLevelType w:val="hybridMultilevel"/>
    <w:tmpl w:val="6988EB18"/>
    <w:lvl w:ilvl="0" w:tplc="A8D20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11CD"/>
    <w:multiLevelType w:val="hybridMultilevel"/>
    <w:tmpl w:val="A8BE20EA"/>
    <w:lvl w:ilvl="0" w:tplc="BC26B33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17828CD"/>
    <w:multiLevelType w:val="hybridMultilevel"/>
    <w:tmpl w:val="BF48B142"/>
    <w:lvl w:ilvl="0" w:tplc="3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9DE"/>
    <w:multiLevelType w:val="hybridMultilevel"/>
    <w:tmpl w:val="E98068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E793E"/>
    <w:multiLevelType w:val="hybridMultilevel"/>
    <w:tmpl w:val="3A68FE3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41A9"/>
    <w:multiLevelType w:val="hybridMultilevel"/>
    <w:tmpl w:val="7C80C84C"/>
    <w:lvl w:ilvl="0" w:tplc="B27A7756">
      <w:start w:val="1"/>
      <w:numFmt w:val="decimal"/>
      <w:lvlText w:val="%1."/>
      <w:lvlJc w:val="left"/>
      <w:pPr>
        <w:ind w:left="2161" w:hanging="423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89C017C0">
      <w:numFmt w:val="bullet"/>
      <w:lvlText w:val="•"/>
      <w:lvlJc w:val="left"/>
      <w:pPr>
        <w:ind w:left="3156" w:hanging="423"/>
      </w:pPr>
      <w:rPr>
        <w:rFonts w:hint="default"/>
        <w:lang w:val="es-ES" w:eastAsia="en-US" w:bidi="ar-SA"/>
      </w:rPr>
    </w:lvl>
    <w:lvl w:ilvl="2" w:tplc="73EECB10">
      <w:numFmt w:val="bullet"/>
      <w:lvlText w:val="•"/>
      <w:lvlJc w:val="left"/>
      <w:pPr>
        <w:ind w:left="4152" w:hanging="423"/>
      </w:pPr>
      <w:rPr>
        <w:rFonts w:hint="default"/>
        <w:lang w:val="es-ES" w:eastAsia="en-US" w:bidi="ar-SA"/>
      </w:rPr>
    </w:lvl>
    <w:lvl w:ilvl="3" w:tplc="AA482E04">
      <w:numFmt w:val="bullet"/>
      <w:lvlText w:val="•"/>
      <w:lvlJc w:val="left"/>
      <w:pPr>
        <w:ind w:left="5148" w:hanging="423"/>
      </w:pPr>
      <w:rPr>
        <w:rFonts w:hint="default"/>
        <w:lang w:val="es-ES" w:eastAsia="en-US" w:bidi="ar-SA"/>
      </w:rPr>
    </w:lvl>
    <w:lvl w:ilvl="4" w:tplc="CCB02D7E">
      <w:numFmt w:val="bullet"/>
      <w:lvlText w:val="•"/>
      <w:lvlJc w:val="left"/>
      <w:pPr>
        <w:ind w:left="6144" w:hanging="423"/>
      </w:pPr>
      <w:rPr>
        <w:rFonts w:hint="default"/>
        <w:lang w:val="es-ES" w:eastAsia="en-US" w:bidi="ar-SA"/>
      </w:rPr>
    </w:lvl>
    <w:lvl w:ilvl="5" w:tplc="9904DA10">
      <w:numFmt w:val="bullet"/>
      <w:lvlText w:val="•"/>
      <w:lvlJc w:val="left"/>
      <w:pPr>
        <w:ind w:left="7140" w:hanging="423"/>
      </w:pPr>
      <w:rPr>
        <w:rFonts w:hint="default"/>
        <w:lang w:val="es-ES" w:eastAsia="en-US" w:bidi="ar-SA"/>
      </w:rPr>
    </w:lvl>
    <w:lvl w:ilvl="6" w:tplc="3BA6E15C">
      <w:numFmt w:val="bullet"/>
      <w:lvlText w:val="•"/>
      <w:lvlJc w:val="left"/>
      <w:pPr>
        <w:ind w:left="8136" w:hanging="423"/>
      </w:pPr>
      <w:rPr>
        <w:rFonts w:hint="default"/>
        <w:lang w:val="es-ES" w:eastAsia="en-US" w:bidi="ar-SA"/>
      </w:rPr>
    </w:lvl>
    <w:lvl w:ilvl="7" w:tplc="366E6F2E">
      <w:numFmt w:val="bullet"/>
      <w:lvlText w:val="•"/>
      <w:lvlJc w:val="left"/>
      <w:pPr>
        <w:ind w:left="9132" w:hanging="423"/>
      </w:pPr>
      <w:rPr>
        <w:rFonts w:hint="default"/>
        <w:lang w:val="es-ES" w:eastAsia="en-US" w:bidi="ar-SA"/>
      </w:rPr>
    </w:lvl>
    <w:lvl w:ilvl="8" w:tplc="9C6A0B96">
      <w:numFmt w:val="bullet"/>
      <w:lvlText w:val="•"/>
      <w:lvlJc w:val="left"/>
      <w:pPr>
        <w:ind w:left="10128" w:hanging="423"/>
      </w:pPr>
      <w:rPr>
        <w:rFonts w:hint="default"/>
        <w:lang w:val="es-ES" w:eastAsia="en-US" w:bidi="ar-SA"/>
      </w:rPr>
    </w:lvl>
  </w:abstractNum>
  <w:abstractNum w:abstractNumId="29" w15:restartNumberingAfterBreak="0">
    <w:nsid w:val="66093544"/>
    <w:multiLevelType w:val="hybridMultilevel"/>
    <w:tmpl w:val="58A4FB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96C4E"/>
    <w:multiLevelType w:val="multilevel"/>
    <w:tmpl w:val="6F0E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043F83"/>
    <w:multiLevelType w:val="hybridMultilevel"/>
    <w:tmpl w:val="0C8EF8AE"/>
    <w:lvl w:ilvl="0" w:tplc="5F6AE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AE3975"/>
    <w:multiLevelType w:val="hybridMultilevel"/>
    <w:tmpl w:val="F7A899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0431D"/>
    <w:multiLevelType w:val="hybridMultilevel"/>
    <w:tmpl w:val="E438EB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11459"/>
    <w:multiLevelType w:val="hybridMultilevel"/>
    <w:tmpl w:val="AC582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46958"/>
    <w:multiLevelType w:val="hybridMultilevel"/>
    <w:tmpl w:val="5EF2F3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A409B"/>
    <w:multiLevelType w:val="hybridMultilevel"/>
    <w:tmpl w:val="68DC5C0A"/>
    <w:lvl w:ilvl="0" w:tplc="AE988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47282"/>
    <w:multiLevelType w:val="hybridMultilevel"/>
    <w:tmpl w:val="1D56E50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0"/>
  </w:num>
  <w:num w:numId="4">
    <w:abstractNumId w:val="19"/>
  </w:num>
  <w:num w:numId="5">
    <w:abstractNumId w:val="37"/>
  </w:num>
  <w:num w:numId="6">
    <w:abstractNumId w:val="14"/>
  </w:num>
  <w:num w:numId="7">
    <w:abstractNumId w:val="23"/>
  </w:num>
  <w:num w:numId="8">
    <w:abstractNumId w:val="6"/>
  </w:num>
  <w:num w:numId="9">
    <w:abstractNumId w:val="17"/>
  </w:num>
  <w:num w:numId="10">
    <w:abstractNumId w:val="25"/>
  </w:num>
  <w:num w:numId="11">
    <w:abstractNumId w:val="30"/>
  </w:num>
  <w:num w:numId="12">
    <w:abstractNumId w:val="12"/>
  </w:num>
  <w:num w:numId="13">
    <w:abstractNumId w:val="35"/>
  </w:num>
  <w:num w:numId="14">
    <w:abstractNumId w:val="0"/>
  </w:num>
  <w:num w:numId="15">
    <w:abstractNumId w:val="10"/>
  </w:num>
  <w:num w:numId="16">
    <w:abstractNumId w:val="15"/>
  </w:num>
  <w:num w:numId="17">
    <w:abstractNumId w:val="21"/>
  </w:num>
  <w:num w:numId="18">
    <w:abstractNumId w:val="31"/>
  </w:num>
  <w:num w:numId="19">
    <w:abstractNumId w:val="13"/>
  </w:num>
  <w:num w:numId="20">
    <w:abstractNumId w:val="29"/>
  </w:num>
  <w:num w:numId="21">
    <w:abstractNumId w:val="33"/>
  </w:num>
  <w:num w:numId="22">
    <w:abstractNumId w:val="27"/>
  </w:num>
  <w:num w:numId="23">
    <w:abstractNumId w:val="26"/>
  </w:num>
  <w:num w:numId="24">
    <w:abstractNumId w:val="7"/>
  </w:num>
  <w:num w:numId="25">
    <w:abstractNumId w:val="11"/>
  </w:num>
  <w:num w:numId="26">
    <w:abstractNumId w:val="9"/>
  </w:num>
  <w:num w:numId="27">
    <w:abstractNumId w:val="32"/>
  </w:num>
  <w:num w:numId="28">
    <w:abstractNumId w:val="4"/>
  </w:num>
  <w:num w:numId="29">
    <w:abstractNumId w:val="16"/>
  </w:num>
  <w:num w:numId="30">
    <w:abstractNumId w:val="3"/>
  </w:num>
  <w:num w:numId="31">
    <w:abstractNumId w:val="34"/>
  </w:num>
  <w:num w:numId="32">
    <w:abstractNumId w:val="18"/>
  </w:num>
  <w:num w:numId="33">
    <w:abstractNumId w:val="24"/>
  </w:num>
  <w:num w:numId="34">
    <w:abstractNumId w:val="8"/>
  </w:num>
  <w:num w:numId="35">
    <w:abstractNumId w:val="1"/>
  </w:num>
  <w:num w:numId="36">
    <w:abstractNumId w:val="2"/>
  </w:num>
  <w:num w:numId="37">
    <w:abstractNumId w:val="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73"/>
    <w:rsid w:val="00012BC6"/>
    <w:rsid w:val="0001610D"/>
    <w:rsid w:val="00024053"/>
    <w:rsid w:val="00036AD7"/>
    <w:rsid w:val="0003751C"/>
    <w:rsid w:val="00055B30"/>
    <w:rsid w:val="000726FF"/>
    <w:rsid w:val="000B3AAF"/>
    <w:rsid w:val="000F2932"/>
    <w:rsid w:val="00111E61"/>
    <w:rsid w:val="0014067E"/>
    <w:rsid w:val="00147C35"/>
    <w:rsid w:val="00181FD8"/>
    <w:rsid w:val="00197620"/>
    <w:rsid w:val="001C1E48"/>
    <w:rsid w:val="001F37FD"/>
    <w:rsid w:val="0022420B"/>
    <w:rsid w:val="00284B66"/>
    <w:rsid w:val="002933D1"/>
    <w:rsid w:val="002B2DF4"/>
    <w:rsid w:val="002C7A08"/>
    <w:rsid w:val="002D704E"/>
    <w:rsid w:val="002F12F2"/>
    <w:rsid w:val="003241EB"/>
    <w:rsid w:val="00330D6D"/>
    <w:rsid w:val="00352BBD"/>
    <w:rsid w:val="00380784"/>
    <w:rsid w:val="003835DC"/>
    <w:rsid w:val="003916F3"/>
    <w:rsid w:val="00391E65"/>
    <w:rsid w:val="00394595"/>
    <w:rsid w:val="003B5092"/>
    <w:rsid w:val="0044509A"/>
    <w:rsid w:val="00452F96"/>
    <w:rsid w:val="0045325C"/>
    <w:rsid w:val="004A6003"/>
    <w:rsid w:val="004B0193"/>
    <w:rsid w:val="004C2CB7"/>
    <w:rsid w:val="004D5D07"/>
    <w:rsid w:val="004E10D1"/>
    <w:rsid w:val="004E7848"/>
    <w:rsid w:val="004F662A"/>
    <w:rsid w:val="004F6A09"/>
    <w:rsid w:val="0056295E"/>
    <w:rsid w:val="0057114E"/>
    <w:rsid w:val="005B0BEE"/>
    <w:rsid w:val="005D083A"/>
    <w:rsid w:val="005D3FD0"/>
    <w:rsid w:val="005F1173"/>
    <w:rsid w:val="0061539F"/>
    <w:rsid w:val="00617646"/>
    <w:rsid w:val="00622938"/>
    <w:rsid w:val="00650602"/>
    <w:rsid w:val="006603C0"/>
    <w:rsid w:val="00666BFA"/>
    <w:rsid w:val="006703AE"/>
    <w:rsid w:val="0069437D"/>
    <w:rsid w:val="0073712C"/>
    <w:rsid w:val="007509BC"/>
    <w:rsid w:val="00790471"/>
    <w:rsid w:val="00815DC0"/>
    <w:rsid w:val="00836AC9"/>
    <w:rsid w:val="00844926"/>
    <w:rsid w:val="00861D08"/>
    <w:rsid w:val="0087345B"/>
    <w:rsid w:val="008917D7"/>
    <w:rsid w:val="009214CD"/>
    <w:rsid w:val="009B3788"/>
    <w:rsid w:val="009D0144"/>
    <w:rsid w:val="00A01F16"/>
    <w:rsid w:val="00A20C6C"/>
    <w:rsid w:val="00A31389"/>
    <w:rsid w:val="00A63C71"/>
    <w:rsid w:val="00A6706A"/>
    <w:rsid w:val="00A76BDC"/>
    <w:rsid w:val="00A95970"/>
    <w:rsid w:val="00AF401E"/>
    <w:rsid w:val="00B04C97"/>
    <w:rsid w:val="00B156A1"/>
    <w:rsid w:val="00B352F0"/>
    <w:rsid w:val="00B55931"/>
    <w:rsid w:val="00BA531D"/>
    <w:rsid w:val="00BC6D64"/>
    <w:rsid w:val="00BF2982"/>
    <w:rsid w:val="00C37800"/>
    <w:rsid w:val="00C37EB3"/>
    <w:rsid w:val="00CA2F78"/>
    <w:rsid w:val="00CA7656"/>
    <w:rsid w:val="00CD4CE0"/>
    <w:rsid w:val="00CE7BDD"/>
    <w:rsid w:val="00D34DA5"/>
    <w:rsid w:val="00D65A9F"/>
    <w:rsid w:val="00D80D40"/>
    <w:rsid w:val="00D9231E"/>
    <w:rsid w:val="00DA2657"/>
    <w:rsid w:val="00DF4373"/>
    <w:rsid w:val="00DF4EE6"/>
    <w:rsid w:val="00E02DCA"/>
    <w:rsid w:val="00E40FA2"/>
    <w:rsid w:val="00E458E6"/>
    <w:rsid w:val="00E65920"/>
    <w:rsid w:val="00EA060B"/>
    <w:rsid w:val="00EA7400"/>
    <w:rsid w:val="00EE5F9F"/>
    <w:rsid w:val="00EF0E60"/>
    <w:rsid w:val="00F6139E"/>
    <w:rsid w:val="00F721B2"/>
    <w:rsid w:val="00F92260"/>
    <w:rsid w:val="00FA5134"/>
    <w:rsid w:val="00FB7A14"/>
    <w:rsid w:val="00FE513B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6CEC7"/>
  <w15:chartTrackingRefBased/>
  <w15:docId w15:val="{FB3D8BE3-9984-4D48-8FD8-17BEC2A4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31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562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173"/>
  </w:style>
  <w:style w:type="paragraph" w:styleId="Piedepgina">
    <w:name w:val="footer"/>
    <w:basedOn w:val="Normal"/>
    <w:link w:val="PiedepginaCar"/>
    <w:uiPriority w:val="99"/>
    <w:unhideWhenUsed/>
    <w:rsid w:val="005F1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173"/>
  </w:style>
  <w:style w:type="paragraph" w:styleId="Prrafodelista">
    <w:name w:val="List Paragraph"/>
    <w:basedOn w:val="Normal"/>
    <w:uiPriority w:val="1"/>
    <w:qFormat/>
    <w:rsid w:val="005F1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452F9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52F9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24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1EB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1E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1EB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6295E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hvr">
    <w:name w:val="hvr"/>
    <w:basedOn w:val="Fuentedeprrafopredeter"/>
    <w:rsid w:val="00DA2657"/>
  </w:style>
  <w:style w:type="table" w:styleId="Tablaconcuadrcula">
    <w:name w:val="Table Grid"/>
    <w:basedOn w:val="Tablanormal"/>
    <w:uiPriority w:val="39"/>
    <w:rsid w:val="0039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CE7BDD"/>
  </w:style>
  <w:style w:type="character" w:customStyle="1" w:styleId="ssmlft112">
    <w:name w:val="ssml_ft_1_1_2"/>
    <w:basedOn w:val="Fuentedeprrafopredeter"/>
    <w:rsid w:val="00D34DA5"/>
  </w:style>
  <w:style w:type="character" w:customStyle="1" w:styleId="ssmlft124">
    <w:name w:val="ssml_ft_1_2_4"/>
    <w:basedOn w:val="Fuentedeprrafopredeter"/>
    <w:rsid w:val="00D34DA5"/>
  </w:style>
  <w:style w:type="character" w:styleId="Mencinsinresolver">
    <w:name w:val="Unresolved Mention"/>
    <w:basedOn w:val="Fuentedeprrafopredeter"/>
    <w:uiPriority w:val="99"/>
    <w:semiHidden/>
    <w:unhideWhenUsed/>
    <w:rsid w:val="003B5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ejercicio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1314-0C78-40AE-9A94-4AEE24A3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uno</dc:creator>
  <cp:keywords/>
  <dc:description/>
  <cp:lastModifiedBy>pablo espinosa perez</cp:lastModifiedBy>
  <cp:revision>2</cp:revision>
  <dcterms:created xsi:type="dcterms:W3CDTF">2021-07-29T15:02:00Z</dcterms:created>
  <dcterms:modified xsi:type="dcterms:W3CDTF">2021-07-29T15:02:00Z</dcterms:modified>
</cp:coreProperties>
</file>