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3284" w14:textId="77777777" w:rsidR="00AF01C2" w:rsidRDefault="00AF01C2" w:rsidP="00602432">
      <w:pPr>
        <w:rPr>
          <w:rFonts w:asciiTheme="majorHAnsi" w:hAnsiTheme="majorHAnsi"/>
          <w:sz w:val="24"/>
        </w:rPr>
      </w:pPr>
    </w:p>
    <w:p w14:paraId="03BEA995" w14:textId="213E37CD" w:rsidR="00BC7F73" w:rsidRPr="00AA28F5" w:rsidRDefault="00BC7F73" w:rsidP="00BC7F73">
      <w:pPr>
        <w:jc w:val="center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Taller 1</w:t>
      </w:r>
    </w:p>
    <w:p w14:paraId="7D0E23CB" w14:textId="77777777" w:rsidR="00BC7F73" w:rsidRDefault="00BC7F73" w:rsidP="00602432">
      <w:pPr>
        <w:rPr>
          <w:rFonts w:asciiTheme="majorHAnsi" w:hAnsiTheme="majorHAnsi"/>
          <w:sz w:val="24"/>
        </w:rPr>
      </w:pPr>
    </w:p>
    <w:p w14:paraId="5E389A93" w14:textId="6AEF654D" w:rsidR="002859FF" w:rsidRDefault="002859FF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Servicios</w:t>
      </w:r>
    </w:p>
    <w:p w14:paraId="5DEB7ECB" w14:textId="3D511C6D" w:rsidR="002859FF" w:rsidRDefault="002859FF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Elegir un servicio de la plaza y explicar en él:</w:t>
      </w:r>
    </w:p>
    <w:p w14:paraId="68DE9042" w14:textId="5AA85B13" w:rsidR="002859FF" w:rsidRDefault="002859FF" w:rsidP="002859FF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Nombre (Marca)</w:t>
      </w:r>
    </w:p>
    <w:p w14:paraId="7EEC6A61" w14:textId="24BB1D92" w:rsidR="002859FF" w:rsidRDefault="002859FF" w:rsidP="002859FF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Rubro</w:t>
      </w:r>
    </w:p>
    <w:p w14:paraId="5460E842" w14:textId="5721F0F5" w:rsidR="002859FF" w:rsidRDefault="002859FF" w:rsidP="002859FF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Tipo de servicio (descripción del mismo)</w:t>
      </w:r>
    </w:p>
    <w:p w14:paraId="39178A50" w14:textId="6274ACD5" w:rsidR="002859FF" w:rsidRDefault="002859FF" w:rsidP="002859FF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Intangibilidad</w:t>
      </w:r>
    </w:p>
    <w:p w14:paraId="4C25D54C" w14:textId="67FC472C" w:rsidR="002859FF" w:rsidRDefault="002859FF" w:rsidP="002859FF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Inseparabilidad</w:t>
      </w:r>
    </w:p>
    <w:p w14:paraId="31175A9F" w14:textId="35CB766F" w:rsidR="002859FF" w:rsidRDefault="002859FF" w:rsidP="002859FF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Heterogeneidad</w:t>
      </w:r>
    </w:p>
    <w:p w14:paraId="544352C7" w14:textId="4F430F22" w:rsidR="002859FF" w:rsidRPr="002859FF" w:rsidRDefault="002859FF" w:rsidP="002859FF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Carácter perecedero</w:t>
      </w:r>
    </w:p>
    <w:sectPr w:rsidR="002859FF" w:rsidRPr="002859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4ECC" w14:textId="77777777" w:rsidR="003E307C" w:rsidRDefault="003E307C" w:rsidP="00671E09">
      <w:pPr>
        <w:spacing w:after="0" w:line="240" w:lineRule="auto"/>
      </w:pPr>
      <w:r>
        <w:separator/>
      </w:r>
    </w:p>
  </w:endnote>
  <w:endnote w:type="continuationSeparator" w:id="0">
    <w:p w14:paraId="6579DCC6" w14:textId="77777777" w:rsidR="003E307C" w:rsidRDefault="003E307C" w:rsidP="006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500A" w14:textId="77777777" w:rsidR="003E307C" w:rsidRDefault="003E307C" w:rsidP="00671E09">
      <w:pPr>
        <w:spacing w:after="0" w:line="240" w:lineRule="auto"/>
      </w:pPr>
      <w:r>
        <w:separator/>
      </w:r>
    </w:p>
  </w:footnote>
  <w:footnote w:type="continuationSeparator" w:id="0">
    <w:p w14:paraId="6D8AF259" w14:textId="77777777" w:rsidR="003E307C" w:rsidRDefault="003E307C" w:rsidP="006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0FB" w14:textId="57304342" w:rsidR="00671E09" w:rsidRDefault="0037493F">
    <w:pPr>
      <w:pStyle w:val="Encabezado"/>
    </w:pPr>
    <w:r w:rsidRPr="00AA28F5">
      <w:rPr>
        <w:rFonts w:ascii="Calibri" w:eastAsia="Calibri" w:hAnsi="Calibri"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11197" wp14:editId="208BF58D">
              <wp:simplePos x="0" y="0"/>
              <wp:positionH relativeFrom="margin">
                <wp:posOffset>-624840</wp:posOffset>
              </wp:positionH>
              <wp:positionV relativeFrom="paragraph">
                <wp:posOffset>-175895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60685" w14:textId="77777777" w:rsidR="0037493F" w:rsidRPr="00F15790" w:rsidRDefault="0037493F" w:rsidP="0037493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Tecnología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Igor Funes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II°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3F74F901" w14:textId="77777777" w:rsidR="0037493F" w:rsidRPr="001158F0" w:rsidRDefault="0037493F" w:rsidP="003749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0581694B" w14:textId="77777777" w:rsidR="0037493F" w:rsidRPr="001158F0" w:rsidRDefault="0037493F" w:rsidP="003749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B11220" w14:textId="77777777" w:rsidR="0037493F" w:rsidRPr="001158F0" w:rsidRDefault="0037493F" w:rsidP="0037493F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34113216" w14:textId="77777777" w:rsidR="0037493F" w:rsidRDefault="0037493F" w:rsidP="0037493F"/>
                          <w:p w14:paraId="12BB5561" w14:textId="77777777" w:rsidR="0037493F" w:rsidRDefault="0037493F" w:rsidP="003749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267B" w14:textId="77777777" w:rsidR="0037493F" w:rsidRPr="00F15790" w:rsidRDefault="0037493F" w:rsidP="0037493F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6E1C1805" w14:textId="77777777" w:rsidR="0037493F" w:rsidRPr="001158F0" w:rsidRDefault="0037493F" w:rsidP="0037493F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46D261C4" w14:textId="77777777" w:rsidR="0037493F" w:rsidRDefault="0037493F" w:rsidP="0037493F"/>
                            <w:p w14:paraId="0FFD700D" w14:textId="77777777" w:rsidR="0037493F" w:rsidRDefault="0037493F" w:rsidP="003749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911197" id="Grupo 1" o:spid="_x0000_s1026" style="position:absolute;margin-left:-49.2pt;margin-top:-13.85pt;width:541.5pt;height:51.3pt;z-index:251661312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5E460685" w14:textId="77777777" w:rsidR="0037493F" w:rsidRPr="00F15790" w:rsidRDefault="0037493F" w:rsidP="0037493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Tecnología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Igor Funes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II°</w:t>
                      </w:r>
                      <w:proofErr w:type="spellEnd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3F74F901" w14:textId="77777777" w:rsidR="0037493F" w:rsidRPr="001158F0" w:rsidRDefault="0037493F" w:rsidP="003749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0581694B" w14:textId="77777777" w:rsidR="0037493F" w:rsidRPr="001158F0" w:rsidRDefault="0037493F" w:rsidP="003749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B11220" w14:textId="77777777" w:rsidR="0037493F" w:rsidRPr="001158F0" w:rsidRDefault="0037493F" w:rsidP="0037493F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34113216" w14:textId="77777777" w:rsidR="0037493F" w:rsidRDefault="0037493F" w:rsidP="0037493F"/>
                    <w:p w14:paraId="12BB5561" w14:textId="77777777" w:rsidR="0037493F" w:rsidRDefault="0037493F" w:rsidP="0037493F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7C7267B" w14:textId="77777777" w:rsidR="0037493F" w:rsidRPr="00F15790" w:rsidRDefault="0037493F" w:rsidP="0037493F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6E1C1805" w14:textId="77777777" w:rsidR="0037493F" w:rsidRPr="001158F0" w:rsidRDefault="0037493F" w:rsidP="0037493F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46D261C4" w14:textId="77777777" w:rsidR="0037493F" w:rsidRDefault="0037493F" w:rsidP="0037493F"/>
                      <w:p w14:paraId="0FFD700D" w14:textId="77777777" w:rsidR="0037493F" w:rsidRDefault="0037493F" w:rsidP="0037493F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0E37A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3E8A" wp14:editId="49C2402C">
              <wp:simplePos x="0" y="0"/>
              <wp:positionH relativeFrom="column">
                <wp:posOffset>3444240</wp:posOffset>
              </wp:positionH>
              <wp:positionV relativeFrom="paragraph">
                <wp:posOffset>-240030</wp:posOffset>
              </wp:positionV>
              <wp:extent cx="45719" cy="45719"/>
              <wp:effectExtent l="57150" t="19050" r="50165" b="1206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D5B36" w14:textId="77777777" w:rsidR="00671E09" w:rsidRPr="00CD72DF" w:rsidRDefault="00671E09" w:rsidP="003769F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E3E8A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271.2pt;margin-top:-18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zatgIAAL8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" filled="f" stroked="f">
              <v:textbox>
                <w:txbxContent>
                  <w:p w14:paraId="221D5B36" w14:textId="77777777" w:rsidR="00671E09" w:rsidRPr="00CD72DF" w:rsidRDefault="00671E09" w:rsidP="003769F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D7E59"/>
    <w:multiLevelType w:val="hybridMultilevel"/>
    <w:tmpl w:val="BE08F0A0"/>
    <w:lvl w:ilvl="0" w:tplc="1A20B0F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96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F7"/>
    <w:rsid w:val="000A7FD6"/>
    <w:rsid w:val="000E37AB"/>
    <w:rsid w:val="0014021F"/>
    <w:rsid w:val="00211511"/>
    <w:rsid w:val="00214B0A"/>
    <w:rsid w:val="00216D4C"/>
    <w:rsid w:val="00231E19"/>
    <w:rsid w:val="002859FF"/>
    <w:rsid w:val="0032168A"/>
    <w:rsid w:val="0037493F"/>
    <w:rsid w:val="003D5C89"/>
    <w:rsid w:val="003E307C"/>
    <w:rsid w:val="004935BA"/>
    <w:rsid w:val="004C09B1"/>
    <w:rsid w:val="004E3D75"/>
    <w:rsid w:val="00537C84"/>
    <w:rsid w:val="005B310E"/>
    <w:rsid w:val="00602432"/>
    <w:rsid w:val="006645BA"/>
    <w:rsid w:val="00671E09"/>
    <w:rsid w:val="00695D8B"/>
    <w:rsid w:val="006B40C3"/>
    <w:rsid w:val="006C65BE"/>
    <w:rsid w:val="006F1DFF"/>
    <w:rsid w:val="007944D5"/>
    <w:rsid w:val="007979B8"/>
    <w:rsid w:val="007D64F7"/>
    <w:rsid w:val="008940E9"/>
    <w:rsid w:val="008E785D"/>
    <w:rsid w:val="0092650C"/>
    <w:rsid w:val="009418F7"/>
    <w:rsid w:val="009C5122"/>
    <w:rsid w:val="00A226BE"/>
    <w:rsid w:val="00A93532"/>
    <w:rsid w:val="00AC566F"/>
    <w:rsid w:val="00AF01C2"/>
    <w:rsid w:val="00BC7F73"/>
    <w:rsid w:val="00BF2801"/>
    <w:rsid w:val="00C5221A"/>
    <w:rsid w:val="00C54FF7"/>
    <w:rsid w:val="00CB7A7C"/>
    <w:rsid w:val="00CD36D5"/>
    <w:rsid w:val="00CD72DF"/>
    <w:rsid w:val="00DD0329"/>
    <w:rsid w:val="00DF4D8A"/>
    <w:rsid w:val="00E201A1"/>
    <w:rsid w:val="00E6714A"/>
    <w:rsid w:val="00F1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6EEB"/>
  <w15:docId w15:val="{29E59A01-E40F-46A2-8534-710FA35E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09"/>
  </w:style>
  <w:style w:type="paragraph" w:styleId="Piedepgina">
    <w:name w:val="footer"/>
    <w:basedOn w:val="Normal"/>
    <w:link w:val="Piedepgina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9"/>
  </w:style>
  <w:style w:type="paragraph" w:styleId="Textodeglobo">
    <w:name w:val="Balloon Text"/>
    <w:basedOn w:val="Normal"/>
    <w:link w:val="TextodegloboCar"/>
    <w:uiPriority w:val="99"/>
    <w:semiHidden/>
    <w:unhideWhenUsed/>
    <w:rsid w:val="002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pablo espinosa perez</cp:lastModifiedBy>
  <cp:revision>2</cp:revision>
  <dcterms:created xsi:type="dcterms:W3CDTF">2022-04-21T13:52:00Z</dcterms:created>
  <dcterms:modified xsi:type="dcterms:W3CDTF">2022-04-21T13:52:00Z</dcterms:modified>
</cp:coreProperties>
</file>