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6CF0568F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6C4940">
        <w:rPr>
          <w:rFonts w:ascii="Cambria" w:hAnsi="Cambria" w:cs="Arial"/>
          <w:sz w:val="24"/>
          <w:szCs w:val="24"/>
          <w:u w:val="single"/>
        </w:rPr>
        <w:t>1</w:t>
      </w:r>
      <w:r w:rsidR="001B3019">
        <w:rPr>
          <w:rFonts w:ascii="Cambria" w:hAnsi="Cambria" w:cs="Arial"/>
          <w:sz w:val="24"/>
          <w:szCs w:val="24"/>
          <w:u w:val="single"/>
        </w:rPr>
        <w:t>5</w:t>
      </w:r>
    </w:p>
    <w:p w14:paraId="68670A73" w14:textId="02A7FEED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FD4788">
        <w:rPr>
          <w:rFonts w:ascii="Cambria" w:hAnsi="Cambria"/>
          <w:u w:val="single"/>
        </w:rPr>
        <w:t>Habilidad motriz de locomoción y manipulación 2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350EA66F" w:rsidR="00AF7A82" w:rsidRDefault="007B6209" w:rsidP="00AF7A82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AF7A82" w:rsidRPr="004C07F1">
        <w:rPr>
          <w:rFonts w:ascii="Cambria" w:hAnsi="Cambria" w:cs="Arial"/>
        </w:rPr>
        <w:t>Para repasar las habilidades motrices</w:t>
      </w:r>
      <w:r w:rsidR="00AF7A82">
        <w:rPr>
          <w:rFonts w:ascii="Cambria" w:hAnsi="Cambria" w:cs="Arial"/>
        </w:rPr>
        <w:t xml:space="preserve"> </w:t>
      </w:r>
      <w:r w:rsidR="00FD4788">
        <w:rPr>
          <w:rFonts w:ascii="Cambria" w:hAnsi="Cambria" w:cs="Arial"/>
        </w:rPr>
        <w:t>combinadas</w:t>
      </w:r>
      <w:r w:rsidR="00AF7A82" w:rsidRPr="004C07F1">
        <w:rPr>
          <w:rFonts w:ascii="Cambria" w:hAnsi="Cambria" w:cs="Arial"/>
        </w:rPr>
        <w:t xml:space="preserve">, </w:t>
      </w:r>
      <w:r w:rsidR="00AF7A82">
        <w:rPr>
          <w:rFonts w:ascii="Cambria" w:hAnsi="Cambria" w:cs="Arial"/>
        </w:rPr>
        <w:t>realizaremos los siguientes juegos, lee con mucha atención y completa la actividad 1</w:t>
      </w:r>
      <w:r w:rsidR="001B3019">
        <w:rPr>
          <w:rFonts w:ascii="Cambria" w:hAnsi="Cambria" w:cs="Arial"/>
        </w:rPr>
        <w:t>5</w:t>
      </w:r>
    </w:p>
    <w:p w14:paraId="7AA9C508" w14:textId="5A73C1D7" w:rsidR="009F09CC" w:rsidRDefault="009F09CC" w:rsidP="00D907A1">
      <w:pPr>
        <w:spacing w:after="0" w:line="240" w:lineRule="auto"/>
        <w:rPr>
          <w:rFonts w:ascii="Cambria" w:hAnsi="Cambria" w:cs="Arial"/>
          <w:b/>
        </w:rPr>
      </w:pPr>
    </w:p>
    <w:p w14:paraId="281EE16D" w14:textId="77777777" w:rsidR="009F09CC" w:rsidRDefault="009F09CC" w:rsidP="00D907A1">
      <w:pPr>
        <w:spacing w:after="0" w:line="240" w:lineRule="auto"/>
        <w:rPr>
          <w:rFonts w:ascii="Cambria" w:hAnsi="Cambria" w:cs="Arial"/>
          <w:b/>
        </w:rPr>
      </w:pPr>
    </w:p>
    <w:p w14:paraId="447400F5" w14:textId="4FC335B9" w:rsidR="00D907A1" w:rsidRDefault="00B97417" w:rsidP="00D907A1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‘’</w:t>
      </w:r>
      <w:r w:rsidR="003F1E92">
        <w:rPr>
          <w:rFonts w:ascii="Cambria" w:hAnsi="Cambria" w:cs="Arial"/>
          <w:b/>
        </w:rPr>
        <w:t xml:space="preserve">desplazamiento </w:t>
      </w:r>
      <w:r w:rsidR="00D44157">
        <w:rPr>
          <w:rFonts w:ascii="Cambria" w:hAnsi="Cambria" w:cs="Arial"/>
          <w:b/>
        </w:rPr>
        <w:t>por toda la cancha’’</w:t>
      </w:r>
    </w:p>
    <w:p w14:paraId="239C5B56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349F0B3C" w14:textId="004F25B7" w:rsidR="00E456AE" w:rsidRPr="00C85966" w:rsidRDefault="00FF6D52" w:rsidP="00F26BAB">
      <w:pPr>
        <w:spacing w:after="0" w:line="240" w:lineRule="auto"/>
        <w:rPr>
          <w:rFonts w:ascii="Cambria" w:hAnsi="Cambria" w:cs="Arial"/>
          <w:bCs/>
        </w:rPr>
      </w:pPr>
      <w:r w:rsidRPr="00FF6D52">
        <w:rPr>
          <w:rFonts w:ascii="Cambria" w:hAnsi="Cambria" w:cs="Arial"/>
          <w:bCs/>
        </w:rPr>
        <w:t>Los estudiantes ejecutan un calentamiento que incluye una serie de ejercicios suaves y</w:t>
      </w:r>
      <w:r>
        <w:rPr>
          <w:rFonts w:ascii="Cambria" w:hAnsi="Cambria" w:cs="Arial"/>
          <w:bCs/>
        </w:rPr>
        <w:t xml:space="preserve"> </w:t>
      </w:r>
      <w:r w:rsidRPr="00FF6D52">
        <w:rPr>
          <w:rFonts w:ascii="Cambria" w:hAnsi="Cambria" w:cs="Arial"/>
          <w:bCs/>
        </w:rPr>
        <w:t>en forma progresiva, abarcando músculos, articulaciones, ligamentos y órganos durante</w:t>
      </w:r>
      <w:r>
        <w:rPr>
          <w:rFonts w:ascii="Cambria" w:hAnsi="Cambria" w:cs="Arial"/>
          <w:bCs/>
        </w:rPr>
        <w:t xml:space="preserve"> </w:t>
      </w:r>
      <w:r w:rsidRPr="00FF6D52">
        <w:rPr>
          <w:rFonts w:ascii="Cambria" w:hAnsi="Cambria" w:cs="Arial"/>
          <w:bCs/>
        </w:rPr>
        <w:t>diez minutos, siguiendo las indicaciones del docente; entre ellos, rotación de brazos,</w:t>
      </w:r>
      <w:r>
        <w:rPr>
          <w:rFonts w:ascii="Cambria" w:hAnsi="Cambria" w:cs="Arial"/>
          <w:bCs/>
        </w:rPr>
        <w:t xml:space="preserve"> </w:t>
      </w:r>
      <w:r w:rsidRPr="00FF6D52">
        <w:rPr>
          <w:rFonts w:ascii="Cambria" w:hAnsi="Cambria" w:cs="Arial"/>
          <w:bCs/>
        </w:rPr>
        <w:t>círculos en cadera y tobillos, péndulos de piernas, elongación del miembro inferior,</w:t>
      </w:r>
      <w:r>
        <w:rPr>
          <w:rFonts w:ascii="Cambria" w:hAnsi="Cambria" w:cs="Arial"/>
          <w:bCs/>
        </w:rPr>
        <w:t xml:space="preserve"> </w:t>
      </w:r>
      <w:r w:rsidRPr="00FF6D52">
        <w:rPr>
          <w:rFonts w:ascii="Cambria" w:hAnsi="Cambria" w:cs="Arial"/>
          <w:bCs/>
        </w:rPr>
        <w:t>tocando la punta del pie sin doblar rodillas, cruz</w:t>
      </w:r>
      <w:r w:rsidR="00F26BAB" w:rsidRPr="00F26BAB">
        <w:rPr>
          <w:rFonts w:ascii="Cambria" w:hAnsi="Cambria" w:cs="Arial"/>
          <w:bCs/>
        </w:rPr>
        <w:t>ando una pierna sobre otra, sentados con</w:t>
      </w:r>
      <w:r w:rsidR="00F26BAB">
        <w:rPr>
          <w:rFonts w:ascii="Cambria" w:hAnsi="Cambria" w:cs="Arial"/>
          <w:bCs/>
        </w:rPr>
        <w:t xml:space="preserve"> </w:t>
      </w:r>
      <w:r w:rsidR="00F26BAB" w:rsidRPr="00F26BAB">
        <w:rPr>
          <w:rFonts w:ascii="Cambria" w:hAnsi="Cambria" w:cs="Arial"/>
          <w:bCs/>
        </w:rPr>
        <w:t>las piernas separadas y flexionando el tronco.</w:t>
      </w:r>
      <w:r w:rsidR="00F26BAB" w:rsidRPr="00F26BAB">
        <w:rPr>
          <w:rFonts w:ascii="Cambria" w:hAnsi="Cambria" w:cs="Arial"/>
          <w:bCs/>
        </w:rPr>
        <w:cr/>
      </w:r>
    </w:p>
    <w:p w14:paraId="1A73FF81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35B44695" w14:textId="7C90FBDC" w:rsidR="00F609A6" w:rsidRDefault="00B97417" w:rsidP="00F609A6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F609A6">
        <w:rPr>
          <w:rFonts w:ascii="Cambria" w:hAnsi="Cambria" w:cs="Arial"/>
          <w:b/>
        </w:rPr>
        <w:t>2</w:t>
      </w:r>
      <w:r w:rsidR="00F609A6" w:rsidRPr="00377CCB">
        <w:rPr>
          <w:rFonts w:ascii="Cambria" w:hAnsi="Cambria" w:cs="Arial"/>
          <w:b/>
        </w:rPr>
        <w:t>: ‘</w:t>
      </w:r>
      <w:r w:rsidR="00D27DEB">
        <w:rPr>
          <w:rFonts w:ascii="Cambria" w:hAnsi="Cambria" w:cs="Arial"/>
          <w:b/>
        </w:rPr>
        <w:t>’botemos el cono en equipo</w:t>
      </w:r>
      <w:r w:rsidR="00AE1D94">
        <w:rPr>
          <w:rFonts w:ascii="Cambria" w:hAnsi="Cambria" w:cs="Arial"/>
          <w:b/>
        </w:rPr>
        <w:t>, desplazándonos y buscando el mejor momento’’</w:t>
      </w:r>
    </w:p>
    <w:p w14:paraId="0CB92F93" w14:textId="3762DD17" w:rsidR="00873758" w:rsidRDefault="00873758" w:rsidP="00F609A6">
      <w:pPr>
        <w:spacing w:after="0" w:line="240" w:lineRule="auto"/>
        <w:rPr>
          <w:rFonts w:ascii="Cambria" w:hAnsi="Cambria" w:cs="Arial"/>
          <w:b/>
        </w:rPr>
      </w:pPr>
    </w:p>
    <w:p w14:paraId="540B3E0B" w14:textId="2AFA6264" w:rsidR="00A1450D" w:rsidRPr="00F84CB5" w:rsidRDefault="00873758" w:rsidP="00D907A1">
      <w:pPr>
        <w:spacing w:after="0" w:line="240" w:lineRule="auto"/>
        <w:rPr>
          <w:rFonts w:ascii="Cambria" w:hAnsi="Cambria" w:cs="Arial"/>
          <w:bCs/>
        </w:rPr>
      </w:pPr>
      <w:r w:rsidRPr="00873758">
        <w:rPr>
          <w:rFonts w:ascii="Cambria" w:hAnsi="Cambria" w:cs="Arial"/>
          <w:bCs/>
        </w:rPr>
        <w:t>Los estudiantes se dividen en grupos de a cinco o seis. El docente prepara varias canchas</w:t>
      </w:r>
      <w:r w:rsidR="00205770">
        <w:rPr>
          <w:rFonts w:ascii="Cambria" w:hAnsi="Cambria" w:cs="Arial"/>
          <w:bCs/>
        </w:rPr>
        <w:t xml:space="preserve"> </w:t>
      </w:r>
      <w:r w:rsidRPr="00873758">
        <w:rPr>
          <w:rFonts w:ascii="Cambria" w:hAnsi="Cambria" w:cs="Arial"/>
          <w:bCs/>
        </w:rPr>
        <w:t>que permitan jugar a dos equipos de forma simultánea. Luego coloca un aro y adentro</w:t>
      </w:r>
      <w:r w:rsidR="00205770">
        <w:rPr>
          <w:rFonts w:ascii="Cambria" w:hAnsi="Cambria" w:cs="Arial"/>
          <w:bCs/>
        </w:rPr>
        <w:t xml:space="preserve"> </w:t>
      </w:r>
      <w:r w:rsidRPr="00873758">
        <w:rPr>
          <w:rFonts w:ascii="Cambria" w:hAnsi="Cambria" w:cs="Arial"/>
          <w:bCs/>
        </w:rPr>
        <w:t>un cono. Dando pases con un balón, un equipo intenta derribar el cono mediante un</w:t>
      </w:r>
      <w:r w:rsidR="00205770">
        <w:rPr>
          <w:rFonts w:ascii="Cambria" w:hAnsi="Cambria" w:cs="Arial"/>
          <w:bCs/>
        </w:rPr>
        <w:t xml:space="preserve"> </w:t>
      </w:r>
      <w:r w:rsidRPr="00873758">
        <w:rPr>
          <w:rFonts w:ascii="Cambria" w:hAnsi="Cambria" w:cs="Arial"/>
          <w:bCs/>
        </w:rPr>
        <w:t>lanzamiento; el otro equipo tratará de defender su cono e intentará derribar el de su</w:t>
      </w:r>
      <w:r w:rsidR="00205770">
        <w:rPr>
          <w:rFonts w:ascii="Cambria" w:hAnsi="Cambria" w:cs="Arial"/>
          <w:bCs/>
        </w:rPr>
        <w:t xml:space="preserve"> </w:t>
      </w:r>
      <w:r w:rsidRPr="00873758">
        <w:rPr>
          <w:rFonts w:ascii="Cambria" w:hAnsi="Cambria" w:cs="Arial"/>
          <w:bCs/>
        </w:rPr>
        <w:t>rival.</w:t>
      </w:r>
      <w:r w:rsidRPr="00873758">
        <w:rPr>
          <w:rFonts w:ascii="Cambria" w:hAnsi="Cambria" w:cs="Arial"/>
          <w:bCs/>
        </w:rPr>
        <w:cr/>
      </w:r>
    </w:p>
    <w:p w14:paraId="093DFA63" w14:textId="77777777" w:rsidR="00377CCB" w:rsidRPr="00A72D1F" w:rsidRDefault="00377CCB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396A3C80" w14:textId="4801A69E" w:rsidR="00C85966" w:rsidRDefault="00B97417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8A74DB">
        <w:rPr>
          <w:rFonts w:ascii="Cambria" w:hAnsi="Cambria" w:cs="Arial"/>
          <w:b/>
        </w:rPr>
        <w:t>3: ‘’</w:t>
      </w:r>
      <w:r w:rsidR="00F84CB5">
        <w:rPr>
          <w:rFonts w:ascii="Cambria" w:hAnsi="Cambria" w:cs="Arial"/>
          <w:b/>
        </w:rPr>
        <w:t>llevando los aros</w:t>
      </w:r>
      <w:r w:rsidR="008A74DB">
        <w:rPr>
          <w:rFonts w:ascii="Cambria" w:hAnsi="Cambria" w:cs="Arial"/>
          <w:b/>
        </w:rPr>
        <w:t>’’</w:t>
      </w:r>
    </w:p>
    <w:p w14:paraId="3043A205" w14:textId="77777777" w:rsidR="008A74DB" w:rsidRDefault="008A74DB" w:rsidP="00B87B54">
      <w:pPr>
        <w:spacing w:after="0" w:line="240" w:lineRule="auto"/>
        <w:rPr>
          <w:rFonts w:ascii="Cambria" w:hAnsi="Cambria" w:cs="Arial"/>
          <w:b/>
        </w:rPr>
      </w:pPr>
    </w:p>
    <w:p w14:paraId="7D9C1F88" w14:textId="28DC734B" w:rsidR="00C85966" w:rsidRPr="00F84CB5" w:rsidRDefault="00F84CB5" w:rsidP="00F84CB5">
      <w:pPr>
        <w:spacing w:after="0" w:line="240" w:lineRule="auto"/>
        <w:rPr>
          <w:rFonts w:ascii="Cambria" w:hAnsi="Cambria" w:cs="Arial"/>
          <w:bCs/>
        </w:rPr>
      </w:pPr>
      <w:r w:rsidRPr="00F84CB5">
        <w:rPr>
          <w:rFonts w:ascii="Cambria" w:hAnsi="Cambria" w:cs="Arial"/>
          <w:bCs/>
        </w:rPr>
        <w:t>Se ubican libremente en el espacio con un aro en la mano. A la señal, se desplazan con</w:t>
      </w:r>
      <w:r>
        <w:rPr>
          <w:rFonts w:ascii="Cambria" w:hAnsi="Cambria" w:cs="Arial"/>
          <w:bCs/>
        </w:rPr>
        <w:t xml:space="preserve"> </w:t>
      </w:r>
      <w:r w:rsidRPr="00F84CB5">
        <w:rPr>
          <w:rFonts w:ascii="Cambria" w:hAnsi="Cambria" w:cs="Arial"/>
          <w:bCs/>
        </w:rPr>
        <w:t>el aro en la palma de la mano, manteniendo el equilibrio; lo hacen con la mano izquierda</w:t>
      </w:r>
      <w:r>
        <w:rPr>
          <w:rFonts w:ascii="Cambria" w:hAnsi="Cambria" w:cs="Arial"/>
          <w:bCs/>
        </w:rPr>
        <w:t xml:space="preserve"> </w:t>
      </w:r>
      <w:r w:rsidRPr="00F84CB5">
        <w:rPr>
          <w:rFonts w:ascii="Cambria" w:hAnsi="Cambria" w:cs="Arial"/>
          <w:bCs/>
        </w:rPr>
        <w:t>y con la derecha.</w:t>
      </w:r>
    </w:p>
    <w:p w14:paraId="151323CA" w14:textId="1A50C584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27B61738" w14:textId="0FA5970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D4788" w14:paraId="7EE9D8B6" w14:textId="77777777" w:rsidTr="005D39F7">
        <w:tc>
          <w:tcPr>
            <w:tcW w:w="9962" w:type="dxa"/>
            <w:shd w:val="clear" w:color="auto" w:fill="A6A6A6" w:themeFill="background1" w:themeFillShade="A6"/>
          </w:tcPr>
          <w:p w14:paraId="7BF4F1B6" w14:textId="77777777" w:rsidR="00FD4788" w:rsidRDefault="00FD4788" w:rsidP="005D39F7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Pregunta</w:t>
            </w:r>
          </w:p>
        </w:tc>
      </w:tr>
      <w:tr w:rsidR="00FD4788" w14:paraId="6351FF2C" w14:textId="77777777" w:rsidTr="005D39F7">
        <w:tc>
          <w:tcPr>
            <w:tcW w:w="9962" w:type="dxa"/>
          </w:tcPr>
          <w:p w14:paraId="4F6212AD" w14:textId="77777777" w:rsidR="00FD4788" w:rsidRDefault="00FD4788" w:rsidP="005D39F7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¿Qué es </w:t>
            </w:r>
            <w:r w:rsidR="001267EF">
              <w:rPr>
                <w:rFonts w:ascii="Cambria" w:hAnsi="Cambria" w:cs="Arial"/>
                <w:bCs/>
              </w:rPr>
              <w:t>locomoción?</w:t>
            </w:r>
          </w:p>
          <w:p w14:paraId="70B881A2" w14:textId="77777777" w:rsidR="001267EF" w:rsidRDefault="00CC1079" w:rsidP="005D39F7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¿Qué es manipulación?</w:t>
            </w:r>
          </w:p>
          <w:p w14:paraId="5E2C44A3" w14:textId="3D72E604" w:rsidR="00CC1079" w:rsidRDefault="00DD0D4C" w:rsidP="005D39F7">
            <w:pPr>
              <w:spacing w:after="0" w:line="240" w:lineRule="auto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¿</w:t>
            </w:r>
            <w:r w:rsidR="001645BE">
              <w:rPr>
                <w:rFonts w:ascii="Cambria" w:hAnsi="Cambria" w:cs="Arial"/>
                <w:bCs/>
              </w:rPr>
              <w:t>recuerdan distintos ejercicios de locomoción y manipulación?</w:t>
            </w:r>
          </w:p>
        </w:tc>
      </w:tr>
    </w:tbl>
    <w:p w14:paraId="5E9F157F" w14:textId="180886F3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33050DA" w14:textId="5F9A7ED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77777777" w:rsidR="00C85966" w:rsidRPr="00AC7FE5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C961" w14:textId="77777777" w:rsidR="004021F4" w:rsidRDefault="004021F4" w:rsidP="00DB4839">
      <w:pPr>
        <w:spacing w:after="0" w:line="240" w:lineRule="auto"/>
      </w:pPr>
      <w:r>
        <w:separator/>
      </w:r>
    </w:p>
  </w:endnote>
  <w:endnote w:type="continuationSeparator" w:id="0">
    <w:p w14:paraId="7569080D" w14:textId="77777777" w:rsidR="004021F4" w:rsidRDefault="004021F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4A69" w14:textId="77777777" w:rsidR="004021F4" w:rsidRDefault="004021F4" w:rsidP="00DB4839">
      <w:pPr>
        <w:spacing w:after="0" w:line="240" w:lineRule="auto"/>
      </w:pPr>
      <w:r>
        <w:separator/>
      </w:r>
    </w:p>
  </w:footnote>
  <w:footnote w:type="continuationSeparator" w:id="0">
    <w:p w14:paraId="420A16AF" w14:textId="77777777" w:rsidR="004021F4" w:rsidRDefault="004021F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401C3DBA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1B301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4t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401C3DBA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1B3019">
                        <w:rPr>
                          <w:rFonts w:ascii="Cambria" w:hAnsi="Cambria"/>
                          <w:sz w:val="16"/>
                          <w:szCs w:val="16"/>
                        </w:rPr>
                        <w:t>4t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 w:numId="5" w16cid:durableId="10359280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46D6"/>
    <w:rsid w:val="000B4B21"/>
    <w:rsid w:val="000B7C4B"/>
    <w:rsid w:val="000C7272"/>
    <w:rsid w:val="000D1946"/>
    <w:rsid w:val="000D4BB9"/>
    <w:rsid w:val="000D55E1"/>
    <w:rsid w:val="000E31E9"/>
    <w:rsid w:val="000E44A6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267EF"/>
    <w:rsid w:val="00131B53"/>
    <w:rsid w:val="00135A5D"/>
    <w:rsid w:val="00135CB4"/>
    <w:rsid w:val="00135DCE"/>
    <w:rsid w:val="0014471A"/>
    <w:rsid w:val="00145700"/>
    <w:rsid w:val="001469BC"/>
    <w:rsid w:val="00150F4E"/>
    <w:rsid w:val="00155BE5"/>
    <w:rsid w:val="00161433"/>
    <w:rsid w:val="001645BE"/>
    <w:rsid w:val="00164F87"/>
    <w:rsid w:val="00166B12"/>
    <w:rsid w:val="00172D9B"/>
    <w:rsid w:val="00172F05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019"/>
    <w:rsid w:val="001B3BD4"/>
    <w:rsid w:val="001B4CE8"/>
    <w:rsid w:val="001B74E1"/>
    <w:rsid w:val="001C000F"/>
    <w:rsid w:val="001C1722"/>
    <w:rsid w:val="001C1A2D"/>
    <w:rsid w:val="001E239F"/>
    <w:rsid w:val="001E4D75"/>
    <w:rsid w:val="001E60A6"/>
    <w:rsid w:val="001F06C9"/>
    <w:rsid w:val="001F380D"/>
    <w:rsid w:val="001F538C"/>
    <w:rsid w:val="00205655"/>
    <w:rsid w:val="00205770"/>
    <w:rsid w:val="00212916"/>
    <w:rsid w:val="00214179"/>
    <w:rsid w:val="00216FCF"/>
    <w:rsid w:val="002172A1"/>
    <w:rsid w:val="00217CE8"/>
    <w:rsid w:val="002200D7"/>
    <w:rsid w:val="00220B88"/>
    <w:rsid w:val="002258C6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081B"/>
    <w:rsid w:val="002727FF"/>
    <w:rsid w:val="0027561F"/>
    <w:rsid w:val="00275D70"/>
    <w:rsid w:val="00277180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3B1F"/>
    <w:rsid w:val="002F4568"/>
    <w:rsid w:val="002F5613"/>
    <w:rsid w:val="002F61E5"/>
    <w:rsid w:val="0030240D"/>
    <w:rsid w:val="00306CD2"/>
    <w:rsid w:val="003122EB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1F4"/>
    <w:rsid w:val="00402D04"/>
    <w:rsid w:val="00417170"/>
    <w:rsid w:val="00421B11"/>
    <w:rsid w:val="004272B5"/>
    <w:rsid w:val="004278EE"/>
    <w:rsid w:val="00435EE0"/>
    <w:rsid w:val="00440BD0"/>
    <w:rsid w:val="004414E9"/>
    <w:rsid w:val="00445AB1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B6841"/>
    <w:rsid w:val="004C07F1"/>
    <w:rsid w:val="004C553B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A7B78"/>
    <w:rsid w:val="005B095D"/>
    <w:rsid w:val="005B0F74"/>
    <w:rsid w:val="005C2BC2"/>
    <w:rsid w:val="005C762D"/>
    <w:rsid w:val="005D3A63"/>
    <w:rsid w:val="005D557D"/>
    <w:rsid w:val="005D5A84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41E2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73758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A74DB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672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09CC"/>
    <w:rsid w:val="009F151F"/>
    <w:rsid w:val="009F1EB4"/>
    <w:rsid w:val="009F2CBD"/>
    <w:rsid w:val="00A05AE3"/>
    <w:rsid w:val="00A10C33"/>
    <w:rsid w:val="00A11649"/>
    <w:rsid w:val="00A11BED"/>
    <w:rsid w:val="00A1450D"/>
    <w:rsid w:val="00A164A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1644"/>
    <w:rsid w:val="00AB46F1"/>
    <w:rsid w:val="00AB6DB3"/>
    <w:rsid w:val="00AB7214"/>
    <w:rsid w:val="00AC0D6E"/>
    <w:rsid w:val="00AC7BB4"/>
    <w:rsid w:val="00AC7C2A"/>
    <w:rsid w:val="00AC7FE5"/>
    <w:rsid w:val="00AD2FAF"/>
    <w:rsid w:val="00AD72FC"/>
    <w:rsid w:val="00AE1D94"/>
    <w:rsid w:val="00AE4D40"/>
    <w:rsid w:val="00AE77B8"/>
    <w:rsid w:val="00AF15E2"/>
    <w:rsid w:val="00AF4122"/>
    <w:rsid w:val="00AF7A8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67FBB"/>
    <w:rsid w:val="00B749F1"/>
    <w:rsid w:val="00B81DAA"/>
    <w:rsid w:val="00B87B54"/>
    <w:rsid w:val="00B87E65"/>
    <w:rsid w:val="00B90E96"/>
    <w:rsid w:val="00B916E4"/>
    <w:rsid w:val="00B96C22"/>
    <w:rsid w:val="00B97417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5A74"/>
    <w:rsid w:val="00C207C9"/>
    <w:rsid w:val="00C26A2E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145B"/>
    <w:rsid w:val="00C972FA"/>
    <w:rsid w:val="00CA139B"/>
    <w:rsid w:val="00CA4391"/>
    <w:rsid w:val="00CC0ECE"/>
    <w:rsid w:val="00CC1079"/>
    <w:rsid w:val="00CC1567"/>
    <w:rsid w:val="00CC6552"/>
    <w:rsid w:val="00CC6E43"/>
    <w:rsid w:val="00CD4087"/>
    <w:rsid w:val="00CD62C8"/>
    <w:rsid w:val="00CE185E"/>
    <w:rsid w:val="00CF04EE"/>
    <w:rsid w:val="00CF0C0C"/>
    <w:rsid w:val="00CF5F8B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27DEB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758"/>
    <w:rsid w:val="00DC190B"/>
    <w:rsid w:val="00DC3ABE"/>
    <w:rsid w:val="00DC5E47"/>
    <w:rsid w:val="00DD08AE"/>
    <w:rsid w:val="00DD0D4C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73B"/>
    <w:rsid w:val="00E268AC"/>
    <w:rsid w:val="00E30762"/>
    <w:rsid w:val="00E3356D"/>
    <w:rsid w:val="00E35106"/>
    <w:rsid w:val="00E42F42"/>
    <w:rsid w:val="00E43315"/>
    <w:rsid w:val="00E456AE"/>
    <w:rsid w:val="00E45D2B"/>
    <w:rsid w:val="00E51327"/>
    <w:rsid w:val="00E54C0F"/>
    <w:rsid w:val="00E60A43"/>
    <w:rsid w:val="00E6100D"/>
    <w:rsid w:val="00E627F7"/>
    <w:rsid w:val="00E62CD5"/>
    <w:rsid w:val="00E66CF7"/>
    <w:rsid w:val="00E74107"/>
    <w:rsid w:val="00E818CE"/>
    <w:rsid w:val="00E843D5"/>
    <w:rsid w:val="00E85D3A"/>
    <w:rsid w:val="00E86535"/>
    <w:rsid w:val="00E9155E"/>
    <w:rsid w:val="00E91AD3"/>
    <w:rsid w:val="00E91F14"/>
    <w:rsid w:val="00EA430E"/>
    <w:rsid w:val="00EB080D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07652"/>
    <w:rsid w:val="00F11787"/>
    <w:rsid w:val="00F15790"/>
    <w:rsid w:val="00F16B12"/>
    <w:rsid w:val="00F17279"/>
    <w:rsid w:val="00F234A0"/>
    <w:rsid w:val="00F235D4"/>
    <w:rsid w:val="00F26BAB"/>
    <w:rsid w:val="00F37F55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60D9"/>
    <w:rsid w:val="00F73207"/>
    <w:rsid w:val="00F74A22"/>
    <w:rsid w:val="00F77C1F"/>
    <w:rsid w:val="00F83DF1"/>
    <w:rsid w:val="00F84CB5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788"/>
    <w:rsid w:val="00FD4FE7"/>
    <w:rsid w:val="00FE2BBA"/>
    <w:rsid w:val="00FE4D2D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pablo espinosa perez</cp:lastModifiedBy>
  <cp:revision>2</cp:revision>
  <cp:lastPrinted>2021-10-06T14:41:00Z</cp:lastPrinted>
  <dcterms:created xsi:type="dcterms:W3CDTF">2022-05-27T13:16:00Z</dcterms:created>
  <dcterms:modified xsi:type="dcterms:W3CDTF">2022-05-27T13:16:00Z</dcterms:modified>
</cp:coreProperties>
</file>