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31F9" w14:textId="7CC75BAE" w:rsidR="001C406E" w:rsidRPr="00BD5D09" w:rsidRDefault="001C406E" w:rsidP="001C406E">
      <w:pPr>
        <w:spacing w:after="0"/>
        <w:jc w:val="center"/>
        <w:rPr>
          <w:rFonts w:ascii="Cambria" w:hAnsi="Cambria"/>
          <w:b/>
          <w:bCs/>
          <w:u w:val="single"/>
        </w:rPr>
      </w:pPr>
      <w:r w:rsidRPr="00BD5D09">
        <w:rPr>
          <w:rFonts w:ascii="Cambria" w:hAnsi="Cambria"/>
          <w:b/>
          <w:bCs/>
          <w:u w:val="single"/>
        </w:rPr>
        <w:t xml:space="preserve">TALLER </w:t>
      </w:r>
      <w:r>
        <w:rPr>
          <w:rFonts w:ascii="Cambria" w:hAnsi="Cambria"/>
          <w:b/>
          <w:bCs/>
          <w:u w:val="single"/>
        </w:rPr>
        <w:t>6</w:t>
      </w:r>
    </w:p>
    <w:p w14:paraId="7886054E" w14:textId="7ADF752E" w:rsidR="001C406E" w:rsidRPr="00BD5D09" w:rsidRDefault="001C406E" w:rsidP="001C406E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¿QUÉ CARACTERIZÓ A LOS POPULISMOS LATINOAMERICANOS?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1C406E" w:rsidRPr="00BD5D09" w14:paraId="2663E5E0" w14:textId="77777777" w:rsidTr="00E4531E">
        <w:tc>
          <w:tcPr>
            <w:tcW w:w="1696" w:type="dxa"/>
          </w:tcPr>
          <w:p w14:paraId="48867819" w14:textId="77777777" w:rsidR="001C406E" w:rsidRPr="00BD5D09" w:rsidRDefault="001C406E" w:rsidP="00E453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D5D09">
              <w:rPr>
                <w:rFonts w:ascii="Cambria" w:hAnsi="Cambria"/>
                <w:sz w:val="20"/>
                <w:szCs w:val="20"/>
              </w:rPr>
              <w:t>Nombre</w:t>
            </w:r>
          </w:p>
        </w:tc>
        <w:tc>
          <w:tcPr>
            <w:tcW w:w="7132" w:type="dxa"/>
          </w:tcPr>
          <w:p w14:paraId="69BA2D2C" w14:textId="77777777" w:rsidR="001C406E" w:rsidRPr="00BD5D09" w:rsidRDefault="001C406E" w:rsidP="00E453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406E" w:rsidRPr="00BD5D09" w14:paraId="431B22EC" w14:textId="77777777" w:rsidTr="00E4531E">
        <w:tc>
          <w:tcPr>
            <w:tcW w:w="1696" w:type="dxa"/>
          </w:tcPr>
          <w:p w14:paraId="617683A3" w14:textId="77777777" w:rsidR="001C406E" w:rsidRPr="00BD5D09" w:rsidRDefault="001C406E" w:rsidP="00E453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D5D09">
              <w:rPr>
                <w:rFonts w:ascii="Cambria" w:hAnsi="Cambria"/>
                <w:sz w:val="20"/>
                <w:szCs w:val="20"/>
              </w:rPr>
              <w:t>Fecha</w:t>
            </w:r>
          </w:p>
        </w:tc>
        <w:tc>
          <w:tcPr>
            <w:tcW w:w="7132" w:type="dxa"/>
          </w:tcPr>
          <w:p w14:paraId="1AA4E613" w14:textId="4F7A3DFA" w:rsidR="001C406E" w:rsidRPr="00BD5D09" w:rsidRDefault="001C406E" w:rsidP="00E4531E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23-03-2023</w:t>
            </w:r>
          </w:p>
        </w:tc>
      </w:tr>
    </w:tbl>
    <w:p w14:paraId="03177E2C" w14:textId="6D628AF6" w:rsidR="001C406E" w:rsidRPr="0004627A" w:rsidRDefault="001C406E" w:rsidP="001C406E">
      <w:pPr>
        <w:spacing w:before="240"/>
        <w:jc w:val="both"/>
        <w:rPr>
          <w:rFonts w:ascii="Cambria" w:hAnsi="Cambria"/>
          <w:b/>
          <w:bCs/>
        </w:rPr>
      </w:pPr>
      <w:r w:rsidRPr="0004627A">
        <w:rPr>
          <w:rFonts w:ascii="Cambria" w:hAnsi="Cambria"/>
          <w:b/>
          <w:bCs/>
        </w:rPr>
        <w:t xml:space="preserve">Objetivo: </w:t>
      </w:r>
      <w:r>
        <w:rPr>
          <w:rFonts w:ascii="Cambria" w:hAnsi="Cambria"/>
          <w:b/>
          <w:bCs/>
        </w:rPr>
        <w:t xml:space="preserve">Caracterizar los populismos latinoamericanos a través de fuentes para valorar la vida en democracia. </w:t>
      </w:r>
    </w:p>
    <w:p w14:paraId="37500792" w14:textId="77777777" w:rsidR="001C406E" w:rsidRPr="0004627A" w:rsidRDefault="001C406E" w:rsidP="001C406E">
      <w:pPr>
        <w:spacing w:after="0"/>
        <w:jc w:val="both"/>
        <w:rPr>
          <w:rFonts w:ascii="Cambria" w:hAnsi="Cambria"/>
          <w:b/>
          <w:bCs/>
        </w:rPr>
      </w:pPr>
      <w:r w:rsidRPr="0004627A">
        <w:rPr>
          <w:rFonts w:ascii="Cambria" w:hAnsi="Cambria"/>
          <w:b/>
          <w:bCs/>
        </w:rPr>
        <w:t>Instrucciones:</w:t>
      </w:r>
    </w:p>
    <w:p w14:paraId="143F3E9E" w14:textId="77777777" w:rsidR="001C406E" w:rsidRPr="00B14367" w:rsidRDefault="001C406E" w:rsidP="001C406E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ascii="Cambria" w:hAnsi="Cambria"/>
        </w:rPr>
        <w:t>Observa</w:t>
      </w:r>
      <w:r w:rsidRPr="0004627A">
        <w:rPr>
          <w:rFonts w:ascii="Cambria" w:hAnsi="Cambria"/>
        </w:rPr>
        <w:t xml:space="preserve"> las fuentes que se presentan </w:t>
      </w:r>
      <w:r>
        <w:rPr>
          <w:rFonts w:ascii="Cambria" w:hAnsi="Cambria"/>
        </w:rPr>
        <w:t>y responde las preguntas:</w:t>
      </w:r>
    </w:p>
    <w:p w14:paraId="15B4BFCB" w14:textId="2A26505B" w:rsidR="001C406E" w:rsidRDefault="001C406E" w:rsidP="001C406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¿Qué elementos en común tienen las distintas interpretaciones presentes en las fuentes? ¿En que se diferencian? ¿Se complementan? ¿Por qué?</w:t>
      </w:r>
    </w:p>
    <w:p w14:paraId="1AE57406" w14:textId="7A04BE39" w:rsidR="001C406E" w:rsidRDefault="001C406E" w:rsidP="001C406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¿Cómo caracterizarían los populismos latinoamericanos de la primera mitad del siglo XIX</w:t>
      </w:r>
    </w:p>
    <w:p w14:paraId="230287EC" w14:textId="71EAB6F0" w:rsidR="001C406E" w:rsidRDefault="001C406E" w:rsidP="001C406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Realiza un esquema gráfico que sintetice las características de los populismos</w:t>
      </w:r>
    </w:p>
    <w:p w14:paraId="5478F9BE" w14:textId="77777777" w:rsidR="001C406E" w:rsidRDefault="001C406E" w:rsidP="001C406E">
      <w:pPr>
        <w:pStyle w:val="Prrafodelista"/>
        <w:spacing w:after="0"/>
        <w:ind w:left="1080"/>
        <w:jc w:val="both"/>
        <w:rPr>
          <w:rFonts w:ascii="Cambria" w:hAnsi="Cambria"/>
        </w:rPr>
      </w:pPr>
    </w:p>
    <w:p w14:paraId="61E6C50F" w14:textId="6A550183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Fuente 1:</w:t>
      </w:r>
    </w:p>
    <w:p w14:paraId="5A27EA69" w14:textId="10F63078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noProof/>
        </w:rPr>
        <w:drawing>
          <wp:inline distT="0" distB="0" distL="0" distR="0" wp14:anchorId="270F00F5" wp14:editId="4775E59A">
            <wp:extent cx="5829112" cy="5057775"/>
            <wp:effectExtent l="0" t="0" r="635" b="0"/>
            <wp:docPr id="1" name="Imagen 1" descr="Decálogo del populismo Por Enrique Krauze (+ infografía) - LaPatill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álogo del populismo Por Enrique Krauze (+ infografía) - LaPatill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t="1862" r="5975" b="3172"/>
                    <a:stretch/>
                  </pic:blipFill>
                  <pic:spPr bwMode="auto">
                    <a:xfrm>
                      <a:off x="0" y="0"/>
                      <a:ext cx="5842756" cy="506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E382B" w14:textId="7CF40386" w:rsidR="001C406E" w:rsidRDefault="001C406E" w:rsidP="001C406E">
      <w:pPr>
        <w:spacing w:after="0"/>
        <w:jc w:val="right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CEDESE (2016). </w:t>
      </w:r>
      <w:r w:rsidRPr="001C406E">
        <w:rPr>
          <w:rFonts w:ascii="Cambria" w:hAnsi="Cambria"/>
          <w:i/>
          <w:iCs/>
        </w:rPr>
        <w:t xml:space="preserve">Decálogo del populismo de Enrique </w:t>
      </w:r>
      <w:proofErr w:type="spellStart"/>
      <w:r w:rsidRPr="001C406E">
        <w:rPr>
          <w:rFonts w:ascii="Cambria" w:hAnsi="Cambria"/>
          <w:i/>
          <w:iCs/>
        </w:rPr>
        <w:t>Krauze</w:t>
      </w:r>
      <w:proofErr w:type="spellEnd"/>
      <w:r w:rsidRPr="001C406E">
        <w:rPr>
          <w:rFonts w:ascii="Cambria" w:hAnsi="Cambria"/>
          <w:i/>
          <w:iCs/>
        </w:rPr>
        <w:t>.</w:t>
      </w:r>
    </w:p>
    <w:p w14:paraId="38382EBB" w14:textId="40354ADA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Fuente 2:</w:t>
      </w:r>
    </w:p>
    <w:p w14:paraId="578565AF" w14:textId="6419A33B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“Es, parece, la inexactitud lo que aqueja al término populismo pues sirve para referirse a una variedad de fenómenos: movilizaciones de masas, a partidos políticos, movimientos, ideologías, actitudes discursivas, regímenes y formas de gobierno, mecanismos de democracia directa, dictaduras políticas y programas de gobierno, reformismos, etc.</w:t>
      </w:r>
    </w:p>
    <w:p w14:paraId="4697E919" w14:textId="1DDC7893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El populismo como fenómeno político ha sido temido, criticado y condenado tanto por las izquierdas como por las derechas”.</w:t>
      </w:r>
    </w:p>
    <w:p w14:paraId="2E0A562D" w14:textId="4B5F3456" w:rsidR="001C406E" w:rsidRDefault="001C406E" w:rsidP="001C406E">
      <w:pPr>
        <w:spacing w:after="0"/>
        <w:jc w:val="right"/>
        <w:rPr>
          <w:rFonts w:ascii="Cambria" w:hAnsi="Cambria"/>
          <w:i/>
          <w:iCs/>
        </w:rPr>
      </w:pPr>
      <w:proofErr w:type="spellStart"/>
      <w:r>
        <w:rPr>
          <w:rFonts w:ascii="Cambria" w:hAnsi="Cambria"/>
        </w:rPr>
        <w:t>Mackinnon</w:t>
      </w:r>
      <w:proofErr w:type="spellEnd"/>
      <w:r>
        <w:rPr>
          <w:rFonts w:ascii="Cambria" w:hAnsi="Cambria"/>
        </w:rPr>
        <w:t xml:space="preserve">, Moira (1999). </w:t>
      </w:r>
      <w:r w:rsidRPr="001C406E">
        <w:rPr>
          <w:rFonts w:ascii="Cambria" w:hAnsi="Cambria"/>
          <w:i/>
          <w:iCs/>
        </w:rPr>
        <w:t>Los complejos de la Cenicienta, en Populismo y neopopulismo en América Latina.</w:t>
      </w:r>
    </w:p>
    <w:p w14:paraId="1E67B2B1" w14:textId="594A284B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Fuente 3:</w:t>
      </w:r>
    </w:p>
    <w:p w14:paraId="61C827A6" w14:textId="205882C6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“El populismo sostuvo que uno de los problemas principales de la región era la incapacidad de los estados de América Latina para limitar la influencia externa y poder dirigir la actividad económica. Esta incapacidad tenía sus raíces en la debilidad y la escasa autonomía del Estado, lo que estaba vinculado con la dependencia económica externa y con el control oligárquico local.</w:t>
      </w:r>
    </w:p>
    <w:p w14:paraId="7E9DB32D" w14:textId="432E177F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Así, las elites populistas buscaron controlar al Estado y usarlo para debilitar el poder de la oligarquía local, reestructurar las relaciones económicas externas e intervenir en la economía para superar el modelo orientado a las exportaciones estimulando la diversificación económica, principalmente mediante la política de sustitución de exportaciones.”</w:t>
      </w:r>
    </w:p>
    <w:p w14:paraId="5A483196" w14:textId="0CF8AF93" w:rsidR="001C406E" w:rsidRDefault="001C406E" w:rsidP="001C406E">
      <w:pPr>
        <w:spacing w:after="0"/>
        <w:jc w:val="right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Malloy, James (1997). </w:t>
      </w:r>
      <w:r w:rsidRPr="001C406E">
        <w:rPr>
          <w:rFonts w:ascii="Cambria" w:hAnsi="Cambria"/>
          <w:i/>
          <w:iCs/>
        </w:rPr>
        <w:t>Autoritarismo y corporativismo en América Latina.</w:t>
      </w:r>
    </w:p>
    <w:p w14:paraId="3B744437" w14:textId="1EAEC5DA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Fuente 4:</w:t>
      </w:r>
    </w:p>
    <w:p w14:paraId="31E9058D" w14:textId="6E155F88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“En Argentina y Brasil los </w:t>
      </w:r>
      <w:proofErr w:type="gramStart"/>
      <w:r>
        <w:rPr>
          <w:rFonts w:ascii="Cambria" w:hAnsi="Cambria"/>
        </w:rPr>
        <w:t>partidos populista</w:t>
      </w:r>
      <w:proofErr w:type="gramEnd"/>
      <w:r>
        <w:rPr>
          <w:rFonts w:ascii="Cambria" w:hAnsi="Cambria"/>
        </w:rPr>
        <w:t xml:space="preserve"> en realidad se formaron desde “arriba” debido a que dos líderes autoritarios, Perón y Vargas, optaron por crear movimientos políticos desde sus posiciones en el poder. </w:t>
      </w:r>
    </w:p>
    <w:p w14:paraId="2F82CB97" w14:textId="44FEE608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Al mismo tiempo, las reformas que instituyeron estos líderes generaron enorme apoyo popular y acabaron permitiendo que cada uno de ellos ganara en unas elecciones democráticas. En varios países los movimientos o partidos populistas eran en esencia vehículos personalistas”.</w:t>
      </w:r>
    </w:p>
    <w:p w14:paraId="01CBA40A" w14:textId="4BBCFF69" w:rsidR="001C406E" w:rsidRDefault="001C406E" w:rsidP="001C406E">
      <w:pPr>
        <w:spacing w:after="0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Bethell</w:t>
      </w:r>
      <w:proofErr w:type="spellEnd"/>
      <w:r>
        <w:rPr>
          <w:rFonts w:ascii="Cambria" w:hAnsi="Cambria"/>
        </w:rPr>
        <w:t xml:space="preserve">, Leslie (1997). </w:t>
      </w:r>
      <w:r w:rsidRPr="001C406E">
        <w:rPr>
          <w:rFonts w:ascii="Cambria" w:hAnsi="Cambria"/>
          <w:i/>
          <w:iCs/>
        </w:rPr>
        <w:t>Historia de América Latina.</w:t>
      </w:r>
      <w:r>
        <w:rPr>
          <w:rFonts w:ascii="Cambria" w:hAnsi="Cambria"/>
        </w:rPr>
        <w:t xml:space="preserve"> </w:t>
      </w:r>
    </w:p>
    <w:p w14:paraId="2C9F4DE4" w14:textId="7EB1CE9C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Fuente 5:</w:t>
      </w:r>
    </w:p>
    <w:p w14:paraId="065033E2" w14:textId="6CC0C332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“El populismo es como un movimiento de masas que aparece en un momento de cambios que acompañan a la crisis del sistema capitalista a nivel mundial. En América Latina, este momento corresponde a la crisis oligárquica y a la conformación de una sociedad de clases.</w:t>
      </w:r>
    </w:p>
    <w:p w14:paraId="3A0D36CC" w14:textId="3B3275C7" w:rsidR="001C406E" w:rsidRDefault="001C406E" w:rsidP="001C4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Los regímenes populistas aparecen como sistemas de transición que se esfuerzan por integrar las clases populares al orden político y social existente a través de una acción voluntaria del Estado”.</w:t>
      </w:r>
    </w:p>
    <w:p w14:paraId="19DD2950" w14:textId="71DC0D88" w:rsidR="001C406E" w:rsidRDefault="001C406E" w:rsidP="001C406E">
      <w:pPr>
        <w:spacing w:after="0"/>
        <w:jc w:val="right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Castro, Teresa. (2005). </w:t>
      </w:r>
      <w:r w:rsidRPr="001C406E">
        <w:rPr>
          <w:rFonts w:ascii="Cambria" w:hAnsi="Cambria"/>
          <w:i/>
          <w:iCs/>
        </w:rPr>
        <w:t>Revisitando al Estado.</w:t>
      </w:r>
    </w:p>
    <w:p w14:paraId="21FFFEE3" w14:textId="77777777" w:rsidR="001C406E" w:rsidRPr="001C406E" w:rsidRDefault="001C406E" w:rsidP="001C406E">
      <w:pPr>
        <w:spacing w:after="0"/>
        <w:jc w:val="right"/>
        <w:rPr>
          <w:rFonts w:ascii="Cambria" w:hAnsi="Cambria"/>
        </w:rPr>
      </w:pPr>
    </w:p>
    <w:sectPr w:rsidR="001C406E" w:rsidRPr="001C40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C529" w14:textId="77777777" w:rsidR="003719B9" w:rsidRDefault="003719B9" w:rsidP="001C406E">
      <w:pPr>
        <w:spacing w:after="0" w:line="240" w:lineRule="auto"/>
      </w:pPr>
      <w:r>
        <w:separator/>
      </w:r>
    </w:p>
  </w:endnote>
  <w:endnote w:type="continuationSeparator" w:id="0">
    <w:p w14:paraId="4404E05C" w14:textId="77777777" w:rsidR="003719B9" w:rsidRDefault="003719B9" w:rsidP="001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7F1D" w14:textId="77777777" w:rsidR="003719B9" w:rsidRDefault="003719B9" w:rsidP="001C406E">
      <w:pPr>
        <w:spacing w:after="0" w:line="240" w:lineRule="auto"/>
      </w:pPr>
      <w:r>
        <w:separator/>
      </w:r>
    </w:p>
  </w:footnote>
  <w:footnote w:type="continuationSeparator" w:id="0">
    <w:p w14:paraId="62FFCB21" w14:textId="77777777" w:rsidR="003719B9" w:rsidRDefault="003719B9" w:rsidP="001C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3397" w14:textId="4482509C" w:rsidR="001C406E" w:rsidRDefault="001C406E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B4E68" wp14:editId="2FF1470B">
              <wp:simplePos x="0" y="0"/>
              <wp:positionH relativeFrom="column">
                <wp:posOffset>4295775</wp:posOffset>
              </wp:positionH>
              <wp:positionV relativeFrom="paragraph">
                <wp:posOffset>-168275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1C1FAE" w14:textId="77777777" w:rsidR="001C406E" w:rsidRPr="00732B2B" w:rsidRDefault="001C406E" w:rsidP="001C406E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1AF82EDB" w14:textId="77777777" w:rsidR="001C406E" w:rsidRPr="00732B2B" w:rsidRDefault="001C406E" w:rsidP="001C406E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3E2A3677" w14:textId="77777777" w:rsidR="001C406E" w:rsidRPr="00732B2B" w:rsidRDefault="001C406E" w:rsidP="001C406E">
                          <w:pPr>
                            <w:spacing w:after="0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Curso: 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2° Medio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B4E68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338.25pt;margin-top:-13.25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" filled="f" stroked="f">
              <v:textbox style="mso-fit-shape-to-text:t">
                <w:txbxContent>
                  <w:p w14:paraId="5D1C1FAE" w14:textId="77777777" w:rsidR="001C406E" w:rsidRPr="00732B2B" w:rsidRDefault="001C406E" w:rsidP="001C406E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1AF82EDB" w14:textId="77777777" w:rsidR="001C406E" w:rsidRPr="00732B2B" w:rsidRDefault="001C406E" w:rsidP="001C406E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3E2A3677" w14:textId="77777777" w:rsidR="001C406E" w:rsidRPr="00732B2B" w:rsidRDefault="001C406E" w:rsidP="001C406E">
                    <w:pPr>
                      <w:spacing w:after="0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Curso: </w:t>
                    </w:r>
                    <w:r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2° Medio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80029" wp14:editId="08E3864F">
              <wp:simplePos x="0" y="0"/>
              <wp:positionH relativeFrom="column">
                <wp:posOffset>-647700</wp:posOffset>
              </wp:positionH>
              <wp:positionV relativeFrom="paragraph">
                <wp:posOffset>-238760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BC37" w14:textId="77777777" w:rsidR="001C406E" w:rsidRDefault="001C406E" w:rsidP="001C406E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04786FAA" w14:textId="77777777" w:rsidR="001C406E" w:rsidRDefault="001C406E" w:rsidP="001C406E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1B606C88" w14:textId="77777777" w:rsidR="001C406E" w:rsidRDefault="001C406E" w:rsidP="001C406E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21B2BEBE" wp14:editId="614C3771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80029" id="Cuadro de texto 2" o:spid="_x0000_s1027" type="#_x0000_t202" style="position:absolute;margin-left:-51pt;margin-top:-18.8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" filled="f" stroked="f">
              <v:textbox inset="0,0,0,0">
                <w:txbxContent>
                  <w:p w14:paraId="60A3BC37" w14:textId="77777777" w:rsidR="001C406E" w:rsidRDefault="001C406E" w:rsidP="001C406E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04786FAA" w14:textId="77777777" w:rsidR="001C406E" w:rsidRDefault="001C406E" w:rsidP="001C406E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1B606C88" w14:textId="77777777" w:rsidR="001C406E" w:rsidRDefault="001C406E" w:rsidP="001C406E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21B2BEBE" wp14:editId="614C3771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0329"/>
    <w:multiLevelType w:val="hybridMultilevel"/>
    <w:tmpl w:val="2BB4191C"/>
    <w:lvl w:ilvl="0" w:tplc="DB284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403AC"/>
    <w:multiLevelType w:val="hybridMultilevel"/>
    <w:tmpl w:val="5D0E4D7E"/>
    <w:lvl w:ilvl="0" w:tplc="1C7AEC6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755706">
    <w:abstractNumId w:val="1"/>
  </w:num>
  <w:num w:numId="2" w16cid:durableId="139743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6E"/>
    <w:rsid w:val="001516C5"/>
    <w:rsid w:val="001C406E"/>
    <w:rsid w:val="003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9EC7A"/>
  <w15:chartTrackingRefBased/>
  <w15:docId w15:val="{78AD0A2C-B00D-4E7D-9B53-3AB5EE3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40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06E"/>
  </w:style>
  <w:style w:type="paragraph" w:styleId="Piedepgina">
    <w:name w:val="footer"/>
    <w:basedOn w:val="Normal"/>
    <w:link w:val="PiedepginaCar"/>
    <w:uiPriority w:val="99"/>
    <w:unhideWhenUsed/>
    <w:rsid w:val="001C4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cp:lastPrinted>2023-03-07T20:17:00Z</cp:lastPrinted>
  <dcterms:created xsi:type="dcterms:W3CDTF">2023-03-07T20:17:00Z</dcterms:created>
  <dcterms:modified xsi:type="dcterms:W3CDTF">2023-03-07T20:17:00Z</dcterms:modified>
</cp:coreProperties>
</file>