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45A4" w14:textId="520C55BF" w:rsidR="00E751EC" w:rsidRPr="00541D61" w:rsidRDefault="00243121" w:rsidP="00BC4221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bookmarkStart w:id="0" w:name="_Hlk97023111"/>
      <w:r w:rsidRPr="00541D61">
        <w:rPr>
          <w:rFonts w:ascii="Cambria" w:hAnsi="Cambria"/>
          <w:color w:val="000000" w:themeColor="text1"/>
          <w:u w:val="single"/>
          <w:lang w:val="es-ES"/>
        </w:rPr>
        <w:t>Taller 2</w:t>
      </w:r>
    </w:p>
    <w:p w14:paraId="6A9FA0DD" w14:textId="60AF0A07" w:rsidR="00014F7A" w:rsidRPr="00541D61" w:rsidRDefault="00014F7A" w:rsidP="00BC4221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r w:rsidRPr="00541D61">
        <w:rPr>
          <w:rFonts w:ascii="Cambria" w:hAnsi="Cambria"/>
          <w:color w:val="000000" w:themeColor="text1"/>
          <w:u w:val="single"/>
          <w:lang w:val="es-ES"/>
        </w:rPr>
        <w:t>“</w:t>
      </w:r>
      <w:r w:rsidR="00153CBB" w:rsidRPr="00541D61">
        <w:rPr>
          <w:rFonts w:ascii="Cambria" w:hAnsi="Cambria"/>
          <w:color w:val="000000" w:themeColor="text1"/>
          <w:u w:val="single"/>
          <w:lang w:val="es-ES"/>
        </w:rPr>
        <w:t>Multiplicación y división de números decimales</w:t>
      </w:r>
      <w:r w:rsidRPr="00541D61">
        <w:rPr>
          <w:rFonts w:ascii="Cambria" w:hAnsi="Cambria"/>
          <w:color w:val="000000" w:themeColor="text1"/>
          <w:u w:val="single"/>
          <w:lang w:val="es-ES"/>
        </w:rPr>
        <w:t>”</w:t>
      </w:r>
    </w:p>
    <w:p w14:paraId="748E690F" w14:textId="781C96E4" w:rsidR="00E751EC" w:rsidRPr="00541D61" w:rsidRDefault="00E751EC" w:rsidP="00BC4221">
      <w:pPr>
        <w:spacing w:after="0" w:line="276" w:lineRule="auto"/>
        <w:rPr>
          <w:rFonts w:ascii="Cambria" w:hAnsi="Cambria"/>
          <w:color w:val="000000" w:themeColor="text1"/>
          <w:u w:val="single"/>
          <w:lang w:val="es-ES"/>
        </w:rPr>
      </w:pPr>
    </w:p>
    <w:p w14:paraId="02A2ECC5" w14:textId="04742298" w:rsidR="00935E35" w:rsidRPr="00541D61" w:rsidRDefault="00F00C4F" w:rsidP="00BC4221">
      <w:pPr>
        <w:spacing w:after="0" w:line="276" w:lineRule="auto"/>
        <w:rPr>
          <w:rFonts w:ascii="Cambria" w:hAnsi="Cambria"/>
          <w:color w:val="000000" w:themeColor="text1"/>
          <w:u w:val="single"/>
          <w:lang w:val="es-ES"/>
        </w:rPr>
      </w:pPr>
      <w:r w:rsidRPr="00541D61">
        <w:rPr>
          <w:rFonts w:ascii="Cambria" w:hAnsi="Cambria"/>
          <w:noProof/>
          <w:color w:val="000000" w:themeColor="text1"/>
          <w:lang w:val="es-ES"/>
        </w:rPr>
        <w:drawing>
          <wp:inline distT="0" distB="0" distL="0" distR="0" wp14:anchorId="6DA76536" wp14:editId="31CF9AD8">
            <wp:extent cx="5612130" cy="4036060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DBE9B" w14:textId="23D60D7D" w:rsidR="006B7296" w:rsidRPr="00541D61" w:rsidRDefault="006B7296" w:rsidP="00BC4221">
      <w:pPr>
        <w:spacing w:after="0" w:line="276" w:lineRule="auto"/>
        <w:rPr>
          <w:rFonts w:ascii="Cambria" w:hAnsi="Cambria"/>
          <w:color w:val="000000" w:themeColor="text1"/>
          <w:u w:val="single"/>
          <w:lang w:val="es-ES"/>
        </w:rPr>
      </w:pPr>
    </w:p>
    <w:p w14:paraId="65D02B55" w14:textId="0CD1D3CE" w:rsidR="006B7296" w:rsidRPr="00541D61" w:rsidRDefault="006B7296">
      <w:pPr>
        <w:pStyle w:val="Prrafodelista"/>
        <w:numPr>
          <w:ilvl w:val="0"/>
          <w:numId w:val="1"/>
        </w:numPr>
        <w:spacing w:after="0" w:line="276" w:lineRule="auto"/>
        <w:rPr>
          <w:rFonts w:ascii="Cambria" w:hAnsi="Cambria"/>
          <w:b/>
          <w:bCs/>
          <w:color w:val="000000" w:themeColor="text1"/>
          <w:u w:val="single"/>
          <w:lang w:val="es-ES"/>
        </w:rPr>
      </w:pPr>
      <w:r w:rsidRPr="00541D61">
        <w:rPr>
          <w:rFonts w:ascii="Cambria" w:hAnsi="Cambria"/>
          <w:b/>
          <w:bCs/>
          <w:color w:val="000000" w:themeColor="text1"/>
          <w:u w:val="single"/>
          <w:lang w:val="es-ES"/>
        </w:rPr>
        <w:t>Definición:</w:t>
      </w:r>
    </w:p>
    <w:p w14:paraId="68B74273" w14:textId="72BC33E6" w:rsidR="006B7296" w:rsidRPr="00541D61" w:rsidRDefault="006B7296" w:rsidP="006B7296">
      <w:pPr>
        <w:spacing w:after="0" w:line="276" w:lineRule="auto"/>
        <w:rPr>
          <w:rFonts w:ascii="Cambria" w:hAnsi="Cambria"/>
          <w:b/>
          <w:bCs/>
          <w:color w:val="000000" w:themeColor="text1"/>
          <w:u w:val="single"/>
          <w:lang w:val="es-ES"/>
        </w:rPr>
      </w:pPr>
    </w:p>
    <w:bookmarkEnd w:id="0"/>
    <w:p w14:paraId="2012B949" w14:textId="57B1BCE7" w:rsidR="006B7296" w:rsidRPr="00541D61" w:rsidRDefault="00153CBB" w:rsidP="000B2619">
      <w:pPr>
        <w:spacing w:after="0" w:line="240" w:lineRule="auto"/>
        <w:rPr>
          <w:rFonts w:ascii="Cambria" w:hAnsi="Cambria"/>
          <w:color w:val="000000" w:themeColor="text1"/>
          <w:lang w:val="es-ES"/>
        </w:rPr>
      </w:pPr>
      <w:r w:rsidRPr="00541D61">
        <w:rPr>
          <w:rFonts w:ascii="Cambria" w:hAnsi="Cambria"/>
          <w:color w:val="000000" w:themeColor="text1"/>
          <w:lang w:val="es-ES"/>
        </w:rPr>
        <w:t>Como aprendiste anteriormente, para multiplicar y dividir un número natural por un número decimal puedes:</w:t>
      </w:r>
    </w:p>
    <w:p w14:paraId="486E12E6" w14:textId="41D7CF7B" w:rsidR="00153CBB" w:rsidRPr="00541D61" w:rsidRDefault="00153CBB" w:rsidP="000B2619">
      <w:pPr>
        <w:spacing w:after="0" w:line="240" w:lineRule="auto"/>
        <w:rPr>
          <w:rFonts w:ascii="Cambria" w:hAnsi="Cambria"/>
          <w:color w:val="000000" w:themeColor="text1"/>
          <w:lang w:val="es-ES"/>
        </w:rPr>
      </w:pPr>
    </w:p>
    <w:p w14:paraId="0F3F8365" w14:textId="115FDF26" w:rsidR="00153CBB" w:rsidRPr="00541D61" w:rsidRDefault="00153CBB" w:rsidP="000B2619">
      <w:pPr>
        <w:spacing w:after="0" w:line="240" w:lineRule="auto"/>
        <w:rPr>
          <w:rFonts w:ascii="Cambria" w:hAnsi="Cambria"/>
          <w:color w:val="000000" w:themeColor="text1"/>
          <w:lang w:val="es-ES"/>
        </w:rPr>
      </w:pPr>
      <w:r w:rsidRPr="00541D61">
        <w:rPr>
          <w:rFonts w:ascii="Cambria" w:hAnsi="Cambria"/>
          <w:color w:val="000000" w:themeColor="text1"/>
          <w:lang w:val="es-ES"/>
        </w:rPr>
        <w:t xml:space="preserve">Para </w:t>
      </w:r>
      <w:r w:rsidRPr="00541D61">
        <w:rPr>
          <w:rFonts w:ascii="Cambria" w:hAnsi="Cambria"/>
          <w:b/>
          <w:bCs/>
          <w:color w:val="000000" w:themeColor="text1"/>
          <w:lang w:val="es-ES"/>
        </w:rPr>
        <w:t>multiplicar</w:t>
      </w:r>
      <w:r w:rsidRPr="00541D61">
        <w:rPr>
          <w:rFonts w:ascii="Cambria" w:hAnsi="Cambria"/>
          <w:color w:val="000000" w:themeColor="text1"/>
          <w:lang w:val="es-ES"/>
        </w:rPr>
        <w:t xml:space="preserve"> números decimales, puedes usar el mismo procedimiento que para multiplicar números naturales; no obstante, hay que considerar la parte decimal al expresar el resultado. El producto tendrá tantas cifras decimales como el factor decimal.</w:t>
      </w:r>
    </w:p>
    <w:p w14:paraId="57C5339A" w14:textId="435974EF" w:rsidR="00153CBB" w:rsidRPr="00541D61" w:rsidRDefault="00153CBB" w:rsidP="000B2619">
      <w:pPr>
        <w:spacing w:after="0" w:line="240" w:lineRule="auto"/>
        <w:rPr>
          <w:rFonts w:ascii="Cambria" w:hAnsi="Cambria"/>
          <w:color w:val="000000" w:themeColor="text1"/>
          <w:lang w:val="es-ES"/>
        </w:rPr>
      </w:pPr>
    </w:p>
    <w:p w14:paraId="59E7D46E" w14:textId="4F899581" w:rsidR="00153CBB" w:rsidRPr="00541D61" w:rsidRDefault="00153CBB" w:rsidP="000B2619">
      <w:pPr>
        <w:spacing w:after="0" w:line="240" w:lineRule="auto"/>
        <w:rPr>
          <w:rFonts w:ascii="Cambria" w:hAnsi="Cambria"/>
          <w:color w:val="000000" w:themeColor="text1"/>
          <w:lang w:val="es-ES"/>
        </w:rPr>
      </w:pPr>
      <w:r w:rsidRPr="00541D61">
        <w:rPr>
          <w:rFonts w:ascii="Cambria" w:hAnsi="Cambria"/>
          <w:color w:val="000000" w:themeColor="text1"/>
          <w:lang w:val="es-ES"/>
        </w:rPr>
        <w:t xml:space="preserve">Para </w:t>
      </w:r>
      <w:r w:rsidRPr="00541D61">
        <w:rPr>
          <w:rFonts w:ascii="Cambria" w:hAnsi="Cambria"/>
          <w:b/>
          <w:bCs/>
          <w:color w:val="000000" w:themeColor="text1"/>
          <w:lang w:val="es-ES"/>
        </w:rPr>
        <w:t>dividir</w:t>
      </w:r>
      <w:r w:rsidRPr="00541D61">
        <w:rPr>
          <w:rFonts w:ascii="Cambria" w:hAnsi="Cambria"/>
          <w:color w:val="000000" w:themeColor="text1"/>
          <w:lang w:val="es-ES"/>
        </w:rPr>
        <w:t xml:space="preserve"> números decimales, comienza la división, comienza la división por la parte entera y continúa dividiendo la parte decimal.</w:t>
      </w:r>
    </w:p>
    <w:p w14:paraId="2539EB6A" w14:textId="6C396880" w:rsidR="00153CBB" w:rsidRPr="00541D61" w:rsidRDefault="00153CBB" w:rsidP="000B2619">
      <w:pPr>
        <w:spacing w:after="0" w:line="240" w:lineRule="auto"/>
        <w:rPr>
          <w:rFonts w:ascii="Cambria" w:hAnsi="Cambria"/>
          <w:color w:val="000000" w:themeColor="text1"/>
          <w:lang w:val="es-ES"/>
        </w:rPr>
      </w:pPr>
    </w:p>
    <w:p w14:paraId="53AB74BC" w14:textId="77777777" w:rsidR="00153CBB" w:rsidRPr="00541D61" w:rsidRDefault="00153CBB" w:rsidP="000B2619">
      <w:pPr>
        <w:spacing w:after="0" w:line="240" w:lineRule="auto"/>
        <w:rPr>
          <w:rFonts w:ascii="Cambria" w:hAnsi="Cambria"/>
          <w:color w:val="000000" w:themeColor="text1"/>
          <w:lang w:val="es-ES"/>
        </w:rPr>
      </w:pPr>
      <w:r w:rsidRPr="00541D61">
        <w:rPr>
          <w:rFonts w:ascii="Cambria" w:hAnsi="Cambria"/>
          <w:color w:val="000000" w:themeColor="text1"/>
          <w:lang w:val="es-ES"/>
        </w:rPr>
        <w:t>Para multiplicar dos números decimales, puedes realizar el siguiente procedimiento de forma gráfica</w:t>
      </w:r>
    </w:p>
    <w:p w14:paraId="64DF92B3" w14:textId="77777777" w:rsidR="00153CBB" w:rsidRPr="00541D61" w:rsidRDefault="00153CBB" w:rsidP="000B2619">
      <w:pPr>
        <w:spacing w:after="0" w:line="240" w:lineRule="auto"/>
        <w:rPr>
          <w:rFonts w:ascii="Cambria" w:hAnsi="Cambria"/>
          <w:color w:val="000000" w:themeColor="text1"/>
          <w:lang w:val="es-ES"/>
        </w:rPr>
      </w:pPr>
    </w:p>
    <w:p w14:paraId="5AF686C2" w14:textId="77777777" w:rsidR="00153CBB" w:rsidRPr="00541D61" w:rsidRDefault="00153CBB" w:rsidP="00153CBB">
      <w:pPr>
        <w:spacing w:after="0" w:line="240" w:lineRule="auto"/>
        <w:jc w:val="center"/>
        <w:rPr>
          <w:rFonts w:ascii="Cambria" w:hAnsi="Cambria"/>
          <w:color w:val="000000" w:themeColor="text1"/>
          <w:lang w:val="es-ES"/>
        </w:rPr>
      </w:pPr>
      <m:oMathPara>
        <m:oMath>
          <m:r>
            <w:rPr>
              <w:rFonts w:ascii="Cambria Math" w:hAnsi="Cambria Math"/>
              <w:color w:val="000000" w:themeColor="text1"/>
              <w:lang w:val="es-ES"/>
            </w:rPr>
            <m:t>0,3 ∙0,2</m:t>
          </m:r>
        </m:oMath>
      </m:oMathPara>
    </w:p>
    <w:p w14:paraId="4E4BFB72" w14:textId="77777777" w:rsidR="00153CBB" w:rsidRPr="00541D61" w:rsidRDefault="00153CBB" w:rsidP="00153CBB">
      <w:pPr>
        <w:spacing w:after="0" w:line="240" w:lineRule="auto"/>
        <w:rPr>
          <w:rFonts w:ascii="Cambria" w:hAnsi="Cambria"/>
          <w:color w:val="000000" w:themeColor="text1"/>
          <w:lang w:val="es-ES"/>
        </w:rPr>
      </w:pPr>
    </w:p>
    <w:p w14:paraId="716AF341" w14:textId="3DDE0ECC" w:rsidR="00153CBB" w:rsidRPr="00541D61" w:rsidRDefault="00F04ED4" w:rsidP="00153CBB">
      <w:pPr>
        <w:spacing w:after="0" w:line="240" w:lineRule="auto"/>
        <w:rPr>
          <w:rFonts w:ascii="Cambria" w:hAnsi="Cambria"/>
          <w:color w:val="000000" w:themeColor="text1"/>
          <w:lang w:val="es-ES"/>
        </w:rPr>
      </w:pPr>
      <w:r w:rsidRPr="00541D61">
        <w:rPr>
          <w:rFonts w:ascii="Cambria" w:hAnsi="Cambria"/>
          <w:color w:val="000000" w:themeColor="text1"/>
          <w:lang w:val="es-ES"/>
        </w:rPr>
        <w:t>Para dividir decimales, es posible transformar el dividendo y el divisor en números naturales amplificando ambos por 10, 100, 1000, etc., según la mayor cantidad de cifras en las partes decimales de los números.</w:t>
      </w:r>
    </w:p>
    <w:p w14:paraId="307086A9" w14:textId="1D8C5EC3" w:rsidR="006B7296" w:rsidRPr="00541D61" w:rsidRDefault="006B7296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lastRenderedPageBreak/>
        <w:t>Resuelve las siguientes actividades con el desarrollo correspondiente.</w:t>
      </w:r>
    </w:p>
    <w:p w14:paraId="2D1C1BFC" w14:textId="563D76A2" w:rsidR="006B7296" w:rsidRPr="00541D61" w:rsidRDefault="006B7296" w:rsidP="006B7296">
      <w:pPr>
        <w:spacing w:after="0" w:line="240" w:lineRule="auto"/>
        <w:rPr>
          <w:rFonts w:ascii="Cambria" w:hAnsi="Cambria" w:cs="Arial"/>
        </w:rPr>
      </w:pPr>
    </w:p>
    <w:p w14:paraId="7404CC6C" w14:textId="2B1AA3D6" w:rsidR="006B7296" w:rsidRPr="00541D61" w:rsidRDefault="006B7296" w:rsidP="00F04ED4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Resuelve los siguientes ejercicios</w:t>
      </w:r>
      <w:r w:rsidR="00F04ED4" w:rsidRPr="00541D61">
        <w:rPr>
          <w:rFonts w:ascii="Cambria" w:hAnsi="Cambria" w:cs="Arial"/>
        </w:rPr>
        <w:t>.</w:t>
      </w:r>
    </w:p>
    <w:p w14:paraId="380C16E5" w14:textId="33DF60B4" w:rsidR="00F04ED4" w:rsidRPr="00541D61" w:rsidRDefault="00F04ED4" w:rsidP="00F04ED4">
      <w:pPr>
        <w:spacing w:after="0" w:line="240" w:lineRule="auto"/>
        <w:rPr>
          <w:rFonts w:ascii="Cambria" w:hAnsi="Cambria" w:cs="Arial"/>
        </w:rPr>
      </w:pPr>
    </w:p>
    <w:p w14:paraId="1B8D9EA0" w14:textId="5C245239" w:rsidR="00F04ED4" w:rsidRPr="00541D61" w:rsidRDefault="00F04ED4" w:rsidP="00F04ED4">
      <w:pPr>
        <w:pStyle w:val="Prrafodelista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14, 2 x 7</w:t>
      </w:r>
    </w:p>
    <w:p w14:paraId="78732A20" w14:textId="61DCFE57" w:rsidR="00F04ED4" w:rsidRPr="00541D61" w:rsidRDefault="00F04ED4" w:rsidP="00F04ED4">
      <w:pPr>
        <w:pStyle w:val="Prrafodelista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 xml:space="preserve">4, 25 x 9 </w:t>
      </w:r>
    </w:p>
    <w:p w14:paraId="76162818" w14:textId="2E895C55" w:rsidR="00F04ED4" w:rsidRPr="00541D61" w:rsidRDefault="00F04ED4" w:rsidP="00F04ED4">
      <w:pPr>
        <w:pStyle w:val="Prrafodelista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25, 34 x 6</w:t>
      </w:r>
    </w:p>
    <w:p w14:paraId="66A7F1A2" w14:textId="7E3F6C87" w:rsidR="00F04ED4" w:rsidRPr="00541D61" w:rsidRDefault="00F04ED4" w:rsidP="00F04ED4">
      <w:pPr>
        <w:pStyle w:val="Prrafodelista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45 x 74, 55</w:t>
      </w:r>
    </w:p>
    <w:p w14:paraId="62337479" w14:textId="6DD90397" w:rsidR="00F04ED4" w:rsidRPr="00541D61" w:rsidRDefault="00F04ED4" w:rsidP="00F04ED4">
      <w:pPr>
        <w:pStyle w:val="Prrafodelista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642, 72: 52</w:t>
      </w:r>
    </w:p>
    <w:p w14:paraId="3B2C9258" w14:textId="38B64F67" w:rsidR="00F04ED4" w:rsidRPr="00541D61" w:rsidRDefault="00F04ED4" w:rsidP="00F04ED4">
      <w:pPr>
        <w:pStyle w:val="Prrafodelista"/>
        <w:numPr>
          <w:ilvl w:val="0"/>
          <w:numId w:val="12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10036,2: 8</w:t>
      </w:r>
    </w:p>
    <w:p w14:paraId="4510FF08" w14:textId="38149CDD" w:rsidR="00F04ED4" w:rsidRPr="00541D61" w:rsidRDefault="00F04ED4" w:rsidP="00F04ED4">
      <w:pPr>
        <w:pStyle w:val="Prrafodelista"/>
        <w:spacing w:after="0" w:line="240" w:lineRule="auto"/>
        <w:rPr>
          <w:rFonts w:ascii="Cambria" w:hAnsi="Cambria" w:cs="Arial"/>
        </w:rPr>
      </w:pPr>
    </w:p>
    <w:p w14:paraId="7C736439" w14:textId="13A42D6C" w:rsidR="006B7296" w:rsidRPr="00541D61" w:rsidRDefault="006B7296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 xml:space="preserve">Resuelve </w:t>
      </w:r>
      <w:r w:rsidR="00F04ED4" w:rsidRPr="00541D61">
        <w:rPr>
          <w:rFonts w:ascii="Cambria" w:hAnsi="Cambria" w:cs="Arial"/>
        </w:rPr>
        <w:t>gráficamente las siguientes multiplicaciones.</w:t>
      </w:r>
    </w:p>
    <w:p w14:paraId="5462B81F" w14:textId="378D6759" w:rsidR="006B7296" w:rsidRPr="00541D61" w:rsidRDefault="006B7296" w:rsidP="006B7296">
      <w:pPr>
        <w:spacing w:after="0" w:line="240" w:lineRule="auto"/>
        <w:rPr>
          <w:rFonts w:ascii="Cambria" w:hAnsi="Cambria" w:cs="Arial"/>
        </w:rPr>
      </w:pPr>
    </w:p>
    <w:p w14:paraId="327CC6F6" w14:textId="340AD258" w:rsidR="00935E35" w:rsidRPr="00541D61" w:rsidRDefault="00F04ED4" w:rsidP="00F04ED4">
      <w:pPr>
        <w:pStyle w:val="Prrafodelista"/>
        <w:numPr>
          <w:ilvl w:val="0"/>
          <w:numId w:val="13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0,5 x 0,1</w:t>
      </w:r>
    </w:p>
    <w:p w14:paraId="1E343F0E" w14:textId="1471EAF5" w:rsidR="00F04ED4" w:rsidRPr="00541D61" w:rsidRDefault="00F04ED4" w:rsidP="00F04ED4">
      <w:pPr>
        <w:pStyle w:val="Prrafodelista"/>
        <w:numPr>
          <w:ilvl w:val="0"/>
          <w:numId w:val="13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0,4 x 0,2</w:t>
      </w:r>
    </w:p>
    <w:p w14:paraId="714F81E8" w14:textId="242FD5F6" w:rsidR="00F04ED4" w:rsidRPr="00541D61" w:rsidRDefault="00F04ED4" w:rsidP="00F04ED4">
      <w:pPr>
        <w:pStyle w:val="Prrafodelista"/>
        <w:numPr>
          <w:ilvl w:val="0"/>
          <w:numId w:val="13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0,9 x 0,9</w:t>
      </w:r>
    </w:p>
    <w:p w14:paraId="5A30100A" w14:textId="2259798A" w:rsidR="00F04ED4" w:rsidRPr="00541D61" w:rsidRDefault="00F04ED4" w:rsidP="00F04ED4">
      <w:pPr>
        <w:pStyle w:val="Prrafodelista"/>
        <w:numPr>
          <w:ilvl w:val="0"/>
          <w:numId w:val="13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0,1 x 0,1</w:t>
      </w:r>
    </w:p>
    <w:p w14:paraId="5D986BA9" w14:textId="5D8C5A7D" w:rsidR="00F04ED4" w:rsidRPr="00541D61" w:rsidRDefault="00F04ED4" w:rsidP="00F04ED4">
      <w:pPr>
        <w:pStyle w:val="Prrafodelista"/>
        <w:numPr>
          <w:ilvl w:val="0"/>
          <w:numId w:val="13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0,6 x 0,8</w:t>
      </w:r>
    </w:p>
    <w:p w14:paraId="6C785D80" w14:textId="69353DFC" w:rsidR="00F04ED4" w:rsidRPr="00541D61" w:rsidRDefault="00F04ED4" w:rsidP="00F04ED4">
      <w:pPr>
        <w:pStyle w:val="Prrafodelista"/>
        <w:numPr>
          <w:ilvl w:val="0"/>
          <w:numId w:val="13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0,4 x 1</w:t>
      </w:r>
    </w:p>
    <w:p w14:paraId="3A97DC6A" w14:textId="76AF1F49" w:rsidR="00F04ED4" w:rsidRPr="00541D61" w:rsidRDefault="00F04ED4" w:rsidP="00F04ED4">
      <w:pPr>
        <w:spacing w:after="0" w:line="240" w:lineRule="auto"/>
        <w:rPr>
          <w:rFonts w:ascii="Cambria" w:hAnsi="Cambria" w:cs="Arial"/>
        </w:rPr>
      </w:pPr>
    </w:p>
    <w:p w14:paraId="37502962" w14:textId="7ECC7C75" w:rsidR="00F04ED4" w:rsidRPr="00541D61" w:rsidRDefault="00F04ED4" w:rsidP="00F04ED4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Resuelve.</w:t>
      </w:r>
    </w:p>
    <w:p w14:paraId="05CF8C8B" w14:textId="0CEB52E7" w:rsidR="00F04ED4" w:rsidRPr="00541D61" w:rsidRDefault="00F04ED4" w:rsidP="00F04ED4">
      <w:pPr>
        <w:spacing w:after="0" w:line="240" w:lineRule="auto"/>
        <w:rPr>
          <w:rFonts w:ascii="Cambria" w:hAnsi="Cambria" w:cs="Arial"/>
        </w:rPr>
      </w:pPr>
    </w:p>
    <w:p w14:paraId="3AD8267C" w14:textId="5BF0CD60" w:rsidR="00F04ED4" w:rsidRPr="00541D61" w:rsidRDefault="00F04ED4" w:rsidP="00F04ED4">
      <w:pPr>
        <w:pStyle w:val="Prrafodelista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 xml:space="preserve">1,5 x 2,8 </w:t>
      </w:r>
    </w:p>
    <w:p w14:paraId="4003B0EB" w14:textId="6114DB29" w:rsidR="00F04ED4" w:rsidRPr="00541D61" w:rsidRDefault="00F04ED4" w:rsidP="00F04ED4">
      <w:pPr>
        <w:pStyle w:val="Prrafodelista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 xml:space="preserve">38, 543 x 3,9 </w:t>
      </w:r>
    </w:p>
    <w:p w14:paraId="7828B0B9" w14:textId="0A3D007E" w:rsidR="00F04ED4" w:rsidRPr="00541D61" w:rsidRDefault="00F04ED4" w:rsidP="00F04ED4">
      <w:pPr>
        <w:pStyle w:val="Prrafodelista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7, 453 x 2, 632</w:t>
      </w:r>
    </w:p>
    <w:p w14:paraId="61489985" w14:textId="17C19386" w:rsidR="00F04ED4" w:rsidRPr="00541D61" w:rsidRDefault="00F04ED4" w:rsidP="00F04ED4">
      <w:pPr>
        <w:pStyle w:val="Prrafodelista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12, 43 x 82, 947</w:t>
      </w:r>
    </w:p>
    <w:p w14:paraId="53662F45" w14:textId="0B344338" w:rsidR="00F04ED4" w:rsidRPr="00541D61" w:rsidRDefault="00F04ED4" w:rsidP="00F04ED4">
      <w:pPr>
        <w:pStyle w:val="Prrafodelista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231, 1 x 4, 21</w:t>
      </w:r>
    </w:p>
    <w:p w14:paraId="6F036B72" w14:textId="352959A0" w:rsidR="00F04ED4" w:rsidRPr="00541D61" w:rsidRDefault="00F04ED4" w:rsidP="00F04ED4">
      <w:pPr>
        <w:pStyle w:val="Prrafodelista"/>
        <w:numPr>
          <w:ilvl w:val="0"/>
          <w:numId w:val="14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57, 12 x 63, 88</w:t>
      </w:r>
    </w:p>
    <w:p w14:paraId="0E602BE4" w14:textId="10FBFE65" w:rsidR="00F04ED4" w:rsidRPr="00541D61" w:rsidRDefault="00F04ED4" w:rsidP="00F04ED4">
      <w:pPr>
        <w:spacing w:after="0" w:line="240" w:lineRule="auto"/>
        <w:rPr>
          <w:rFonts w:ascii="Cambria" w:hAnsi="Cambria" w:cs="Arial"/>
        </w:rPr>
      </w:pPr>
    </w:p>
    <w:p w14:paraId="2E5B1AAC" w14:textId="61777F5D" w:rsidR="00F04ED4" w:rsidRPr="00541D61" w:rsidRDefault="00F04ED4" w:rsidP="00F04ED4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Resuelve las divisiones.</w:t>
      </w:r>
    </w:p>
    <w:p w14:paraId="405DF4DE" w14:textId="1A9DC4CF" w:rsidR="00F04ED4" w:rsidRPr="00541D61" w:rsidRDefault="00F04ED4" w:rsidP="00F04ED4">
      <w:pPr>
        <w:spacing w:after="0" w:line="240" w:lineRule="auto"/>
        <w:rPr>
          <w:rFonts w:ascii="Cambria" w:hAnsi="Cambria" w:cs="Arial"/>
        </w:rPr>
      </w:pPr>
    </w:p>
    <w:p w14:paraId="3193EF60" w14:textId="440AC8AB" w:rsidR="00F04ED4" w:rsidRPr="00541D61" w:rsidRDefault="00F04ED4" w:rsidP="00F04ED4">
      <w:pPr>
        <w:pStyle w:val="Prrafodelista"/>
        <w:numPr>
          <w:ilvl w:val="0"/>
          <w:numId w:val="15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26, 145: 12, 45</w:t>
      </w:r>
    </w:p>
    <w:p w14:paraId="6CC113DF" w14:textId="1169A6C6" w:rsidR="00F04ED4" w:rsidRPr="00541D61" w:rsidRDefault="00F04ED4" w:rsidP="00F04ED4">
      <w:pPr>
        <w:pStyle w:val="Prrafodelista"/>
        <w:numPr>
          <w:ilvl w:val="0"/>
          <w:numId w:val="15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128, 156: 32,2</w:t>
      </w:r>
    </w:p>
    <w:p w14:paraId="079B689F" w14:textId="77777777" w:rsidR="00F04ED4" w:rsidRPr="00541D61" w:rsidRDefault="00F04ED4" w:rsidP="00F04ED4">
      <w:pPr>
        <w:pStyle w:val="Prrafodelista"/>
        <w:numPr>
          <w:ilvl w:val="0"/>
          <w:numId w:val="15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47, 27: 16,3</w:t>
      </w:r>
    </w:p>
    <w:p w14:paraId="0F53AA8A" w14:textId="77777777" w:rsidR="00F04ED4" w:rsidRPr="00541D61" w:rsidRDefault="00F04ED4" w:rsidP="00F04ED4">
      <w:pPr>
        <w:pStyle w:val="Prrafodelista"/>
        <w:numPr>
          <w:ilvl w:val="0"/>
          <w:numId w:val="15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15, 25: 6,1</w:t>
      </w:r>
    </w:p>
    <w:p w14:paraId="33F618BC" w14:textId="77777777" w:rsidR="00F04ED4" w:rsidRPr="00541D61" w:rsidRDefault="00F04ED4" w:rsidP="00F04ED4">
      <w:pPr>
        <w:pStyle w:val="Prrafodelista"/>
        <w:numPr>
          <w:ilvl w:val="0"/>
          <w:numId w:val="15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429, 03: 6,3</w:t>
      </w:r>
    </w:p>
    <w:p w14:paraId="4735950B" w14:textId="77777777" w:rsidR="00F04ED4" w:rsidRPr="00541D61" w:rsidRDefault="00F04ED4" w:rsidP="00F04ED4">
      <w:pPr>
        <w:pStyle w:val="Prrafodelista"/>
        <w:numPr>
          <w:ilvl w:val="0"/>
          <w:numId w:val="15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 xml:space="preserve">124,16: 9,7 </w:t>
      </w:r>
    </w:p>
    <w:p w14:paraId="1DBB7990" w14:textId="6D7F52A4" w:rsidR="00935E35" w:rsidRPr="00541D61" w:rsidRDefault="00935E35" w:rsidP="00935E35">
      <w:pPr>
        <w:spacing w:after="0" w:line="240" w:lineRule="auto"/>
        <w:rPr>
          <w:rFonts w:ascii="Cambria" w:hAnsi="Cambria" w:cs="Arial"/>
        </w:rPr>
      </w:pPr>
    </w:p>
    <w:p w14:paraId="48924FFE" w14:textId="41D990C7" w:rsidR="00F04ED4" w:rsidRPr="00541D61" w:rsidRDefault="00F04ED4" w:rsidP="00F04ED4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 w:cs="Arial"/>
          <w:i/>
          <w:iCs/>
        </w:rPr>
      </w:pPr>
      <w:r w:rsidRPr="00541D61">
        <w:rPr>
          <w:rFonts w:ascii="Cambria" w:hAnsi="Cambria" w:cs="Arial"/>
        </w:rPr>
        <w:t>Lee cada enunciado y responde las preguntas.</w:t>
      </w:r>
    </w:p>
    <w:p w14:paraId="5293EF18" w14:textId="66B1ACB0" w:rsidR="00F04ED4" w:rsidRPr="00541D61" w:rsidRDefault="00F04ED4" w:rsidP="00F04ED4">
      <w:pPr>
        <w:spacing w:after="0" w:line="240" w:lineRule="auto"/>
        <w:rPr>
          <w:rFonts w:ascii="Cambria" w:hAnsi="Cambria" w:cs="Arial"/>
        </w:rPr>
      </w:pPr>
    </w:p>
    <w:p w14:paraId="493AD193" w14:textId="63108ACF" w:rsidR="00F04ED4" w:rsidRPr="00541D61" w:rsidRDefault="00F04ED4" w:rsidP="00F04ED4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Daniela dice que multiplicar un número por 0,2 es lo mismo que dividirlo por 5.</w:t>
      </w:r>
    </w:p>
    <w:p w14:paraId="0CAA0D7B" w14:textId="37424413" w:rsidR="00F04ED4" w:rsidRPr="00541D61" w:rsidRDefault="00F04ED4" w:rsidP="00F04ED4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Comprueba lo que dice Daniela utilizando los números 1,5 y 3,8.</w:t>
      </w:r>
    </w:p>
    <w:p w14:paraId="043A51D7" w14:textId="626ECAA0" w:rsidR="00F04ED4" w:rsidRPr="00541D61" w:rsidRDefault="00F04ED4" w:rsidP="00F04ED4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¿Por qué crees que sucede esto?</w:t>
      </w:r>
    </w:p>
    <w:p w14:paraId="4F605462" w14:textId="284CBC14" w:rsidR="00F04ED4" w:rsidRPr="00541D61" w:rsidRDefault="00F04ED4" w:rsidP="00F04ED4">
      <w:pPr>
        <w:spacing w:after="0" w:line="240" w:lineRule="auto"/>
        <w:rPr>
          <w:rFonts w:ascii="Cambria" w:hAnsi="Cambria" w:cs="Arial"/>
        </w:rPr>
      </w:pPr>
    </w:p>
    <w:p w14:paraId="22D81273" w14:textId="72F851A4" w:rsidR="00F04ED4" w:rsidRPr="00541D61" w:rsidRDefault="00F04ED4" w:rsidP="00F04ED4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Patricio tiene otro truco. Él dice dividir por 0,5 es lo mismo que multiplicar por 2.</w:t>
      </w:r>
    </w:p>
    <w:p w14:paraId="3B60F684" w14:textId="5969FA41" w:rsidR="00F04ED4" w:rsidRPr="00541D61" w:rsidRDefault="00F04ED4" w:rsidP="00F04ED4">
      <w:pPr>
        <w:pStyle w:val="Prrafodelista"/>
        <w:numPr>
          <w:ilvl w:val="0"/>
          <w:numId w:val="17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Comprueba la veracidad de lo que dice Patricio utilizando los números 4,5 y 6,3.</w:t>
      </w:r>
    </w:p>
    <w:p w14:paraId="51B26D59" w14:textId="1E0442DA" w:rsidR="00F04ED4" w:rsidRPr="00541D61" w:rsidRDefault="009B4B3C" w:rsidP="00F04ED4">
      <w:pPr>
        <w:pStyle w:val="Prrafodelista"/>
        <w:numPr>
          <w:ilvl w:val="0"/>
          <w:numId w:val="17"/>
        </w:numPr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>¿Por qué crees que sucede esto?</w:t>
      </w:r>
    </w:p>
    <w:p w14:paraId="799501F4" w14:textId="77777777" w:rsidR="00665E9A" w:rsidRPr="00541D61" w:rsidRDefault="00665E9A" w:rsidP="00665E9A">
      <w:pPr>
        <w:spacing w:after="0" w:line="240" w:lineRule="auto"/>
        <w:rPr>
          <w:rFonts w:ascii="Cambria" w:hAnsi="Cambria" w:cs="Arial"/>
        </w:rPr>
      </w:pPr>
    </w:p>
    <w:p w14:paraId="7A736945" w14:textId="77777777" w:rsidR="00375EBD" w:rsidRPr="00541D61" w:rsidRDefault="00375EBD" w:rsidP="00375EBD">
      <w:pPr>
        <w:pStyle w:val="Prrafodelista"/>
        <w:spacing w:after="0" w:line="240" w:lineRule="auto"/>
        <w:rPr>
          <w:rFonts w:ascii="Cambria" w:hAnsi="Cambria" w:cs="Arial"/>
        </w:rPr>
      </w:pPr>
    </w:p>
    <w:p w14:paraId="0D401402" w14:textId="50BCEA40" w:rsidR="00375EBD" w:rsidRPr="00541D61" w:rsidRDefault="00375EBD" w:rsidP="00375EBD">
      <w:pPr>
        <w:pStyle w:val="Prrafodelista"/>
        <w:spacing w:after="0" w:line="240" w:lineRule="auto"/>
        <w:rPr>
          <w:rFonts w:ascii="Cambria" w:hAnsi="Cambria" w:cs="Arial"/>
        </w:rPr>
      </w:pPr>
      <w:r w:rsidRPr="00541D61">
        <w:rPr>
          <w:rFonts w:ascii="Cambria" w:hAnsi="Cambria" w:cs="Arial"/>
        </w:rPr>
        <w:t xml:space="preserve"> </w:t>
      </w:r>
    </w:p>
    <w:sectPr w:rsidR="00375EBD" w:rsidRPr="00541D61" w:rsidSect="00541D61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DD1E" w14:textId="77777777" w:rsidR="00B86180" w:rsidRDefault="00B86180" w:rsidP="006A321B">
      <w:pPr>
        <w:spacing w:after="0" w:line="240" w:lineRule="auto"/>
      </w:pPr>
      <w:r>
        <w:separator/>
      </w:r>
    </w:p>
  </w:endnote>
  <w:endnote w:type="continuationSeparator" w:id="0">
    <w:p w14:paraId="3DBA7F31" w14:textId="77777777" w:rsidR="00B86180" w:rsidRDefault="00B86180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F8B8" w14:textId="77777777" w:rsidR="00B86180" w:rsidRDefault="00B86180" w:rsidP="006A321B">
      <w:pPr>
        <w:spacing w:after="0" w:line="240" w:lineRule="auto"/>
      </w:pPr>
      <w:r>
        <w:separator/>
      </w:r>
    </w:p>
  </w:footnote>
  <w:footnote w:type="continuationSeparator" w:id="0">
    <w:p w14:paraId="66DE9DD2" w14:textId="77777777" w:rsidR="00B86180" w:rsidRDefault="00B86180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669DBE8E">
              <wp:simplePos x="0" y="0"/>
              <wp:positionH relativeFrom="margin">
                <wp:posOffset>-381000</wp:posOffset>
              </wp:positionH>
              <wp:positionV relativeFrom="paragraph">
                <wp:posOffset>-220345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1BC09596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3644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Mariel Roa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7° básico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30pt;margin-top:-17.3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JXg4re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1BC09596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23644A">
                        <w:rPr>
                          <w:rFonts w:ascii="Cambria" w:hAnsi="Cambria"/>
                          <w:sz w:val="16"/>
                          <w:szCs w:val="16"/>
                        </w:rPr>
                        <w:t>Mariel Roa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3D2B36">
                        <w:rPr>
                          <w:rFonts w:ascii="Cambria" w:hAnsi="Cambria"/>
                          <w:sz w:val="16"/>
                          <w:szCs w:val="16"/>
                        </w:rPr>
                        <w:t>7° básico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643"/>
    <w:multiLevelType w:val="hybridMultilevel"/>
    <w:tmpl w:val="133E85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0F9"/>
    <w:multiLevelType w:val="hybridMultilevel"/>
    <w:tmpl w:val="EF7E7614"/>
    <w:lvl w:ilvl="0" w:tplc="5B7C238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3A6"/>
    <w:multiLevelType w:val="hybridMultilevel"/>
    <w:tmpl w:val="F4ECCA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1712"/>
    <w:multiLevelType w:val="hybridMultilevel"/>
    <w:tmpl w:val="06067A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A37"/>
    <w:multiLevelType w:val="hybridMultilevel"/>
    <w:tmpl w:val="6526FB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77EB"/>
    <w:multiLevelType w:val="hybridMultilevel"/>
    <w:tmpl w:val="8FE83F4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0740"/>
    <w:multiLevelType w:val="hybridMultilevel"/>
    <w:tmpl w:val="8244FE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7ECD"/>
    <w:multiLevelType w:val="hybridMultilevel"/>
    <w:tmpl w:val="00EA5E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06A40"/>
    <w:multiLevelType w:val="hybridMultilevel"/>
    <w:tmpl w:val="7FAC82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1D2C"/>
    <w:multiLevelType w:val="hybridMultilevel"/>
    <w:tmpl w:val="C41CF1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42F7"/>
    <w:multiLevelType w:val="hybridMultilevel"/>
    <w:tmpl w:val="E0F4A7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33B"/>
    <w:multiLevelType w:val="hybridMultilevel"/>
    <w:tmpl w:val="BA4213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E1D99"/>
    <w:multiLevelType w:val="hybridMultilevel"/>
    <w:tmpl w:val="B58682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3BD1"/>
    <w:multiLevelType w:val="hybridMultilevel"/>
    <w:tmpl w:val="6FDA9BD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F0BFB"/>
    <w:multiLevelType w:val="hybridMultilevel"/>
    <w:tmpl w:val="218083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113"/>
    <w:multiLevelType w:val="hybridMultilevel"/>
    <w:tmpl w:val="E3C81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E16AC"/>
    <w:multiLevelType w:val="hybridMultilevel"/>
    <w:tmpl w:val="F3D490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23331">
    <w:abstractNumId w:val="2"/>
  </w:num>
  <w:num w:numId="2" w16cid:durableId="1786533440">
    <w:abstractNumId w:val="9"/>
  </w:num>
  <w:num w:numId="3" w16cid:durableId="117068376">
    <w:abstractNumId w:val="1"/>
  </w:num>
  <w:num w:numId="4" w16cid:durableId="1549299212">
    <w:abstractNumId w:val="14"/>
  </w:num>
  <w:num w:numId="5" w16cid:durableId="160894315">
    <w:abstractNumId w:val="16"/>
  </w:num>
  <w:num w:numId="6" w16cid:durableId="908735536">
    <w:abstractNumId w:val="6"/>
  </w:num>
  <w:num w:numId="7" w16cid:durableId="718823478">
    <w:abstractNumId w:val="7"/>
  </w:num>
  <w:num w:numId="8" w16cid:durableId="1487667753">
    <w:abstractNumId w:val="11"/>
  </w:num>
  <w:num w:numId="9" w16cid:durableId="421731409">
    <w:abstractNumId w:val="3"/>
  </w:num>
  <w:num w:numId="10" w16cid:durableId="662314057">
    <w:abstractNumId w:val="4"/>
  </w:num>
  <w:num w:numId="11" w16cid:durableId="1045711876">
    <w:abstractNumId w:val="8"/>
  </w:num>
  <w:num w:numId="12" w16cid:durableId="867184984">
    <w:abstractNumId w:val="0"/>
  </w:num>
  <w:num w:numId="13" w16cid:durableId="1597905102">
    <w:abstractNumId w:val="12"/>
  </w:num>
  <w:num w:numId="14" w16cid:durableId="476187113">
    <w:abstractNumId w:val="13"/>
  </w:num>
  <w:num w:numId="15" w16cid:durableId="1068185919">
    <w:abstractNumId w:val="10"/>
  </w:num>
  <w:num w:numId="16" w16cid:durableId="1768693993">
    <w:abstractNumId w:val="5"/>
  </w:num>
  <w:num w:numId="17" w16cid:durableId="35176048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14F7A"/>
    <w:rsid w:val="00033FEF"/>
    <w:rsid w:val="0006213B"/>
    <w:rsid w:val="000632D6"/>
    <w:rsid w:val="0008299F"/>
    <w:rsid w:val="00084F33"/>
    <w:rsid w:val="000979B0"/>
    <w:rsid w:val="000A6A83"/>
    <w:rsid w:val="000B2619"/>
    <w:rsid w:val="000C3549"/>
    <w:rsid w:val="000D0731"/>
    <w:rsid w:val="000D242E"/>
    <w:rsid w:val="000E70D0"/>
    <w:rsid w:val="000E76CD"/>
    <w:rsid w:val="00122F0E"/>
    <w:rsid w:val="00126DDA"/>
    <w:rsid w:val="00126F6F"/>
    <w:rsid w:val="00127321"/>
    <w:rsid w:val="00131981"/>
    <w:rsid w:val="00142680"/>
    <w:rsid w:val="00143013"/>
    <w:rsid w:val="00152210"/>
    <w:rsid w:val="00153CBB"/>
    <w:rsid w:val="001672A6"/>
    <w:rsid w:val="001722C2"/>
    <w:rsid w:val="00175AC8"/>
    <w:rsid w:val="001807EA"/>
    <w:rsid w:val="00195413"/>
    <w:rsid w:val="001B1DD3"/>
    <w:rsid w:val="001B47F0"/>
    <w:rsid w:val="001C407D"/>
    <w:rsid w:val="001C6186"/>
    <w:rsid w:val="001D34E2"/>
    <w:rsid w:val="001D3EA1"/>
    <w:rsid w:val="001E0C8E"/>
    <w:rsid w:val="001E3C85"/>
    <w:rsid w:val="001E3EA5"/>
    <w:rsid w:val="001F7250"/>
    <w:rsid w:val="00207C0C"/>
    <w:rsid w:val="00216A8F"/>
    <w:rsid w:val="00227CF8"/>
    <w:rsid w:val="0023644A"/>
    <w:rsid w:val="00243121"/>
    <w:rsid w:val="00245BDF"/>
    <w:rsid w:val="0026055D"/>
    <w:rsid w:val="00260E63"/>
    <w:rsid w:val="00270F63"/>
    <w:rsid w:val="00274E27"/>
    <w:rsid w:val="002768AE"/>
    <w:rsid w:val="002779EF"/>
    <w:rsid w:val="002912AB"/>
    <w:rsid w:val="00296DA8"/>
    <w:rsid w:val="002B0866"/>
    <w:rsid w:val="002C390E"/>
    <w:rsid w:val="002C3A00"/>
    <w:rsid w:val="002E6F16"/>
    <w:rsid w:val="002F5D98"/>
    <w:rsid w:val="00302DCB"/>
    <w:rsid w:val="0030376F"/>
    <w:rsid w:val="00305442"/>
    <w:rsid w:val="00306367"/>
    <w:rsid w:val="00306C36"/>
    <w:rsid w:val="00343AA4"/>
    <w:rsid w:val="00353DC9"/>
    <w:rsid w:val="00357A33"/>
    <w:rsid w:val="0036011F"/>
    <w:rsid w:val="003645B9"/>
    <w:rsid w:val="00364E54"/>
    <w:rsid w:val="003753DC"/>
    <w:rsid w:val="00375EBD"/>
    <w:rsid w:val="003765EE"/>
    <w:rsid w:val="00376B5F"/>
    <w:rsid w:val="003847EC"/>
    <w:rsid w:val="00386C6A"/>
    <w:rsid w:val="00391310"/>
    <w:rsid w:val="003978AD"/>
    <w:rsid w:val="003A330D"/>
    <w:rsid w:val="003A7231"/>
    <w:rsid w:val="003D1E6D"/>
    <w:rsid w:val="003D2B36"/>
    <w:rsid w:val="00402562"/>
    <w:rsid w:val="00402EEF"/>
    <w:rsid w:val="004062A4"/>
    <w:rsid w:val="00432FA5"/>
    <w:rsid w:val="004379B8"/>
    <w:rsid w:val="004412BC"/>
    <w:rsid w:val="004440E0"/>
    <w:rsid w:val="00466E69"/>
    <w:rsid w:val="004745E3"/>
    <w:rsid w:val="00477843"/>
    <w:rsid w:val="00493F4D"/>
    <w:rsid w:val="00497000"/>
    <w:rsid w:val="004A1E9E"/>
    <w:rsid w:val="004A49A9"/>
    <w:rsid w:val="004A61F6"/>
    <w:rsid w:val="004A6753"/>
    <w:rsid w:val="004C2775"/>
    <w:rsid w:val="00503BE3"/>
    <w:rsid w:val="0050654B"/>
    <w:rsid w:val="0052714E"/>
    <w:rsid w:val="0053135D"/>
    <w:rsid w:val="0053282B"/>
    <w:rsid w:val="005347DF"/>
    <w:rsid w:val="00541D61"/>
    <w:rsid w:val="005541C1"/>
    <w:rsid w:val="00563D49"/>
    <w:rsid w:val="00581B22"/>
    <w:rsid w:val="0058440C"/>
    <w:rsid w:val="005943B8"/>
    <w:rsid w:val="00595B34"/>
    <w:rsid w:val="005A06B7"/>
    <w:rsid w:val="005B2040"/>
    <w:rsid w:val="005C0E04"/>
    <w:rsid w:val="005C57AA"/>
    <w:rsid w:val="005D417C"/>
    <w:rsid w:val="005F26C6"/>
    <w:rsid w:val="005F404D"/>
    <w:rsid w:val="0060258F"/>
    <w:rsid w:val="006149D2"/>
    <w:rsid w:val="00615BB6"/>
    <w:rsid w:val="0062079D"/>
    <w:rsid w:val="00632C14"/>
    <w:rsid w:val="006341EE"/>
    <w:rsid w:val="006558E0"/>
    <w:rsid w:val="00665E9A"/>
    <w:rsid w:val="00683F73"/>
    <w:rsid w:val="00684963"/>
    <w:rsid w:val="006A321B"/>
    <w:rsid w:val="006B2109"/>
    <w:rsid w:val="006B7296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1151"/>
    <w:rsid w:val="007A2CB8"/>
    <w:rsid w:val="007A4F54"/>
    <w:rsid w:val="007B023E"/>
    <w:rsid w:val="007B4FE7"/>
    <w:rsid w:val="007C4285"/>
    <w:rsid w:val="007D475A"/>
    <w:rsid w:val="007F4B3E"/>
    <w:rsid w:val="00802348"/>
    <w:rsid w:val="00803ACF"/>
    <w:rsid w:val="00806C7F"/>
    <w:rsid w:val="00821705"/>
    <w:rsid w:val="00830DB4"/>
    <w:rsid w:val="00833954"/>
    <w:rsid w:val="00845CFB"/>
    <w:rsid w:val="00856EA3"/>
    <w:rsid w:val="008647D7"/>
    <w:rsid w:val="00870752"/>
    <w:rsid w:val="008745BF"/>
    <w:rsid w:val="00885620"/>
    <w:rsid w:val="008B16F7"/>
    <w:rsid w:val="008C7448"/>
    <w:rsid w:val="008E3392"/>
    <w:rsid w:val="008F08C6"/>
    <w:rsid w:val="00920001"/>
    <w:rsid w:val="0093385F"/>
    <w:rsid w:val="00935E35"/>
    <w:rsid w:val="00936C29"/>
    <w:rsid w:val="00951B0C"/>
    <w:rsid w:val="0095782C"/>
    <w:rsid w:val="00961B57"/>
    <w:rsid w:val="00962E00"/>
    <w:rsid w:val="00975532"/>
    <w:rsid w:val="009767D4"/>
    <w:rsid w:val="009A1A3B"/>
    <w:rsid w:val="009B198C"/>
    <w:rsid w:val="009B41BA"/>
    <w:rsid w:val="009B4B3C"/>
    <w:rsid w:val="009C3481"/>
    <w:rsid w:val="009C49DA"/>
    <w:rsid w:val="009E28C1"/>
    <w:rsid w:val="009F278D"/>
    <w:rsid w:val="00A1278B"/>
    <w:rsid w:val="00A14263"/>
    <w:rsid w:val="00A22C54"/>
    <w:rsid w:val="00A51102"/>
    <w:rsid w:val="00A52A2A"/>
    <w:rsid w:val="00A57A23"/>
    <w:rsid w:val="00A64A56"/>
    <w:rsid w:val="00A71DF4"/>
    <w:rsid w:val="00A76A6E"/>
    <w:rsid w:val="00A77330"/>
    <w:rsid w:val="00A874DC"/>
    <w:rsid w:val="00AB09C8"/>
    <w:rsid w:val="00AB23B7"/>
    <w:rsid w:val="00AB28B7"/>
    <w:rsid w:val="00AC2AED"/>
    <w:rsid w:val="00AD24CA"/>
    <w:rsid w:val="00AD312B"/>
    <w:rsid w:val="00B05ABB"/>
    <w:rsid w:val="00B1374C"/>
    <w:rsid w:val="00B16A81"/>
    <w:rsid w:val="00B210A8"/>
    <w:rsid w:val="00B22EFE"/>
    <w:rsid w:val="00B23A5E"/>
    <w:rsid w:val="00B26CB0"/>
    <w:rsid w:val="00B32BCA"/>
    <w:rsid w:val="00B35E03"/>
    <w:rsid w:val="00B371B5"/>
    <w:rsid w:val="00B518A8"/>
    <w:rsid w:val="00B561A4"/>
    <w:rsid w:val="00B57106"/>
    <w:rsid w:val="00B626C1"/>
    <w:rsid w:val="00B751F0"/>
    <w:rsid w:val="00B763E0"/>
    <w:rsid w:val="00B86180"/>
    <w:rsid w:val="00B95F3B"/>
    <w:rsid w:val="00BB46CD"/>
    <w:rsid w:val="00BC400B"/>
    <w:rsid w:val="00BC4221"/>
    <w:rsid w:val="00C03CC6"/>
    <w:rsid w:val="00C24DAE"/>
    <w:rsid w:val="00C25A3C"/>
    <w:rsid w:val="00C33D12"/>
    <w:rsid w:val="00C3517C"/>
    <w:rsid w:val="00C357DD"/>
    <w:rsid w:val="00C4786C"/>
    <w:rsid w:val="00C51551"/>
    <w:rsid w:val="00C53FF6"/>
    <w:rsid w:val="00C647B0"/>
    <w:rsid w:val="00C6718B"/>
    <w:rsid w:val="00C8087D"/>
    <w:rsid w:val="00C83CFF"/>
    <w:rsid w:val="00CA0AE1"/>
    <w:rsid w:val="00CA508F"/>
    <w:rsid w:val="00CB5F77"/>
    <w:rsid w:val="00CB74BB"/>
    <w:rsid w:val="00CD028C"/>
    <w:rsid w:val="00CD775A"/>
    <w:rsid w:val="00D1270E"/>
    <w:rsid w:val="00D168B8"/>
    <w:rsid w:val="00D16DEC"/>
    <w:rsid w:val="00D2297B"/>
    <w:rsid w:val="00D4434D"/>
    <w:rsid w:val="00D61873"/>
    <w:rsid w:val="00D71688"/>
    <w:rsid w:val="00D81550"/>
    <w:rsid w:val="00DA28BB"/>
    <w:rsid w:val="00DA2AD1"/>
    <w:rsid w:val="00DA3094"/>
    <w:rsid w:val="00DA6A4B"/>
    <w:rsid w:val="00DB1042"/>
    <w:rsid w:val="00DB69BA"/>
    <w:rsid w:val="00DD0DD6"/>
    <w:rsid w:val="00DE608A"/>
    <w:rsid w:val="00E2392D"/>
    <w:rsid w:val="00E37DEA"/>
    <w:rsid w:val="00E448B4"/>
    <w:rsid w:val="00E625D8"/>
    <w:rsid w:val="00E73C6B"/>
    <w:rsid w:val="00E751EC"/>
    <w:rsid w:val="00E806F8"/>
    <w:rsid w:val="00E83FA2"/>
    <w:rsid w:val="00E9581C"/>
    <w:rsid w:val="00ED03FF"/>
    <w:rsid w:val="00EF28E4"/>
    <w:rsid w:val="00EF5B63"/>
    <w:rsid w:val="00F00C4F"/>
    <w:rsid w:val="00F04ED4"/>
    <w:rsid w:val="00F179A5"/>
    <w:rsid w:val="00F330AB"/>
    <w:rsid w:val="00F40462"/>
    <w:rsid w:val="00F66598"/>
    <w:rsid w:val="00F669D9"/>
    <w:rsid w:val="00F71A49"/>
    <w:rsid w:val="00FA052C"/>
    <w:rsid w:val="00FA7562"/>
    <w:rsid w:val="00FB7CCA"/>
    <w:rsid w:val="00FC25D0"/>
    <w:rsid w:val="00FD273A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">
    <w:name w:val="t"/>
    <w:basedOn w:val="Fuentedeprrafopredeter"/>
    <w:rsid w:val="00AB23B7"/>
  </w:style>
  <w:style w:type="character" w:styleId="Textodelmarcadordeposicin">
    <w:name w:val="Placeholder Text"/>
    <w:basedOn w:val="Fuentedeprrafopredeter"/>
    <w:uiPriority w:val="99"/>
    <w:semiHidden/>
    <w:rsid w:val="00C80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2022-03-29T12:38:00Z</cp:lastPrinted>
  <dcterms:created xsi:type="dcterms:W3CDTF">2023-03-26T11:39:00Z</dcterms:created>
  <dcterms:modified xsi:type="dcterms:W3CDTF">2023-03-26T11:39:00Z</dcterms:modified>
</cp:coreProperties>
</file>