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75347" w14:textId="77777777" w:rsidR="0072587B" w:rsidRPr="007D5745" w:rsidRDefault="0072587B" w:rsidP="0072587B">
      <w:pPr>
        <w:spacing w:after="0"/>
        <w:jc w:val="center"/>
        <w:rPr>
          <w:rFonts w:ascii="Cambria" w:hAnsi="Cambria"/>
          <w:b/>
          <w:bCs/>
          <w:u w:val="single"/>
        </w:rPr>
      </w:pPr>
      <w:r w:rsidRPr="007D5745">
        <w:rPr>
          <w:rFonts w:ascii="Cambria" w:hAnsi="Cambria"/>
          <w:b/>
          <w:bCs/>
          <w:u w:val="single"/>
        </w:rPr>
        <w:t xml:space="preserve">TALLER </w:t>
      </w:r>
      <w:r>
        <w:rPr>
          <w:rFonts w:ascii="Cambria" w:hAnsi="Cambria"/>
          <w:b/>
          <w:bCs/>
          <w:u w:val="single"/>
        </w:rPr>
        <w:t>16</w:t>
      </w:r>
    </w:p>
    <w:p w14:paraId="18129978" w14:textId="77777777" w:rsidR="0072587B" w:rsidRPr="007D5745" w:rsidRDefault="0072587B" w:rsidP="0072587B">
      <w:pPr>
        <w:jc w:val="center"/>
        <w:rPr>
          <w:rFonts w:ascii="Cambria" w:hAnsi="Cambria"/>
          <w:b/>
          <w:bCs/>
          <w:u w:val="single"/>
        </w:rPr>
      </w:pPr>
      <w:r w:rsidRPr="007D5745">
        <w:rPr>
          <w:rFonts w:ascii="Cambria" w:hAnsi="Cambria"/>
          <w:b/>
          <w:bCs/>
          <w:u w:val="single"/>
        </w:rPr>
        <w:t>¿</w:t>
      </w:r>
      <w:r>
        <w:rPr>
          <w:rFonts w:ascii="Cambria" w:hAnsi="Cambria"/>
          <w:b/>
          <w:bCs/>
          <w:u w:val="single"/>
        </w:rPr>
        <w:t>CÓMO SE TRANSFORMO LA IMAGEN QUE LOS EUROPEOS TENÍAN DEL MUNDO A PARTIR DE LOS VIAJES DE EXPLORACIÓN?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72587B" w:rsidRPr="00E0712A" w14:paraId="3D44548D" w14:textId="77777777" w:rsidTr="00690EEC">
        <w:tc>
          <w:tcPr>
            <w:tcW w:w="1696" w:type="dxa"/>
          </w:tcPr>
          <w:p w14:paraId="1C965FCC" w14:textId="77777777" w:rsidR="0072587B" w:rsidRPr="00E0712A" w:rsidRDefault="0072587B" w:rsidP="00690EEC">
            <w:pPr>
              <w:jc w:val="both"/>
              <w:rPr>
                <w:rFonts w:ascii="Cambria" w:hAnsi="Cambria"/>
              </w:rPr>
            </w:pPr>
            <w:r w:rsidRPr="00E0712A">
              <w:rPr>
                <w:rFonts w:ascii="Cambria" w:hAnsi="Cambria"/>
              </w:rPr>
              <w:t>Nombre</w:t>
            </w:r>
          </w:p>
        </w:tc>
        <w:tc>
          <w:tcPr>
            <w:tcW w:w="7132" w:type="dxa"/>
          </w:tcPr>
          <w:p w14:paraId="4FE5C85C" w14:textId="77777777" w:rsidR="0072587B" w:rsidRPr="00E0712A" w:rsidRDefault="0072587B" w:rsidP="00690EEC">
            <w:pPr>
              <w:jc w:val="both"/>
              <w:rPr>
                <w:rFonts w:ascii="Cambria" w:hAnsi="Cambria"/>
              </w:rPr>
            </w:pPr>
          </w:p>
        </w:tc>
      </w:tr>
      <w:tr w:rsidR="0072587B" w:rsidRPr="00E0712A" w14:paraId="287EE50E" w14:textId="77777777" w:rsidTr="00690EEC">
        <w:tc>
          <w:tcPr>
            <w:tcW w:w="1696" w:type="dxa"/>
          </w:tcPr>
          <w:p w14:paraId="016C8AFB" w14:textId="77777777" w:rsidR="0072587B" w:rsidRPr="00E0712A" w:rsidRDefault="0072587B" w:rsidP="00690EEC">
            <w:pPr>
              <w:jc w:val="both"/>
              <w:rPr>
                <w:rFonts w:ascii="Cambria" w:hAnsi="Cambria"/>
              </w:rPr>
            </w:pPr>
            <w:r w:rsidRPr="00E0712A">
              <w:rPr>
                <w:rFonts w:ascii="Cambria" w:hAnsi="Cambria"/>
              </w:rPr>
              <w:t>Fecha</w:t>
            </w:r>
          </w:p>
        </w:tc>
        <w:tc>
          <w:tcPr>
            <w:tcW w:w="7132" w:type="dxa"/>
          </w:tcPr>
          <w:p w14:paraId="3C1C65EC" w14:textId="77777777" w:rsidR="0072587B" w:rsidRPr="00E0712A" w:rsidRDefault="0072587B" w:rsidP="00690EEC">
            <w:pPr>
              <w:jc w:val="both"/>
              <w:rPr>
                <w:rFonts w:ascii="Cambria" w:hAnsi="Cambria"/>
              </w:rPr>
            </w:pPr>
            <w:r w:rsidRPr="00E0712A">
              <w:rPr>
                <w:rFonts w:ascii="Cambria" w:hAnsi="Cambria"/>
              </w:rPr>
              <w:t>17-05-23</w:t>
            </w:r>
          </w:p>
        </w:tc>
      </w:tr>
    </w:tbl>
    <w:p w14:paraId="2726129E" w14:textId="77777777" w:rsidR="0072587B" w:rsidRPr="00E0712A" w:rsidRDefault="0072587B" w:rsidP="0072587B">
      <w:pPr>
        <w:spacing w:before="240"/>
        <w:jc w:val="both"/>
        <w:rPr>
          <w:rFonts w:ascii="Cambria" w:hAnsi="Cambria" w:cs="Times New Roman"/>
          <w:b/>
          <w:bCs/>
        </w:rPr>
      </w:pPr>
      <w:r w:rsidRPr="00E0712A">
        <w:rPr>
          <w:rFonts w:ascii="Cambria" w:hAnsi="Cambria" w:cs="Times New Roman"/>
          <w:b/>
          <w:bCs/>
        </w:rPr>
        <w:t>Objetivo: Comparar las transformaciones sobre la visión del mundo antes y después del descubrimiento de América mediante cartografías para la valoración del conocimiento histórico como forma de comprender el presente</w:t>
      </w:r>
    </w:p>
    <w:p w14:paraId="7AA50AA4" w14:textId="77777777" w:rsidR="0072587B" w:rsidRPr="00C15AFF" w:rsidRDefault="0072587B" w:rsidP="0072587B">
      <w:pPr>
        <w:spacing w:after="0"/>
        <w:jc w:val="both"/>
        <w:rPr>
          <w:rFonts w:ascii="Cambria" w:hAnsi="Cambria" w:cs="Times New Roman"/>
          <w:b/>
          <w:bCs/>
          <w:sz w:val="20"/>
          <w:szCs w:val="20"/>
        </w:rPr>
      </w:pPr>
      <w:r w:rsidRPr="00C15AFF">
        <w:rPr>
          <w:rFonts w:ascii="Cambria" w:hAnsi="Cambria" w:cs="Times New Roman"/>
          <w:b/>
          <w:bCs/>
          <w:sz w:val="20"/>
          <w:szCs w:val="20"/>
        </w:rPr>
        <w:t>Instrucciones:</w:t>
      </w:r>
    </w:p>
    <w:p w14:paraId="28962E37" w14:textId="77777777" w:rsidR="0072587B" w:rsidRPr="00C15AFF" w:rsidRDefault="0072587B" w:rsidP="0072587B">
      <w:pPr>
        <w:pStyle w:val="Prrafodelista"/>
        <w:numPr>
          <w:ilvl w:val="0"/>
          <w:numId w:val="1"/>
        </w:numPr>
        <w:spacing w:after="0"/>
        <w:jc w:val="both"/>
        <w:rPr>
          <w:rFonts w:ascii="Cambria" w:hAnsi="Cambria" w:cs="Times New Roman"/>
          <w:b/>
          <w:bCs/>
          <w:sz w:val="20"/>
          <w:szCs w:val="20"/>
        </w:rPr>
      </w:pPr>
      <w:r w:rsidRPr="00C15AFF">
        <w:rPr>
          <w:rFonts w:ascii="Cambria" w:hAnsi="Cambria" w:cs="Times New Roman"/>
          <w:sz w:val="20"/>
          <w:szCs w:val="20"/>
        </w:rPr>
        <w:t>Observa los mapas que se presentan y completa un cuadro de análisis de cartografía siguiendo los pasos del procedimiento.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98"/>
        <w:gridCol w:w="1751"/>
        <w:gridCol w:w="1751"/>
        <w:gridCol w:w="1577"/>
        <w:gridCol w:w="1751"/>
      </w:tblGrid>
      <w:tr w:rsidR="00E0712A" w:rsidRPr="00C15AFF" w14:paraId="1FEF67B1" w14:textId="77777777" w:rsidTr="00AE0B85">
        <w:tc>
          <w:tcPr>
            <w:tcW w:w="8828" w:type="dxa"/>
            <w:gridSpan w:val="5"/>
          </w:tcPr>
          <w:p w14:paraId="2477B88B" w14:textId="0868887A" w:rsidR="00E0712A" w:rsidRPr="00C15AFF" w:rsidRDefault="00E0712A" w:rsidP="00690EEC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ANÁLISIS DE CARTOGRAFÍAS</w:t>
            </w:r>
          </w:p>
        </w:tc>
      </w:tr>
      <w:tr w:rsidR="00E0712A" w:rsidRPr="00C15AFF" w14:paraId="4DD875C2" w14:textId="77777777" w:rsidTr="00E0712A">
        <w:tc>
          <w:tcPr>
            <w:tcW w:w="1998" w:type="dxa"/>
          </w:tcPr>
          <w:p w14:paraId="3E69B7CF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Criterio</w:t>
            </w:r>
          </w:p>
        </w:tc>
        <w:tc>
          <w:tcPr>
            <w:tcW w:w="1751" w:type="dxa"/>
          </w:tcPr>
          <w:p w14:paraId="78BD571D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Mapa 1</w:t>
            </w:r>
          </w:p>
        </w:tc>
        <w:tc>
          <w:tcPr>
            <w:tcW w:w="1751" w:type="dxa"/>
          </w:tcPr>
          <w:p w14:paraId="12C3E85A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Mapa 2</w:t>
            </w:r>
          </w:p>
        </w:tc>
        <w:tc>
          <w:tcPr>
            <w:tcW w:w="1577" w:type="dxa"/>
          </w:tcPr>
          <w:p w14:paraId="776F09D1" w14:textId="2F41A6DA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Mapa 3</w:t>
            </w:r>
          </w:p>
        </w:tc>
        <w:tc>
          <w:tcPr>
            <w:tcW w:w="1751" w:type="dxa"/>
          </w:tcPr>
          <w:p w14:paraId="00B57F12" w14:textId="2516387C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Mapa 4</w:t>
            </w:r>
          </w:p>
        </w:tc>
      </w:tr>
      <w:tr w:rsidR="00E0712A" w:rsidRPr="00C15AFF" w14:paraId="621C81C6" w14:textId="77777777" w:rsidTr="00E0712A">
        <w:tc>
          <w:tcPr>
            <w:tcW w:w="1998" w:type="dxa"/>
          </w:tcPr>
          <w:p w14:paraId="042A715E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Título y fecha</w:t>
            </w:r>
          </w:p>
        </w:tc>
        <w:tc>
          <w:tcPr>
            <w:tcW w:w="1751" w:type="dxa"/>
          </w:tcPr>
          <w:p w14:paraId="6B4BD293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14:paraId="56DA50C8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77" w:type="dxa"/>
          </w:tcPr>
          <w:p w14:paraId="02507F97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14:paraId="1059DA68" w14:textId="79D88418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E0712A" w:rsidRPr="00C15AFF" w14:paraId="3FDB45F8" w14:textId="77777777" w:rsidTr="00E0712A">
        <w:tc>
          <w:tcPr>
            <w:tcW w:w="1998" w:type="dxa"/>
          </w:tcPr>
          <w:p w14:paraId="7AAB7965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Tema y espacio</w:t>
            </w:r>
          </w:p>
        </w:tc>
        <w:tc>
          <w:tcPr>
            <w:tcW w:w="1751" w:type="dxa"/>
          </w:tcPr>
          <w:p w14:paraId="1F5D0A2F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14:paraId="4F5C7587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77" w:type="dxa"/>
          </w:tcPr>
          <w:p w14:paraId="323EAD82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14:paraId="2915AEAF" w14:textId="653B6280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E0712A" w:rsidRPr="00C15AFF" w14:paraId="52F4BE71" w14:textId="77777777" w:rsidTr="00E0712A">
        <w:tc>
          <w:tcPr>
            <w:tcW w:w="1998" w:type="dxa"/>
          </w:tcPr>
          <w:p w14:paraId="5A17FF21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Simbología</w:t>
            </w:r>
          </w:p>
        </w:tc>
        <w:tc>
          <w:tcPr>
            <w:tcW w:w="1751" w:type="dxa"/>
          </w:tcPr>
          <w:p w14:paraId="65A36C21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14:paraId="49781158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77" w:type="dxa"/>
          </w:tcPr>
          <w:p w14:paraId="0B335831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14:paraId="1E3E3144" w14:textId="29931903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E0712A" w:rsidRPr="00C15AFF" w14:paraId="05FCE6E8" w14:textId="77777777" w:rsidTr="00E0712A">
        <w:tc>
          <w:tcPr>
            <w:tcW w:w="1998" w:type="dxa"/>
          </w:tcPr>
          <w:p w14:paraId="123ACC7F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15AFF">
              <w:rPr>
                <w:rFonts w:ascii="Cambria" w:hAnsi="Cambria" w:cs="Times New Roman"/>
                <w:b/>
                <w:bCs/>
                <w:sz w:val="20"/>
                <w:szCs w:val="20"/>
              </w:rPr>
              <w:t>Conclusiones</w:t>
            </w:r>
          </w:p>
        </w:tc>
        <w:tc>
          <w:tcPr>
            <w:tcW w:w="1751" w:type="dxa"/>
          </w:tcPr>
          <w:p w14:paraId="74C3D6A3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14:paraId="180E1564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77" w:type="dxa"/>
          </w:tcPr>
          <w:p w14:paraId="474960F4" w14:textId="77777777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</w:tcPr>
          <w:p w14:paraId="6F575FA3" w14:textId="4BCB09F2" w:rsidR="00E0712A" w:rsidRPr="00C15AFF" w:rsidRDefault="00E0712A" w:rsidP="00690EEC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14:paraId="5232FAF7" w14:textId="77777777" w:rsidR="0072587B" w:rsidRPr="00C15AFF" w:rsidRDefault="0072587B" w:rsidP="0072587B">
      <w:pPr>
        <w:pStyle w:val="Prrafodelista"/>
        <w:numPr>
          <w:ilvl w:val="0"/>
          <w:numId w:val="1"/>
        </w:numPr>
        <w:spacing w:before="240" w:after="0"/>
        <w:jc w:val="both"/>
        <w:rPr>
          <w:rFonts w:ascii="Cambria" w:hAnsi="Cambria" w:cs="Times New Roman"/>
          <w:b/>
          <w:bCs/>
          <w:sz w:val="20"/>
          <w:szCs w:val="20"/>
        </w:rPr>
      </w:pPr>
      <w:r w:rsidRPr="00C15AFF">
        <w:rPr>
          <w:rFonts w:ascii="Cambria" w:hAnsi="Cambria" w:cs="Times New Roman"/>
          <w:sz w:val="20"/>
          <w:szCs w:val="20"/>
        </w:rPr>
        <w:t xml:space="preserve">¿Qué continuidades observas entre las cartografías estudiadas? </w:t>
      </w:r>
    </w:p>
    <w:p w14:paraId="08D2C7C6" w14:textId="77777777" w:rsidR="0072587B" w:rsidRPr="00C15AFF" w:rsidRDefault="0072587B" w:rsidP="0072587B">
      <w:pPr>
        <w:pStyle w:val="Prrafodelista"/>
        <w:numPr>
          <w:ilvl w:val="0"/>
          <w:numId w:val="1"/>
        </w:numPr>
        <w:spacing w:before="240" w:after="0"/>
        <w:jc w:val="both"/>
        <w:rPr>
          <w:rFonts w:ascii="Cambria" w:hAnsi="Cambria" w:cs="Times New Roman"/>
          <w:b/>
          <w:bCs/>
          <w:sz w:val="20"/>
          <w:szCs w:val="20"/>
        </w:rPr>
      </w:pPr>
      <w:r w:rsidRPr="00C15AFF">
        <w:rPr>
          <w:rFonts w:ascii="Cambria" w:hAnsi="Cambria" w:cs="Times New Roman"/>
          <w:sz w:val="20"/>
          <w:szCs w:val="20"/>
        </w:rPr>
        <w:t>¿Qué cambios son posibles apreciar en las cartografías estudiadas?</w:t>
      </w:r>
    </w:p>
    <w:p w14:paraId="78066C6D" w14:textId="289FF883" w:rsidR="0072587B" w:rsidRPr="00C15AFF" w:rsidRDefault="0072587B" w:rsidP="0072587B">
      <w:pPr>
        <w:pStyle w:val="Prrafodelista"/>
        <w:numPr>
          <w:ilvl w:val="0"/>
          <w:numId w:val="1"/>
        </w:numPr>
        <w:spacing w:before="240" w:after="0"/>
        <w:jc w:val="both"/>
        <w:rPr>
          <w:rFonts w:ascii="Cambria" w:hAnsi="Cambria" w:cs="Times New Roman"/>
          <w:b/>
          <w:bCs/>
          <w:sz w:val="20"/>
          <w:szCs w:val="20"/>
        </w:rPr>
      </w:pPr>
      <w:r w:rsidRPr="00C15AFF">
        <w:rPr>
          <w:rFonts w:ascii="Cambria" w:hAnsi="Cambria" w:cs="Times New Roman"/>
          <w:sz w:val="20"/>
          <w:szCs w:val="20"/>
        </w:rPr>
        <w:t>A partir de lo anterior, ¿cómo se transformó la imagen que tenían los europeos del mundo a partir del encuentro con América? ¿De qué manera el estudio de cartografías te permite llegar a estas conclusiones?</w:t>
      </w:r>
    </w:p>
    <w:p w14:paraId="3532866A" w14:textId="77777777" w:rsidR="00C15AFF" w:rsidRDefault="00E0712A" w:rsidP="00C15AFF">
      <w:pPr>
        <w:spacing w:after="0"/>
        <w:jc w:val="both"/>
        <w:rPr>
          <w:rFonts w:ascii="Cambria" w:hAnsi="Cambria" w:cs="Times New Roman"/>
          <w:noProof/>
          <w14:ligatures w14:val="none"/>
        </w:rPr>
      </w:pPr>
      <w:r>
        <w:rPr>
          <w:rFonts w:ascii="Cambria" w:hAnsi="Cambria" w:cs="Times New Roman"/>
          <w:b/>
          <w:bCs/>
        </w:rPr>
        <w:t>Procedimiento para análisis de cartografías:</w:t>
      </w:r>
      <w:r w:rsidR="00C15AFF" w:rsidRPr="00C15AFF">
        <w:rPr>
          <w:rFonts w:ascii="Cambria" w:hAnsi="Cambria" w:cs="Times New Roman"/>
          <w:noProof/>
          <w14:ligatures w14:val="none"/>
        </w:rPr>
        <w:t xml:space="preserve"> </w:t>
      </w:r>
    </w:p>
    <w:p w14:paraId="08622207" w14:textId="274C4CFE" w:rsidR="00E0712A" w:rsidRPr="00C15AFF" w:rsidRDefault="00C15AFF" w:rsidP="00C15AFF">
      <w:pPr>
        <w:spacing w:after="0"/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noProof/>
          <w14:ligatures w14:val="none"/>
        </w:rPr>
        <w:drawing>
          <wp:inline distT="0" distB="0" distL="0" distR="0" wp14:anchorId="23B307A1" wp14:editId="26385DFE">
            <wp:extent cx="5486400" cy="1790700"/>
            <wp:effectExtent l="38100" t="0" r="19050" b="0"/>
            <wp:docPr id="432592709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61A508BF" w14:textId="5B45B074" w:rsidR="0072587B" w:rsidRDefault="0072587B" w:rsidP="0072587B">
      <w:pPr>
        <w:spacing w:after="0"/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Fuente 1:</w:t>
      </w:r>
    </w:p>
    <w:p w14:paraId="47E23450" w14:textId="77777777" w:rsidR="0072587B" w:rsidRDefault="0072587B" w:rsidP="0072587B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362FEFB8" wp14:editId="6D1B5EEF">
            <wp:extent cx="4905375" cy="3533890"/>
            <wp:effectExtent l="0" t="0" r="0" b="9525"/>
            <wp:docPr id="1149264361" name="Imagen 1" descr="El origen de los mapas y cómo han modelado nuestra idea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origen de los mapas y cómo han modelado nuestra idea del mu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08" cy="35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E36F" w14:textId="38C4FD8A" w:rsidR="0072587B" w:rsidRDefault="0072587B" w:rsidP="0072587B">
      <w:pPr>
        <w:pStyle w:val="Descripcin"/>
        <w:jc w:val="both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B7D53">
        <w:rPr>
          <w:noProof/>
        </w:rPr>
        <w:t>1</w:t>
      </w:r>
      <w:r>
        <w:fldChar w:fldCharType="end"/>
      </w:r>
      <w:r>
        <w:t>: Ptolomeo (150). Mapamundi</w:t>
      </w:r>
    </w:p>
    <w:p w14:paraId="234FCE3F" w14:textId="3C2D111C" w:rsidR="0072587B" w:rsidRDefault="0072587B" w:rsidP="00E0712A">
      <w:pPr>
        <w:spacing w:after="0"/>
      </w:pPr>
      <w:r>
        <w:lastRenderedPageBreak/>
        <w:t>Fuente 2:</w:t>
      </w:r>
    </w:p>
    <w:p w14:paraId="06EAE756" w14:textId="77777777" w:rsidR="0072587B" w:rsidRDefault="0072587B" w:rsidP="0072587B">
      <w:pPr>
        <w:keepNext/>
      </w:pPr>
      <w:r>
        <w:rPr>
          <w:noProof/>
        </w:rPr>
        <w:drawing>
          <wp:inline distT="0" distB="0" distL="0" distR="0" wp14:anchorId="52E8A6B8" wp14:editId="0F2DDA46">
            <wp:extent cx="5486400" cy="3794792"/>
            <wp:effectExtent l="0" t="0" r="0" b="0"/>
            <wp:docPr id="1412366362" name="Imagen 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66362" name="Imagen 2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93" cy="38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DDB7" w14:textId="44769485" w:rsidR="0072587B" w:rsidRDefault="0072587B" w:rsidP="0072587B">
      <w:pPr>
        <w:pStyle w:val="Descripcin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B7D53">
        <w:rPr>
          <w:noProof/>
        </w:rPr>
        <w:t>2</w:t>
      </w:r>
      <w:r>
        <w:fldChar w:fldCharType="end"/>
      </w:r>
      <w:r>
        <w:t xml:space="preserve">: Heinrich </w:t>
      </w:r>
      <w:proofErr w:type="spellStart"/>
      <w:r>
        <w:t>Hammer</w:t>
      </w:r>
      <w:proofErr w:type="spellEnd"/>
      <w:r>
        <w:t xml:space="preserve"> (1489). Mapamundi</w:t>
      </w:r>
    </w:p>
    <w:p w14:paraId="586ACE6B" w14:textId="5907340F" w:rsidR="00E0712A" w:rsidRDefault="00E0712A" w:rsidP="00E0712A">
      <w:r>
        <w:t>Fuente 3:</w:t>
      </w:r>
    </w:p>
    <w:p w14:paraId="7FB43DBB" w14:textId="77777777" w:rsidR="00E0712A" w:rsidRDefault="00E0712A" w:rsidP="00E0712A">
      <w:pPr>
        <w:keepNext/>
      </w:pPr>
      <w:r>
        <w:rPr>
          <w:noProof/>
        </w:rPr>
        <w:drawing>
          <wp:inline distT="0" distB="0" distL="0" distR="0" wp14:anchorId="64814D0F" wp14:editId="5CCF138C">
            <wp:extent cx="5612130" cy="4040505"/>
            <wp:effectExtent l="0" t="0" r="7620" b="0"/>
            <wp:docPr id="754345728" name="Imagen 3" descr="Diagrama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45728" name="Imagen 3" descr="Diagrama, 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4443" w14:textId="251F8C96" w:rsidR="0072587B" w:rsidRDefault="00E0712A" w:rsidP="00E0712A">
      <w:pPr>
        <w:pStyle w:val="Descripcin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B7D53">
        <w:rPr>
          <w:noProof/>
        </w:rPr>
        <w:t>3</w:t>
      </w:r>
      <w:r>
        <w:fldChar w:fldCharType="end"/>
      </w:r>
      <w:r>
        <w:t xml:space="preserve">: Mercator (1587). Orbis </w:t>
      </w:r>
      <w:proofErr w:type="spellStart"/>
      <w:r>
        <w:t>Terrae</w:t>
      </w:r>
      <w:proofErr w:type="spellEnd"/>
    </w:p>
    <w:p w14:paraId="36DE90E7" w14:textId="77777777" w:rsidR="00FB7D53" w:rsidRDefault="00FB7D53" w:rsidP="00E0712A"/>
    <w:p w14:paraId="58753970" w14:textId="77777777" w:rsidR="00FB7D53" w:rsidRDefault="00FB7D53" w:rsidP="00E0712A"/>
    <w:p w14:paraId="61B94015" w14:textId="77777777" w:rsidR="00FB7D53" w:rsidRDefault="00FB7D53" w:rsidP="00E0712A"/>
    <w:p w14:paraId="05818977" w14:textId="24295BF3" w:rsidR="00E0712A" w:rsidRDefault="00E0712A" w:rsidP="00E0712A">
      <w:r>
        <w:lastRenderedPageBreak/>
        <w:t>Fuente 4:</w:t>
      </w:r>
    </w:p>
    <w:p w14:paraId="346DB1E9" w14:textId="77777777" w:rsidR="00E0712A" w:rsidRDefault="00E0712A" w:rsidP="00E0712A">
      <w:pPr>
        <w:keepNext/>
      </w:pPr>
      <w:r>
        <w:rPr>
          <w:noProof/>
        </w:rPr>
        <w:drawing>
          <wp:inline distT="0" distB="0" distL="0" distR="0" wp14:anchorId="1A32B617" wp14:editId="057B0DDA">
            <wp:extent cx="5612130" cy="4210050"/>
            <wp:effectExtent l="0" t="0" r="7620" b="0"/>
            <wp:docPr id="1914398399" name="Imagen 4" descr="Instituto Geográfico Militar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ituto Geográfico Militar de Chi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A0C2" w14:textId="679E1D4B" w:rsidR="00E0712A" w:rsidRPr="00E0712A" w:rsidRDefault="00E0712A" w:rsidP="00E0712A">
      <w:pPr>
        <w:pStyle w:val="Descripcin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B7D53">
        <w:rPr>
          <w:noProof/>
        </w:rPr>
        <w:t>4</w:t>
      </w:r>
      <w:r>
        <w:fldChar w:fldCharType="end"/>
      </w:r>
      <w:r>
        <w:t>: Instituto Geográfico Militar (2023). Planisferio Político</w:t>
      </w:r>
    </w:p>
    <w:sectPr w:rsidR="00E0712A" w:rsidRPr="00E0712A" w:rsidSect="0072587B">
      <w:headerReference w:type="default" r:id="rId2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53860" w14:textId="77777777" w:rsidR="0092110A" w:rsidRDefault="0092110A" w:rsidP="00E0712A">
      <w:pPr>
        <w:spacing w:after="0" w:line="240" w:lineRule="auto"/>
      </w:pPr>
      <w:r>
        <w:separator/>
      </w:r>
    </w:p>
  </w:endnote>
  <w:endnote w:type="continuationSeparator" w:id="0">
    <w:p w14:paraId="112338FD" w14:textId="77777777" w:rsidR="0092110A" w:rsidRDefault="0092110A" w:rsidP="00E07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5723F" w14:textId="77777777" w:rsidR="0092110A" w:rsidRDefault="0092110A" w:rsidP="00E0712A">
      <w:pPr>
        <w:spacing w:after="0" w:line="240" w:lineRule="auto"/>
      </w:pPr>
      <w:r>
        <w:separator/>
      </w:r>
    </w:p>
  </w:footnote>
  <w:footnote w:type="continuationSeparator" w:id="0">
    <w:p w14:paraId="21FF6A43" w14:textId="77777777" w:rsidR="0092110A" w:rsidRDefault="0092110A" w:rsidP="00E07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014FE" w14:textId="3163F74F" w:rsidR="00E0712A" w:rsidRDefault="00E0712A">
    <w:pPr>
      <w:pStyle w:val="Encabezado"/>
    </w:pPr>
    <w:r w:rsidRPr="00732B2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1354E8" wp14:editId="001B29E3">
              <wp:simplePos x="0" y="0"/>
              <wp:positionH relativeFrom="column">
                <wp:posOffset>4419600</wp:posOffset>
              </wp:positionH>
              <wp:positionV relativeFrom="paragraph">
                <wp:posOffset>-168275</wp:posOffset>
              </wp:positionV>
              <wp:extent cx="1905192" cy="461665"/>
              <wp:effectExtent l="0" t="0" r="0" b="0"/>
              <wp:wrapNone/>
              <wp:docPr id="6" name="CuadroTexto 5">
                <a:extLst xmlns:a="http://schemas.openxmlformats.org/drawingml/2006/main">
                  <a:ext uri="{FF2B5EF4-FFF2-40B4-BE49-F238E27FC236}">
                    <a16:creationId xmlns:a16="http://schemas.microsoft.com/office/drawing/2014/main" id="{0B141181-B1B7-49E4-837E-9AA676CE48D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192" cy="461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A3E20B" w14:textId="77777777" w:rsidR="00E0712A" w:rsidRPr="00732B2B" w:rsidRDefault="00E0712A" w:rsidP="00E0712A">
                          <w:pPr>
                            <w:spacing w:after="0"/>
                            <w:textAlignment w:val="baseline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Asignatura: Historia, Geografía y Ciencias Sociales. </w:t>
                          </w:r>
                        </w:p>
                        <w:p w14:paraId="502397D0" w14:textId="77777777" w:rsidR="00E0712A" w:rsidRPr="00732B2B" w:rsidRDefault="00E0712A" w:rsidP="00E0712A">
                          <w:pPr>
                            <w:spacing w:after="0"/>
                            <w:textAlignment w:val="baseline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Profesor: </w:t>
                          </w:r>
                          <w:r w:rsidRPr="00C56CA0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Carlos</w:t>
                          </w: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Santibáñez Cid</w:t>
                          </w:r>
                        </w:p>
                        <w:p w14:paraId="0083DBE9" w14:textId="77777777" w:rsidR="00E0712A" w:rsidRPr="00732B2B" w:rsidRDefault="00E0712A" w:rsidP="00E0712A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Curso: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8° Básico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1354E8" id="_x0000_t202" coordsize="21600,21600" o:spt="202" path="m,l,21600r21600,l21600,xe">
              <v:stroke joinstyle="miter"/>
              <v:path gradientshapeok="t" o:connecttype="rect"/>
            </v:shapetype>
            <v:shape id="CuadroTexto 5" o:spid="_x0000_s1026" type="#_x0000_t202" style="position:absolute;margin-left:348pt;margin-top:-13.25pt;width:150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vMeAEAAOUCAAAOAAAAZHJzL2Uyb0RvYy54bWysUstOwzAQvCPxD5bvNGlFK4iaIhAqFwRI&#10;wAe4jt1Yir3G6zbp37N2S4vghrhs7H2MZ2cyvxlsx7YqoAFX8/Go5Ew5CY1x65q/vy0vrjjDKFwj&#10;OnCq5juF/GZxfjbvfaUm0ELXqMAIxGHV+5q3MfqqKFC2ygocgVeOihqCFZGuYV00QfSEbrtiUpaz&#10;oofQ+ABSIVL2fl/ki4yvtZLxWWtUkXU1J24xx5DjKsViMRfVOgjfGnmgIf7Awgrj6NEj1L2Igm2C&#10;+QVljQyAoONIgi1AayNV3oG2GZc/tnlthVd5FxIH/VEm/D9Y+bR99S+BxeEOBjIwCdJ7rJCSaZ9B&#10;B5u+xJRRnSTcHWVTQ2QyDV2X0/H1hDNJtcvZeDabJpjiNO0DxgcFlqVDzQPZktUS20eM+9avlvSY&#10;g6XpupQ/UUmnOKwGZppvNFfQ7Ih9TwbWHD82IiS9BNG/3URCyeBpdN94QCQtM72D78ms7/fcdfo7&#10;F58AAAD//wMAUEsDBBQABgAIAAAAIQB0pq0Z3gAAAAoBAAAPAAAAZHJzL2Rvd25yZXYueG1sTI/N&#10;TsMwEITvSLyDtUjcWqcRtWiIU1X8SBy4UMJ9Gy9xRGxH8bZJ3x7DhR5nZzT7TbmdXS9ONMYueA2r&#10;ZQaCfBNM51sN9cfL4h5EZPQG++BJw5kibKvrqxILEyb/Tqc9tyKV+FigBss8FFLGxpLDuAwD+eR9&#10;hdEhJzm20ow4pXLXyzzLlHTY+fTB4kCPlprv/dFpYDa71bl+dvH1c357mmzWrLHW+vZm3j2AYJr5&#10;Pwy/+AkdqsR0CEdvoug1qI1KW1jDIldrECmx+bscNNypHGRVyssJ1Q8AAAD//wMAUEsBAi0AFAAG&#10;AAgAAAAhALaDOJL+AAAA4QEAABMAAAAAAAAAAAAAAAAAAAAAAFtDb250ZW50X1R5cGVzXS54bWxQ&#10;SwECLQAUAAYACAAAACEAOP0h/9YAAACUAQAACwAAAAAAAAAAAAAAAAAvAQAAX3JlbHMvLnJlbHNQ&#10;SwECLQAUAAYACAAAACEAo69bzHgBAADlAgAADgAAAAAAAAAAAAAAAAAuAgAAZHJzL2Uyb0RvYy54&#10;bWxQSwECLQAUAAYACAAAACEAdKatGd4AAAAKAQAADwAAAAAAAAAAAAAAAADSAwAAZHJzL2Rvd25y&#10;ZXYueG1sUEsFBgAAAAAEAAQA8wAAAN0EAAAAAA==&#10;" filled="f" stroked="f">
              <v:textbox style="mso-fit-shape-to-text:t">
                <w:txbxContent>
                  <w:p w14:paraId="5EA3E20B" w14:textId="77777777" w:rsidR="00E0712A" w:rsidRPr="00732B2B" w:rsidRDefault="00E0712A" w:rsidP="00E0712A">
                    <w:pPr>
                      <w:spacing w:after="0"/>
                      <w:textAlignment w:val="baseline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Asignatura: Historia, Geografía y Ciencias Sociales. </w:t>
                    </w:r>
                  </w:p>
                  <w:p w14:paraId="502397D0" w14:textId="77777777" w:rsidR="00E0712A" w:rsidRPr="00732B2B" w:rsidRDefault="00E0712A" w:rsidP="00E0712A">
                    <w:pPr>
                      <w:spacing w:after="0"/>
                      <w:textAlignment w:val="baseline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Profesor: </w:t>
                    </w:r>
                    <w:r w:rsidRPr="00C56CA0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>Carlos</w:t>
                    </w: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 Santibáñez Cid</w:t>
                    </w:r>
                  </w:p>
                  <w:p w14:paraId="0083DBE9" w14:textId="77777777" w:rsidR="00E0712A" w:rsidRPr="00732B2B" w:rsidRDefault="00E0712A" w:rsidP="00E0712A">
                    <w:pPr>
                      <w:spacing w:after="0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Curso: </w:t>
                    </w:r>
                    <w:r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>8° Básico</w:t>
                    </w:r>
                  </w:p>
                </w:txbxContent>
              </v:textbox>
            </v:shape>
          </w:pict>
        </mc:Fallback>
      </mc:AlternateContent>
    </w:r>
    <w:r w:rsidRPr="00732B2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A02D3C" wp14:editId="28A6AD2F">
              <wp:simplePos x="0" y="0"/>
              <wp:positionH relativeFrom="column">
                <wp:posOffset>-476250</wp:posOffset>
              </wp:positionH>
              <wp:positionV relativeFrom="paragraph">
                <wp:posOffset>-238760</wp:posOffset>
              </wp:positionV>
              <wp:extent cx="2040890" cy="676275"/>
              <wp:effectExtent l="0" t="0" r="16510" b="9525"/>
              <wp:wrapNone/>
              <wp:docPr id="4" name="Cuadro de texto 2">
                <a:extLst xmlns:a="http://schemas.openxmlformats.org/drawingml/2006/main">
                  <a:ext uri="{FF2B5EF4-FFF2-40B4-BE49-F238E27FC236}">
                    <a16:creationId xmlns:a16="http://schemas.microsoft.com/office/drawing/2014/main" id="{5AD88D7E-5AD3-48A6-9DBC-9D700ED2B0A2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89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D59D4" w14:textId="77777777" w:rsidR="00E0712A" w:rsidRDefault="00E0712A" w:rsidP="00E0712A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Corporación Educacional Colegio “Sao Paulo”</w:t>
                          </w: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spacing w:val="-33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Placilla 333, Estación Central</w:t>
                          </w:r>
                        </w:p>
                        <w:p w14:paraId="6D6BCFE3" w14:textId="77777777" w:rsidR="00E0712A" w:rsidRDefault="00E0712A" w:rsidP="00E0712A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Unidad Técnico Pedagógica </w:t>
                          </w:r>
                        </w:p>
                        <w:p w14:paraId="5C13284E" w14:textId="77777777" w:rsidR="00E0712A" w:rsidRDefault="00E0712A" w:rsidP="00E0712A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732B2B">
                            <w:rPr>
                              <w:noProof/>
                            </w:rPr>
                            <w:drawing>
                              <wp:inline distT="0" distB="0" distL="0" distR="0" wp14:anchorId="623C754A" wp14:editId="446C8427">
                                <wp:extent cx="253956" cy="252821"/>
                                <wp:effectExtent l="0" t="0" r="0" b="0"/>
                                <wp:docPr id="1450167565" name="Imagen 1450167565" descr="Diagrama, Esquemático&#10;&#10;Descripción generada automá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92E4C0F-BFDD-4BD6-8A12-8DE2BD68881A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1.jpeg" descr="Diagrama, Esquemático&#10;&#10;Descripción generada automá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92E4C0F-BFDD-4BD6-8A12-8DE2BD68881A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3956" cy="2528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A02D3C" id="Cuadro de texto 2" o:spid="_x0000_s1027" type="#_x0000_t202" style="position:absolute;margin-left:-37.5pt;margin-top:-18.8pt;width:160.7pt;height:5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Cx1gEAAJEDAAAOAAAAZHJzL2Uyb0RvYy54bWysU1Fv0zAQfkfiP1h+p0kr6EbUdBqbhpAG&#10;Qxr7ARfHbiISnzm7Tcqv5+w0HbA3xIt1ubO/+77vLpurse/EQZNv0ZZyucil0FZh3dpdKZ++3b25&#10;lMIHsDV0aHUpj9rLq+3rV5vBFXqFDXa1JsEg1heDK2UTgiuyzKtG9+AX6LTlokHqIfAn7bKaYGD0&#10;vstWeb7OBqTaESrtPWdvp6LcJnxjtAoPxngdRFdK5hbSSems4pltN1DsCFzTqhMN+AcWPbSWm56h&#10;biGA2FP7AqpvFaFHExYK+wyNaZVOGljNMv9LzWMDTictbI53Z5v8/4NVXw6P7iuJMH7AkQeYRHh3&#10;j+q7FxZvGrA7fU2EQ6Oh5sbLaFk2OF+cnkarfeEjSDV8xpqHDPuACWg01EdXWKdgdB7A8Wy6HoNQ&#10;nFzlb/PL91xSXFtfrFcX71ILKObXjnz4qLEXMSgl8VATOhzufYhsoJivxGYW79quS4Pt7B8Jvhgz&#10;iX0kPFEPYzXy7aiiwvrIOginPeG95qBB+inFwDtSSv9jD6Sl6D5Z9iIu1BzQHFRzAFbx01IGKabw&#10;JkyLt3fU7hpGnty2eM1+mTZJeWZx4slzTwpPOxoX6/fvdOv5T9r+AgAA//8DAFBLAwQUAAYACAAA&#10;ACEAJqsCjeEAAAAKAQAADwAAAGRycy9kb3ducmV2LnhtbEyPwU7DMBBE70j8g7VI3FqHUtI2xKkq&#10;BCckRBoOHJ14m1iN1yF22/D3LCe4zWpGs2/y7eR6ccYxWE8K7uYJCKTGG0utgo/qZbYGEaImo3tP&#10;qOAbA2yL66tcZ8ZfqMTzPraCSyhkWkEX45BJGZoOnQ5zPyCxd/Cj05HPsZVm1Bcud71cJEkqnbbE&#10;Hzo94FOHzXF/cgp2n1Q+26+3+r08lLaqNgm9pkelbm+m3SOIiFP8C8MvPqNDwUy1P5EJolcwWz3w&#10;lsjifpWC4MRimS5B1ArS9QZkkcv/E4ofAAAA//8DAFBLAQItABQABgAIAAAAIQC2gziS/gAAAOEB&#10;AAATAAAAAAAAAAAAAAAAAAAAAABbQ29udGVudF9UeXBlc10ueG1sUEsBAi0AFAAGAAgAAAAhADj9&#10;If/WAAAAlAEAAAsAAAAAAAAAAAAAAAAALwEAAF9yZWxzLy5yZWxzUEsBAi0AFAAGAAgAAAAhAELA&#10;4LHWAQAAkQMAAA4AAAAAAAAAAAAAAAAALgIAAGRycy9lMm9Eb2MueG1sUEsBAi0AFAAGAAgAAAAh&#10;ACarAo3hAAAACgEAAA8AAAAAAAAAAAAAAAAAMAQAAGRycy9kb3ducmV2LnhtbFBLBQYAAAAABAAE&#10;APMAAAA+BQAAAAA=&#10;" filled="f" stroked="f">
              <v:textbox inset="0,0,0,0">
                <w:txbxContent>
                  <w:p w14:paraId="17FD59D4" w14:textId="77777777" w:rsidR="00E0712A" w:rsidRDefault="00E0712A" w:rsidP="00E0712A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  <w:lang w:val="es-ES"/>
                      </w:rPr>
                      <w:t>Corporación Educacional Colegio “Sao Paulo”</w:t>
                    </w:r>
                    <w:r>
                      <w:rPr>
                        <w:rFonts w:ascii="Cambria" w:eastAsia="Cambria" w:hAnsi="Cambria" w:cs="Cambria"/>
                        <w:color w:val="000000" w:themeColor="text1"/>
                        <w:spacing w:val="-33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</w:rPr>
                      <w:t>Placilla 333, Estación Central</w:t>
                    </w:r>
                  </w:p>
                  <w:p w14:paraId="6D6BCFE3" w14:textId="77777777" w:rsidR="00E0712A" w:rsidRDefault="00E0712A" w:rsidP="00E0712A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  <w:t xml:space="preserve">Unidad </w:t>
                    </w:r>
                    <w:proofErr w:type="gramStart"/>
                    <w:r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  <w:t>Técnico Pedagógica</w:t>
                    </w:r>
                    <w:proofErr w:type="gramEnd"/>
                    <w:r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</w:p>
                  <w:p w14:paraId="5C13284E" w14:textId="77777777" w:rsidR="00E0712A" w:rsidRDefault="00E0712A" w:rsidP="00E0712A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732B2B">
                      <w:rPr>
                        <w:noProof/>
                      </w:rPr>
                      <w:drawing>
                        <wp:inline distT="0" distB="0" distL="0" distR="0" wp14:anchorId="623C754A" wp14:editId="446C8427">
                          <wp:extent cx="253956" cy="252821"/>
                          <wp:effectExtent l="0" t="0" r="0" b="0"/>
                          <wp:docPr id="1450167565" name="Imagen 1450167565" descr="Diagrama, Esquemático&#10;&#10;Descripción generada automá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292E4C0F-BFDD-4BD6-8A12-8DE2BD68881A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1.jpeg" descr="Diagrama, Esquemático&#10;&#10;Descripción generada automáticamente">
                                    <a:extLst>
                                      <a:ext uri="{FF2B5EF4-FFF2-40B4-BE49-F238E27FC236}">
                                        <a16:creationId xmlns:a16="http://schemas.microsoft.com/office/drawing/2014/main" id="{292E4C0F-BFDD-4BD6-8A12-8DE2BD68881A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956" cy="2528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F38CE"/>
    <w:multiLevelType w:val="hybridMultilevel"/>
    <w:tmpl w:val="0F00D1B0"/>
    <w:lvl w:ilvl="0" w:tplc="76D66E3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505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87B"/>
    <w:rsid w:val="002602C3"/>
    <w:rsid w:val="0072587B"/>
    <w:rsid w:val="00865ACE"/>
    <w:rsid w:val="0092110A"/>
    <w:rsid w:val="00C15AFF"/>
    <w:rsid w:val="00C767DF"/>
    <w:rsid w:val="00E0712A"/>
    <w:rsid w:val="00FB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08625"/>
  <w15:chartTrackingRefBased/>
  <w15:docId w15:val="{A3147735-45F3-4922-87A8-2FE0B774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7B"/>
    <w:rPr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587B"/>
    <w:pPr>
      <w:ind w:left="720"/>
      <w:contextualSpacing/>
    </w:pPr>
  </w:style>
  <w:style w:type="table" w:styleId="Tablaconcuadrcula">
    <w:name w:val="Table Grid"/>
    <w:basedOn w:val="Tablanormal"/>
    <w:uiPriority w:val="39"/>
    <w:rsid w:val="0072587B"/>
    <w:pPr>
      <w:spacing w:after="0" w:line="240" w:lineRule="auto"/>
    </w:pPr>
    <w:rPr>
      <w:kern w:val="2"/>
      <w:lang w:val="es-MX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258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071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712A"/>
    <w:rPr>
      <w:kern w:val="2"/>
      <w:lang w:val="es-MX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E071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712A"/>
    <w:rPr>
      <w:kern w:val="2"/>
      <w:lang w:val="es-MX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diagramColors" Target="diagrams/colors1.xml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917216-85D6-4A90-91C9-77BABFB804EA}" type="doc">
      <dgm:prSet loTypeId="urn:microsoft.com/office/officeart/2005/8/layout/hProcess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03B56667-DA12-4EE5-A124-2E1B6F2BD0D5}">
      <dgm:prSet phldrT="[Texto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CL"/>
            <a:t>Paso 1</a:t>
          </a:r>
        </a:p>
      </dgm:t>
    </dgm:pt>
    <dgm:pt modelId="{7AB50170-0174-4463-834A-BE2384325416}" type="parTrans" cxnId="{6909AA51-F41E-45C8-88C2-2FD585A7F8E7}">
      <dgm:prSet/>
      <dgm:spPr/>
      <dgm:t>
        <a:bodyPr/>
        <a:lstStyle/>
        <a:p>
          <a:endParaRPr lang="es-CL"/>
        </a:p>
      </dgm:t>
    </dgm:pt>
    <dgm:pt modelId="{F8A7061A-686C-4F7A-AD62-71503A81F1BF}" type="sibTrans" cxnId="{6909AA51-F41E-45C8-88C2-2FD585A7F8E7}">
      <dgm:prSet/>
      <dgm:spPr/>
      <dgm:t>
        <a:bodyPr/>
        <a:lstStyle/>
        <a:p>
          <a:endParaRPr lang="es-CL"/>
        </a:p>
      </dgm:t>
    </dgm:pt>
    <dgm:pt modelId="{710F8B04-FA02-4708-954D-8FF1FE92CAF2}">
      <dgm:prSet phldrT="[Texto]"/>
      <dgm:spPr/>
      <dgm:t>
        <a:bodyPr/>
        <a:lstStyle/>
        <a:p>
          <a:r>
            <a:rPr lang="es-CL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Determinar el tema (político, geográfico, demográfico, económico, cultural, u otro)</a:t>
          </a:r>
        </a:p>
      </dgm:t>
    </dgm:pt>
    <dgm:pt modelId="{43F6F1A5-B467-442A-9344-A251E84E11C8}" type="parTrans" cxnId="{B2A1ED5C-41F9-4489-B233-8561C7F2DC17}">
      <dgm:prSet/>
      <dgm:spPr/>
      <dgm:t>
        <a:bodyPr/>
        <a:lstStyle/>
        <a:p>
          <a:endParaRPr lang="es-CL"/>
        </a:p>
      </dgm:t>
    </dgm:pt>
    <dgm:pt modelId="{CD14C740-8BEB-472A-89CD-5CFFFC754D2B}" type="sibTrans" cxnId="{B2A1ED5C-41F9-4489-B233-8561C7F2DC17}">
      <dgm:prSet/>
      <dgm:spPr/>
      <dgm:t>
        <a:bodyPr/>
        <a:lstStyle/>
        <a:p>
          <a:endParaRPr lang="es-CL"/>
        </a:p>
      </dgm:t>
    </dgm:pt>
    <dgm:pt modelId="{5E6A4A02-15A0-4AFB-8F0C-23B8E8BD8C7E}">
      <dgm:prSet phldrT="[Texto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CL"/>
            <a:t>Paso 2</a:t>
          </a:r>
        </a:p>
      </dgm:t>
    </dgm:pt>
    <dgm:pt modelId="{3FA08BFE-EF52-4260-8BB7-BB0429BA6E23}" type="parTrans" cxnId="{D2498FF5-D7D9-40BD-BEFC-F3BCECBD9B3F}">
      <dgm:prSet/>
      <dgm:spPr/>
      <dgm:t>
        <a:bodyPr/>
        <a:lstStyle/>
        <a:p>
          <a:endParaRPr lang="es-CL"/>
        </a:p>
      </dgm:t>
    </dgm:pt>
    <dgm:pt modelId="{5091859B-A244-498C-81DC-AC313C307A63}" type="sibTrans" cxnId="{D2498FF5-D7D9-40BD-BEFC-F3BCECBD9B3F}">
      <dgm:prSet/>
      <dgm:spPr/>
      <dgm:t>
        <a:bodyPr/>
        <a:lstStyle/>
        <a:p>
          <a:endParaRPr lang="es-CL"/>
        </a:p>
      </dgm:t>
    </dgm:pt>
    <dgm:pt modelId="{2DF5B1A7-B410-43DC-9D05-339593FA4B0B}">
      <dgm:prSet phldrT="[Texto]"/>
      <dgm:spPr/>
      <dgm:t>
        <a:bodyPr/>
        <a:lstStyle/>
        <a:p>
          <a:r>
            <a:rPr lang="es-CL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Determinar el espacio representado</a:t>
          </a:r>
        </a:p>
      </dgm:t>
    </dgm:pt>
    <dgm:pt modelId="{D52821A3-8FD5-4EDE-B09F-841BBB5C741A}" type="parTrans" cxnId="{A94B0E16-3F9F-4F13-9581-ED07220B1C9F}">
      <dgm:prSet/>
      <dgm:spPr/>
      <dgm:t>
        <a:bodyPr/>
        <a:lstStyle/>
        <a:p>
          <a:endParaRPr lang="es-CL"/>
        </a:p>
      </dgm:t>
    </dgm:pt>
    <dgm:pt modelId="{005589A5-ED5F-450A-A3E2-8CA127FC415C}" type="sibTrans" cxnId="{A94B0E16-3F9F-4F13-9581-ED07220B1C9F}">
      <dgm:prSet/>
      <dgm:spPr/>
      <dgm:t>
        <a:bodyPr/>
        <a:lstStyle/>
        <a:p>
          <a:endParaRPr lang="es-CL"/>
        </a:p>
      </dgm:t>
    </dgm:pt>
    <dgm:pt modelId="{1566364A-E19D-474F-A5D9-E214D8DA97D1}">
      <dgm:prSet phldrT="[Texto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CL"/>
            <a:t>Paso 3</a:t>
          </a:r>
        </a:p>
      </dgm:t>
    </dgm:pt>
    <dgm:pt modelId="{D098892C-DCA4-4869-AE0F-D489864CF09A}" type="parTrans" cxnId="{E5EA97BE-AD9B-41F6-B7C1-BAB1DDD562B1}">
      <dgm:prSet/>
      <dgm:spPr/>
      <dgm:t>
        <a:bodyPr/>
        <a:lstStyle/>
        <a:p>
          <a:endParaRPr lang="es-CL"/>
        </a:p>
      </dgm:t>
    </dgm:pt>
    <dgm:pt modelId="{1392377B-D3D4-442D-8C14-316CA3483984}" type="sibTrans" cxnId="{E5EA97BE-AD9B-41F6-B7C1-BAB1DDD562B1}">
      <dgm:prSet/>
      <dgm:spPr/>
      <dgm:t>
        <a:bodyPr/>
        <a:lstStyle/>
        <a:p>
          <a:endParaRPr lang="es-CL"/>
        </a:p>
      </dgm:t>
    </dgm:pt>
    <dgm:pt modelId="{1A5B63A1-9CF6-433A-970C-1CA685D70E7A}">
      <dgm:prSet phldrT="[Texto]"/>
      <dgm:spPr/>
      <dgm:t>
        <a:bodyPr/>
        <a:lstStyle/>
        <a:p>
          <a:r>
            <a:rPr lang="es-CL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Observar la simbología e identificar el significado de los signos y colores</a:t>
          </a:r>
        </a:p>
      </dgm:t>
    </dgm:pt>
    <dgm:pt modelId="{97AE9F51-D7E2-442F-BD3F-2A0BEE851D42}" type="parTrans" cxnId="{989B470A-56A3-413D-A39D-0FF90B5CE4F5}">
      <dgm:prSet/>
      <dgm:spPr/>
      <dgm:t>
        <a:bodyPr/>
        <a:lstStyle/>
        <a:p>
          <a:endParaRPr lang="es-CL"/>
        </a:p>
      </dgm:t>
    </dgm:pt>
    <dgm:pt modelId="{EDD04E13-3589-4736-96F3-C063455A8078}" type="sibTrans" cxnId="{989B470A-56A3-413D-A39D-0FF90B5CE4F5}">
      <dgm:prSet/>
      <dgm:spPr/>
      <dgm:t>
        <a:bodyPr/>
        <a:lstStyle/>
        <a:p>
          <a:endParaRPr lang="es-CL"/>
        </a:p>
      </dgm:t>
    </dgm:pt>
    <dgm:pt modelId="{FE2920DE-9512-48C1-A16A-21AAF511997C}">
      <dgm:prSet phldrT="[Texto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CL">
              <a:solidFill>
                <a:schemeClr val="tx1"/>
              </a:solidFill>
            </a:rPr>
            <a:t>Paso 4</a:t>
          </a:r>
        </a:p>
      </dgm:t>
    </dgm:pt>
    <dgm:pt modelId="{B278EF72-A61E-4CEE-9397-14FF34576A4B}" type="parTrans" cxnId="{BDEEF271-D706-4405-9BDE-F0F89A7A076A}">
      <dgm:prSet/>
      <dgm:spPr/>
      <dgm:t>
        <a:bodyPr/>
        <a:lstStyle/>
        <a:p>
          <a:endParaRPr lang="es-CL"/>
        </a:p>
      </dgm:t>
    </dgm:pt>
    <dgm:pt modelId="{0CE760C6-66A9-4135-84E0-A98FC018F6D4}" type="sibTrans" cxnId="{BDEEF271-D706-4405-9BDE-F0F89A7A076A}">
      <dgm:prSet/>
      <dgm:spPr/>
      <dgm:t>
        <a:bodyPr/>
        <a:lstStyle/>
        <a:p>
          <a:endParaRPr lang="es-CL"/>
        </a:p>
      </dgm:t>
    </dgm:pt>
    <dgm:pt modelId="{405F513E-EC0B-40C3-B3B2-37CC40A3A60C}">
      <dgm:prSet phldrT="[Texto]"/>
      <dgm:spPr/>
      <dgm:t>
        <a:bodyPr/>
        <a:lstStyle/>
        <a:p>
          <a:r>
            <a:rPr lang="es-CL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Establecer relaciones entre la simbología y los elementos representados en el mapa, elaborando conclusiones</a:t>
          </a:r>
        </a:p>
      </dgm:t>
    </dgm:pt>
    <dgm:pt modelId="{BF45A411-C520-4ABF-936E-D8058607D539}" type="parTrans" cxnId="{0BE68075-A30E-4E08-90B0-DF876D1B7CBE}">
      <dgm:prSet/>
      <dgm:spPr/>
      <dgm:t>
        <a:bodyPr/>
        <a:lstStyle/>
        <a:p>
          <a:endParaRPr lang="es-CL"/>
        </a:p>
      </dgm:t>
    </dgm:pt>
    <dgm:pt modelId="{654E1847-F754-4CAC-87DF-7A670CAC060F}" type="sibTrans" cxnId="{0BE68075-A30E-4E08-90B0-DF876D1B7CBE}">
      <dgm:prSet/>
      <dgm:spPr/>
      <dgm:t>
        <a:bodyPr/>
        <a:lstStyle/>
        <a:p>
          <a:endParaRPr lang="es-CL"/>
        </a:p>
      </dgm:t>
    </dgm:pt>
    <dgm:pt modelId="{9EE63144-D049-4FE2-BCD0-5DFE167F5D2F}" type="pres">
      <dgm:prSet presAssocID="{5D917216-85D6-4A90-91C9-77BABFB804EA}" presName="Name0" presStyleCnt="0">
        <dgm:presLayoutVars>
          <dgm:dir/>
          <dgm:animLvl val="lvl"/>
          <dgm:resizeHandles val="exact"/>
        </dgm:presLayoutVars>
      </dgm:prSet>
      <dgm:spPr/>
    </dgm:pt>
    <dgm:pt modelId="{F2FE7452-7C05-449D-9C5E-85ACE2C4363C}" type="pres">
      <dgm:prSet presAssocID="{03B56667-DA12-4EE5-A124-2E1B6F2BD0D5}" presName="compositeNode" presStyleCnt="0">
        <dgm:presLayoutVars>
          <dgm:bulletEnabled val="1"/>
        </dgm:presLayoutVars>
      </dgm:prSet>
      <dgm:spPr/>
    </dgm:pt>
    <dgm:pt modelId="{09482688-3E44-4575-98CA-443F47714917}" type="pres">
      <dgm:prSet presAssocID="{03B56667-DA12-4EE5-A124-2E1B6F2BD0D5}" presName="bgRect" presStyleLbl="node1" presStyleIdx="0" presStyleCnt="4"/>
      <dgm:spPr/>
    </dgm:pt>
    <dgm:pt modelId="{6F7425AC-D450-44ED-82FF-B71F3D1DDC2F}" type="pres">
      <dgm:prSet presAssocID="{03B56667-DA12-4EE5-A124-2E1B6F2BD0D5}" presName="parentNode" presStyleLbl="node1" presStyleIdx="0" presStyleCnt="4">
        <dgm:presLayoutVars>
          <dgm:chMax val="0"/>
          <dgm:bulletEnabled val="1"/>
        </dgm:presLayoutVars>
      </dgm:prSet>
      <dgm:spPr/>
    </dgm:pt>
    <dgm:pt modelId="{9F0DB8CF-4169-4E43-8F6C-06BC9282FB33}" type="pres">
      <dgm:prSet presAssocID="{03B56667-DA12-4EE5-A124-2E1B6F2BD0D5}" presName="childNode" presStyleLbl="node1" presStyleIdx="0" presStyleCnt="4">
        <dgm:presLayoutVars>
          <dgm:bulletEnabled val="1"/>
        </dgm:presLayoutVars>
      </dgm:prSet>
      <dgm:spPr/>
    </dgm:pt>
    <dgm:pt modelId="{E370AD41-6B1A-4280-B479-04B04DD77DFD}" type="pres">
      <dgm:prSet presAssocID="{F8A7061A-686C-4F7A-AD62-71503A81F1BF}" presName="hSp" presStyleCnt="0"/>
      <dgm:spPr/>
    </dgm:pt>
    <dgm:pt modelId="{2C7EE20E-97EF-4D83-9996-55A6D5F51116}" type="pres">
      <dgm:prSet presAssocID="{F8A7061A-686C-4F7A-AD62-71503A81F1BF}" presName="vProcSp" presStyleCnt="0"/>
      <dgm:spPr/>
    </dgm:pt>
    <dgm:pt modelId="{A54B5645-12CC-4517-B640-6A0FA89DAFBA}" type="pres">
      <dgm:prSet presAssocID="{F8A7061A-686C-4F7A-AD62-71503A81F1BF}" presName="vSp1" presStyleCnt="0"/>
      <dgm:spPr/>
    </dgm:pt>
    <dgm:pt modelId="{25E3D2B4-106A-4859-A18A-3DA97B2938CB}" type="pres">
      <dgm:prSet presAssocID="{F8A7061A-686C-4F7A-AD62-71503A81F1BF}" presName="simulatedConn" presStyleLbl="solidFgAcc1" presStyleIdx="0" presStyleCnt="3"/>
      <dgm:spPr/>
    </dgm:pt>
    <dgm:pt modelId="{A09206E5-D582-42B8-95A4-992466563FE3}" type="pres">
      <dgm:prSet presAssocID="{F8A7061A-686C-4F7A-AD62-71503A81F1BF}" presName="vSp2" presStyleCnt="0"/>
      <dgm:spPr/>
    </dgm:pt>
    <dgm:pt modelId="{BD5C05C4-96D1-4E7A-840D-EE587E678CE5}" type="pres">
      <dgm:prSet presAssocID="{F8A7061A-686C-4F7A-AD62-71503A81F1BF}" presName="sibTrans" presStyleCnt="0"/>
      <dgm:spPr/>
    </dgm:pt>
    <dgm:pt modelId="{F87E4768-3EEA-42D2-B553-9F1BCC9FA1D9}" type="pres">
      <dgm:prSet presAssocID="{5E6A4A02-15A0-4AFB-8F0C-23B8E8BD8C7E}" presName="compositeNode" presStyleCnt="0">
        <dgm:presLayoutVars>
          <dgm:bulletEnabled val="1"/>
        </dgm:presLayoutVars>
      </dgm:prSet>
      <dgm:spPr/>
    </dgm:pt>
    <dgm:pt modelId="{66CE7E81-11C4-4B50-B338-F6DEF255BCD3}" type="pres">
      <dgm:prSet presAssocID="{5E6A4A02-15A0-4AFB-8F0C-23B8E8BD8C7E}" presName="bgRect" presStyleLbl="node1" presStyleIdx="1" presStyleCnt="4"/>
      <dgm:spPr/>
    </dgm:pt>
    <dgm:pt modelId="{D9EDCD70-AD91-4922-A701-EB8BC27DF061}" type="pres">
      <dgm:prSet presAssocID="{5E6A4A02-15A0-4AFB-8F0C-23B8E8BD8C7E}" presName="parentNode" presStyleLbl="node1" presStyleIdx="1" presStyleCnt="4">
        <dgm:presLayoutVars>
          <dgm:chMax val="0"/>
          <dgm:bulletEnabled val="1"/>
        </dgm:presLayoutVars>
      </dgm:prSet>
      <dgm:spPr/>
    </dgm:pt>
    <dgm:pt modelId="{1F702F59-8190-41EF-9B12-6757C9C7E6FF}" type="pres">
      <dgm:prSet presAssocID="{5E6A4A02-15A0-4AFB-8F0C-23B8E8BD8C7E}" presName="childNode" presStyleLbl="node1" presStyleIdx="1" presStyleCnt="4">
        <dgm:presLayoutVars>
          <dgm:bulletEnabled val="1"/>
        </dgm:presLayoutVars>
      </dgm:prSet>
      <dgm:spPr/>
    </dgm:pt>
    <dgm:pt modelId="{5130FF0B-55CD-408E-AC81-11317AF2B460}" type="pres">
      <dgm:prSet presAssocID="{5091859B-A244-498C-81DC-AC313C307A63}" presName="hSp" presStyleCnt="0"/>
      <dgm:spPr/>
    </dgm:pt>
    <dgm:pt modelId="{8FE32F71-E28A-48B9-92D5-29293F4F5839}" type="pres">
      <dgm:prSet presAssocID="{5091859B-A244-498C-81DC-AC313C307A63}" presName="vProcSp" presStyleCnt="0"/>
      <dgm:spPr/>
    </dgm:pt>
    <dgm:pt modelId="{5F7A7AC3-7C2D-4F5C-BD3E-8B218E002D28}" type="pres">
      <dgm:prSet presAssocID="{5091859B-A244-498C-81DC-AC313C307A63}" presName="vSp1" presStyleCnt="0"/>
      <dgm:spPr/>
    </dgm:pt>
    <dgm:pt modelId="{B4C4F4B7-0902-4DC7-A1F5-0243301AD8DE}" type="pres">
      <dgm:prSet presAssocID="{5091859B-A244-498C-81DC-AC313C307A63}" presName="simulatedConn" presStyleLbl="solidFgAcc1" presStyleIdx="1" presStyleCnt="3"/>
      <dgm:spPr/>
    </dgm:pt>
    <dgm:pt modelId="{9BDD1CC4-C57B-4CC7-8FDC-983FC4A8BFE5}" type="pres">
      <dgm:prSet presAssocID="{5091859B-A244-498C-81DC-AC313C307A63}" presName="vSp2" presStyleCnt="0"/>
      <dgm:spPr/>
    </dgm:pt>
    <dgm:pt modelId="{2A2DD2D8-2F10-422D-B35B-37DD9279F21E}" type="pres">
      <dgm:prSet presAssocID="{5091859B-A244-498C-81DC-AC313C307A63}" presName="sibTrans" presStyleCnt="0"/>
      <dgm:spPr/>
    </dgm:pt>
    <dgm:pt modelId="{B57E715B-5F19-4E56-96D5-5E2A6CFA42DD}" type="pres">
      <dgm:prSet presAssocID="{1566364A-E19D-474F-A5D9-E214D8DA97D1}" presName="compositeNode" presStyleCnt="0">
        <dgm:presLayoutVars>
          <dgm:bulletEnabled val="1"/>
        </dgm:presLayoutVars>
      </dgm:prSet>
      <dgm:spPr/>
    </dgm:pt>
    <dgm:pt modelId="{BCC80061-2DCC-4AF4-9747-34B5FBD19528}" type="pres">
      <dgm:prSet presAssocID="{1566364A-E19D-474F-A5D9-E214D8DA97D1}" presName="bgRect" presStyleLbl="node1" presStyleIdx="2" presStyleCnt="4"/>
      <dgm:spPr/>
    </dgm:pt>
    <dgm:pt modelId="{AC718FA5-8F74-46F1-994C-0560C940154C}" type="pres">
      <dgm:prSet presAssocID="{1566364A-E19D-474F-A5D9-E214D8DA97D1}" presName="parentNode" presStyleLbl="node1" presStyleIdx="2" presStyleCnt="4">
        <dgm:presLayoutVars>
          <dgm:chMax val="0"/>
          <dgm:bulletEnabled val="1"/>
        </dgm:presLayoutVars>
      </dgm:prSet>
      <dgm:spPr/>
    </dgm:pt>
    <dgm:pt modelId="{73FF7668-F781-4C0E-AC29-7ECB0EBB6FD4}" type="pres">
      <dgm:prSet presAssocID="{1566364A-E19D-474F-A5D9-E214D8DA97D1}" presName="childNode" presStyleLbl="node1" presStyleIdx="2" presStyleCnt="4">
        <dgm:presLayoutVars>
          <dgm:bulletEnabled val="1"/>
        </dgm:presLayoutVars>
      </dgm:prSet>
      <dgm:spPr/>
    </dgm:pt>
    <dgm:pt modelId="{5D2ABA71-BB88-433C-8F06-F257C3FB5A88}" type="pres">
      <dgm:prSet presAssocID="{1392377B-D3D4-442D-8C14-316CA3483984}" presName="hSp" presStyleCnt="0"/>
      <dgm:spPr/>
    </dgm:pt>
    <dgm:pt modelId="{6BD42A5E-D98F-4AE4-AF2E-F2DE02C45397}" type="pres">
      <dgm:prSet presAssocID="{1392377B-D3D4-442D-8C14-316CA3483984}" presName="vProcSp" presStyleCnt="0"/>
      <dgm:spPr/>
    </dgm:pt>
    <dgm:pt modelId="{A2873C7A-5696-4198-A4E7-C20B169B9AEF}" type="pres">
      <dgm:prSet presAssocID="{1392377B-D3D4-442D-8C14-316CA3483984}" presName="vSp1" presStyleCnt="0"/>
      <dgm:spPr/>
    </dgm:pt>
    <dgm:pt modelId="{50290183-6283-4E88-9CE1-D7CEEE36E6E0}" type="pres">
      <dgm:prSet presAssocID="{1392377B-D3D4-442D-8C14-316CA3483984}" presName="simulatedConn" presStyleLbl="solidFgAcc1" presStyleIdx="2" presStyleCnt="3"/>
      <dgm:spPr/>
    </dgm:pt>
    <dgm:pt modelId="{6D7E2C41-519C-4978-8A98-932FB3AD3807}" type="pres">
      <dgm:prSet presAssocID="{1392377B-D3D4-442D-8C14-316CA3483984}" presName="vSp2" presStyleCnt="0"/>
      <dgm:spPr/>
    </dgm:pt>
    <dgm:pt modelId="{11C1F303-6A1A-408B-A6C5-83328BBB61CE}" type="pres">
      <dgm:prSet presAssocID="{1392377B-D3D4-442D-8C14-316CA3483984}" presName="sibTrans" presStyleCnt="0"/>
      <dgm:spPr/>
    </dgm:pt>
    <dgm:pt modelId="{A23CD0AD-F1D7-4ECC-BBE4-4B6218963ED9}" type="pres">
      <dgm:prSet presAssocID="{FE2920DE-9512-48C1-A16A-21AAF511997C}" presName="compositeNode" presStyleCnt="0">
        <dgm:presLayoutVars>
          <dgm:bulletEnabled val="1"/>
        </dgm:presLayoutVars>
      </dgm:prSet>
      <dgm:spPr/>
    </dgm:pt>
    <dgm:pt modelId="{188E6EA0-C9AB-4247-A255-2F4A25915050}" type="pres">
      <dgm:prSet presAssocID="{FE2920DE-9512-48C1-A16A-21AAF511997C}" presName="bgRect" presStyleLbl="node1" presStyleIdx="3" presStyleCnt="4"/>
      <dgm:spPr/>
    </dgm:pt>
    <dgm:pt modelId="{C6A1711A-C1FB-4B94-8EB4-DF6D0A1293DC}" type="pres">
      <dgm:prSet presAssocID="{FE2920DE-9512-48C1-A16A-21AAF511997C}" presName="parentNode" presStyleLbl="node1" presStyleIdx="3" presStyleCnt="4">
        <dgm:presLayoutVars>
          <dgm:chMax val="0"/>
          <dgm:bulletEnabled val="1"/>
        </dgm:presLayoutVars>
      </dgm:prSet>
      <dgm:spPr/>
    </dgm:pt>
    <dgm:pt modelId="{6C994478-EC67-4D08-828F-082E80DCA98B}" type="pres">
      <dgm:prSet presAssocID="{FE2920DE-9512-48C1-A16A-21AAF511997C}" presName="childNode" presStyleLbl="node1" presStyleIdx="3" presStyleCnt="4">
        <dgm:presLayoutVars>
          <dgm:bulletEnabled val="1"/>
        </dgm:presLayoutVars>
      </dgm:prSet>
      <dgm:spPr/>
    </dgm:pt>
  </dgm:ptLst>
  <dgm:cxnLst>
    <dgm:cxn modelId="{DA465700-5E8D-4174-91AD-536F3F7F5A2D}" type="presOf" srcId="{5E6A4A02-15A0-4AFB-8F0C-23B8E8BD8C7E}" destId="{66CE7E81-11C4-4B50-B338-F6DEF255BCD3}" srcOrd="0" destOrd="0" presId="urn:microsoft.com/office/officeart/2005/8/layout/hProcess7"/>
    <dgm:cxn modelId="{989B470A-56A3-413D-A39D-0FF90B5CE4F5}" srcId="{1566364A-E19D-474F-A5D9-E214D8DA97D1}" destId="{1A5B63A1-9CF6-433A-970C-1CA685D70E7A}" srcOrd="0" destOrd="0" parTransId="{97AE9F51-D7E2-442F-BD3F-2A0BEE851D42}" sibTransId="{EDD04E13-3589-4736-96F3-C063455A8078}"/>
    <dgm:cxn modelId="{A94B0E16-3F9F-4F13-9581-ED07220B1C9F}" srcId="{5E6A4A02-15A0-4AFB-8F0C-23B8E8BD8C7E}" destId="{2DF5B1A7-B410-43DC-9D05-339593FA4B0B}" srcOrd="0" destOrd="0" parTransId="{D52821A3-8FD5-4EDE-B09F-841BBB5C741A}" sibTransId="{005589A5-ED5F-450A-A3E2-8CA127FC415C}"/>
    <dgm:cxn modelId="{F6D75218-8332-4330-BF74-9F4DC45D1235}" type="presOf" srcId="{405F513E-EC0B-40C3-B3B2-37CC40A3A60C}" destId="{6C994478-EC67-4D08-828F-082E80DCA98B}" srcOrd="0" destOrd="0" presId="urn:microsoft.com/office/officeart/2005/8/layout/hProcess7"/>
    <dgm:cxn modelId="{2E114326-A747-4868-AFA6-8303C9985105}" type="presOf" srcId="{03B56667-DA12-4EE5-A124-2E1B6F2BD0D5}" destId="{6F7425AC-D450-44ED-82FF-B71F3D1DDC2F}" srcOrd="1" destOrd="0" presId="urn:microsoft.com/office/officeart/2005/8/layout/hProcess7"/>
    <dgm:cxn modelId="{B2A1ED5C-41F9-4489-B233-8561C7F2DC17}" srcId="{03B56667-DA12-4EE5-A124-2E1B6F2BD0D5}" destId="{710F8B04-FA02-4708-954D-8FF1FE92CAF2}" srcOrd="0" destOrd="0" parTransId="{43F6F1A5-B467-442A-9344-A251E84E11C8}" sibTransId="{CD14C740-8BEB-472A-89CD-5CFFFC754D2B}"/>
    <dgm:cxn modelId="{6909AA51-F41E-45C8-88C2-2FD585A7F8E7}" srcId="{5D917216-85D6-4A90-91C9-77BABFB804EA}" destId="{03B56667-DA12-4EE5-A124-2E1B6F2BD0D5}" srcOrd="0" destOrd="0" parTransId="{7AB50170-0174-4463-834A-BE2384325416}" sibTransId="{F8A7061A-686C-4F7A-AD62-71503A81F1BF}"/>
    <dgm:cxn modelId="{BDEEF271-D706-4405-9BDE-F0F89A7A076A}" srcId="{5D917216-85D6-4A90-91C9-77BABFB804EA}" destId="{FE2920DE-9512-48C1-A16A-21AAF511997C}" srcOrd="3" destOrd="0" parTransId="{B278EF72-A61E-4CEE-9397-14FF34576A4B}" sibTransId="{0CE760C6-66A9-4135-84E0-A98FC018F6D4}"/>
    <dgm:cxn modelId="{17EA6B54-F0D0-43D1-A58E-53BC3466E793}" type="presOf" srcId="{03B56667-DA12-4EE5-A124-2E1B6F2BD0D5}" destId="{09482688-3E44-4575-98CA-443F47714917}" srcOrd="0" destOrd="0" presId="urn:microsoft.com/office/officeart/2005/8/layout/hProcess7"/>
    <dgm:cxn modelId="{0BE68075-A30E-4E08-90B0-DF876D1B7CBE}" srcId="{FE2920DE-9512-48C1-A16A-21AAF511997C}" destId="{405F513E-EC0B-40C3-B3B2-37CC40A3A60C}" srcOrd="0" destOrd="0" parTransId="{BF45A411-C520-4ABF-936E-D8058607D539}" sibTransId="{654E1847-F754-4CAC-87DF-7A670CAC060F}"/>
    <dgm:cxn modelId="{7F8CC689-490E-42A0-941D-E5E149B8A87B}" type="presOf" srcId="{710F8B04-FA02-4708-954D-8FF1FE92CAF2}" destId="{9F0DB8CF-4169-4E43-8F6C-06BC9282FB33}" srcOrd="0" destOrd="0" presId="urn:microsoft.com/office/officeart/2005/8/layout/hProcess7"/>
    <dgm:cxn modelId="{1030CC89-40EE-4CCC-B7E4-3F2A9F5ABFBA}" type="presOf" srcId="{5E6A4A02-15A0-4AFB-8F0C-23B8E8BD8C7E}" destId="{D9EDCD70-AD91-4922-A701-EB8BC27DF061}" srcOrd="1" destOrd="0" presId="urn:microsoft.com/office/officeart/2005/8/layout/hProcess7"/>
    <dgm:cxn modelId="{3362CD8B-6CE6-42DE-A46F-85C553FF3403}" type="presOf" srcId="{FE2920DE-9512-48C1-A16A-21AAF511997C}" destId="{C6A1711A-C1FB-4B94-8EB4-DF6D0A1293DC}" srcOrd="1" destOrd="0" presId="urn:microsoft.com/office/officeart/2005/8/layout/hProcess7"/>
    <dgm:cxn modelId="{78E13392-43C2-4F01-9457-7E6AD72EA53A}" type="presOf" srcId="{1566364A-E19D-474F-A5D9-E214D8DA97D1}" destId="{BCC80061-2DCC-4AF4-9747-34B5FBD19528}" srcOrd="0" destOrd="0" presId="urn:microsoft.com/office/officeart/2005/8/layout/hProcess7"/>
    <dgm:cxn modelId="{6B32219B-7C85-4F65-A9B5-C68BA2CBF53A}" type="presOf" srcId="{1A5B63A1-9CF6-433A-970C-1CA685D70E7A}" destId="{73FF7668-F781-4C0E-AC29-7ECB0EBB6FD4}" srcOrd="0" destOrd="0" presId="urn:microsoft.com/office/officeart/2005/8/layout/hProcess7"/>
    <dgm:cxn modelId="{23E365A0-DF4B-4DFD-ACE1-7EBD1246A987}" type="presOf" srcId="{5D917216-85D6-4A90-91C9-77BABFB804EA}" destId="{9EE63144-D049-4FE2-BCD0-5DFE167F5D2F}" srcOrd="0" destOrd="0" presId="urn:microsoft.com/office/officeart/2005/8/layout/hProcess7"/>
    <dgm:cxn modelId="{254172B2-E102-4513-BA6D-0E94B267F455}" type="presOf" srcId="{FE2920DE-9512-48C1-A16A-21AAF511997C}" destId="{188E6EA0-C9AB-4247-A255-2F4A25915050}" srcOrd="0" destOrd="0" presId="urn:microsoft.com/office/officeart/2005/8/layout/hProcess7"/>
    <dgm:cxn modelId="{50B36AB3-1523-440E-A79C-B863DDC00432}" type="presOf" srcId="{1566364A-E19D-474F-A5D9-E214D8DA97D1}" destId="{AC718FA5-8F74-46F1-994C-0560C940154C}" srcOrd="1" destOrd="0" presId="urn:microsoft.com/office/officeart/2005/8/layout/hProcess7"/>
    <dgm:cxn modelId="{E5EA97BE-AD9B-41F6-B7C1-BAB1DDD562B1}" srcId="{5D917216-85D6-4A90-91C9-77BABFB804EA}" destId="{1566364A-E19D-474F-A5D9-E214D8DA97D1}" srcOrd="2" destOrd="0" parTransId="{D098892C-DCA4-4869-AE0F-D489864CF09A}" sibTransId="{1392377B-D3D4-442D-8C14-316CA3483984}"/>
    <dgm:cxn modelId="{250D03E8-086F-4759-A7B2-2877EB47CD06}" type="presOf" srcId="{2DF5B1A7-B410-43DC-9D05-339593FA4B0B}" destId="{1F702F59-8190-41EF-9B12-6757C9C7E6FF}" srcOrd="0" destOrd="0" presId="urn:microsoft.com/office/officeart/2005/8/layout/hProcess7"/>
    <dgm:cxn modelId="{D2498FF5-D7D9-40BD-BEFC-F3BCECBD9B3F}" srcId="{5D917216-85D6-4A90-91C9-77BABFB804EA}" destId="{5E6A4A02-15A0-4AFB-8F0C-23B8E8BD8C7E}" srcOrd="1" destOrd="0" parTransId="{3FA08BFE-EF52-4260-8BB7-BB0429BA6E23}" sibTransId="{5091859B-A244-498C-81DC-AC313C307A63}"/>
    <dgm:cxn modelId="{3EA7CFFE-4E4C-4081-B262-79D76A84D4D3}" type="presParOf" srcId="{9EE63144-D049-4FE2-BCD0-5DFE167F5D2F}" destId="{F2FE7452-7C05-449D-9C5E-85ACE2C4363C}" srcOrd="0" destOrd="0" presId="urn:microsoft.com/office/officeart/2005/8/layout/hProcess7"/>
    <dgm:cxn modelId="{9DADF185-E223-4C93-8D83-D4BC9F296B47}" type="presParOf" srcId="{F2FE7452-7C05-449D-9C5E-85ACE2C4363C}" destId="{09482688-3E44-4575-98CA-443F47714917}" srcOrd="0" destOrd="0" presId="urn:microsoft.com/office/officeart/2005/8/layout/hProcess7"/>
    <dgm:cxn modelId="{0F6B1C68-DFCA-4A56-B924-18EA81EA7658}" type="presParOf" srcId="{F2FE7452-7C05-449D-9C5E-85ACE2C4363C}" destId="{6F7425AC-D450-44ED-82FF-B71F3D1DDC2F}" srcOrd="1" destOrd="0" presId="urn:microsoft.com/office/officeart/2005/8/layout/hProcess7"/>
    <dgm:cxn modelId="{6AB04F91-2197-4034-AEED-A851F8C8AC79}" type="presParOf" srcId="{F2FE7452-7C05-449D-9C5E-85ACE2C4363C}" destId="{9F0DB8CF-4169-4E43-8F6C-06BC9282FB33}" srcOrd="2" destOrd="0" presId="urn:microsoft.com/office/officeart/2005/8/layout/hProcess7"/>
    <dgm:cxn modelId="{30A0A13B-40C5-46EA-9ED0-4DC72491389E}" type="presParOf" srcId="{9EE63144-D049-4FE2-BCD0-5DFE167F5D2F}" destId="{E370AD41-6B1A-4280-B479-04B04DD77DFD}" srcOrd="1" destOrd="0" presId="urn:microsoft.com/office/officeart/2005/8/layout/hProcess7"/>
    <dgm:cxn modelId="{D261F9B9-37D4-42FD-BA6D-C189661E3661}" type="presParOf" srcId="{9EE63144-D049-4FE2-BCD0-5DFE167F5D2F}" destId="{2C7EE20E-97EF-4D83-9996-55A6D5F51116}" srcOrd="2" destOrd="0" presId="urn:microsoft.com/office/officeart/2005/8/layout/hProcess7"/>
    <dgm:cxn modelId="{4E432915-35A4-4CE4-BCC0-69E987844498}" type="presParOf" srcId="{2C7EE20E-97EF-4D83-9996-55A6D5F51116}" destId="{A54B5645-12CC-4517-B640-6A0FA89DAFBA}" srcOrd="0" destOrd="0" presId="urn:microsoft.com/office/officeart/2005/8/layout/hProcess7"/>
    <dgm:cxn modelId="{C49DF23E-14C6-4A58-A8BB-2E7CEE6BE498}" type="presParOf" srcId="{2C7EE20E-97EF-4D83-9996-55A6D5F51116}" destId="{25E3D2B4-106A-4859-A18A-3DA97B2938CB}" srcOrd="1" destOrd="0" presId="urn:microsoft.com/office/officeart/2005/8/layout/hProcess7"/>
    <dgm:cxn modelId="{229143B9-D5AA-4AC4-BAC0-DA17C8991297}" type="presParOf" srcId="{2C7EE20E-97EF-4D83-9996-55A6D5F51116}" destId="{A09206E5-D582-42B8-95A4-992466563FE3}" srcOrd="2" destOrd="0" presId="urn:microsoft.com/office/officeart/2005/8/layout/hProcess7"/>
    <dgm:cxn modelId="{379053A0-D87E-4652-9A82-41B30965FC08}" type="presParOf" srcId="{9EE63144-D049-4FE2-BCD0-5DFE167F5D2F}" destId="{BD5C05C4-96D1-4E7A-840D-EE587E678CE5}" srcOrd="3" destOrd="0" presId="urn:microsoft.com/office/officeart/2005/8/layout/hProcess7"/>
    <dgm:cxn modelId="{73FC842F-08F0-4B51-8C1B-354B4A321FDF}" type="presParOf" srcId="{9EE63144-D049-4FE2-BCD0-5DFE167F5D2F}" destId="{F87E4768-3EEA-42D2-B553-9F1BCC9FA1D9}" srcOrd="4" destOrd="0" presId="urn:microsoft.com/office/officeart/2005/8/layout/hProcess7"/>
    <dgm:cxn modelId="{7764EDAA-608F-48BB-B870-BE98EA31F9E9}" type="presParOf" srcId="{F87E4768-3EEA-42D2-B553-9F1BCC9FA1D9}" destId="{66CE7E81-11C4-4B50-B338-F6DEF255BCD3}" srcOrd="0" destOrd="0" presId="urn:microsoft.com/office/officeart/2005/8/layout/hProcess7"/>
    <dgm:cxn modelId="{A603130C-FEE6-4117-BC39-F7C8581724E5}" type="presParOf" srcId="{F87E4768-3EEA-42D2-B553-9F1BCC9FA1D9}" destId="{D9EDCD70-AD91-4922-A701-EB8BC27DF061}" srcOrd="1" destOrd="0" presId="urn:microsoft.com/office/officeart/2005/8/layout/hProcess7"/>
    <dgm:cxn modelId="{A7E29669-B5D5-46ED-97C4-67FF58D96E4B}" type="presParOf" srcId="{F87E4768-3EEA-42D2-B553-9F1BCC9FA1D9}" destId="{1F702F59-8190-41EF-9B12-6757C9C7E6FF}" srcOrd="2" destOrd="0" presId="urn:microsoft.com/office/officeart/2005/8/layout/hProcess7"/>
    <dgm:cxn modelId="{6518117B-1A8E-43CB-8354-8F006D65997D}" type="presParOf" srcId="{9EE63144-D049-4FE2-BCD0-5DFE167F5D2F}" destId="{5130FF0B-55CD-408E-AC81-11317AF2B460}" srcOrd="5" destOrd="0" presId="urn:microsoft.com/office/officeart/2005/8/layout/hProcess7"/>
    <dgm:cxn modelId="{4240C81C-5ADF-4EA7-9209-8DC4CA5C22B1}" type="presParOf" srcId="{9EE63144-D049-4FE2-BCD0-5DFE167F5D2F}" destId="{8FE32F71-E28A-48B9-92D5-29293F4F5839}" srcOrd="6" destOrd="0" presId="urn:microsoft.com/office/officeart/2005/8/layout/hProcess7"/>
    <dgm:cxn modelId="{D72E326A-43C4-4E3D-83CB-B0250BAA9ED8}" type="presParOf" srcId="{8FE32F71-E28A-48B9-92D5-29293F4F5839}" destId="{5F7A7AC3-7C2D-4F5C-BD3E-8B218E002D28}" srcOrd="0" destOrd="0" presId="urn:microsoft.com/office/officeart/2005/8/layout/hProcess7"/>
    <dgm:cxn modelId="{886EC0CC-635C-4135-94D0-43986AA2EE99}" type="presParOf" srcId="{8FE32F71-E28A-48B9-92D5-29293F4F5839}" destId="{B4C4F4B7-0902-4DC7-A1F5-0243301AD8DE}" srcOrd="1" destOrd="0" presId="urn:microsoft.com/office/officeart/2005/8/layout/hProcess7"/>
    <dgm:cxn modelId="{29AE7D1A-ED10-46C3-99B1-080ED34B1406}" type="presParOf" srcId="{8FE32F71-E28A-48B9-92D5-29293F4F5839}" destId="{9BDD1CC4-C57B-4CC7-8FDC-983FC4A8BFE5}" srcOrd="2" destOrd="0" presId="urn:microsoft.com/office/officeart/2005/8/layout/hProcess7"/>
    <dgm:cxn modelId="{9B51A246-572F-4945-A645-5D26DC988EB9}" type="presParOf" srcId="{9EE63144-D049-4FE2-BCD0-5DFE167F5D2F}" destId="{2A2DD2D8-2F10-422D-B35B-37DD9279F21E}" srcOrd="7" destOrd="0" presId="urn:microsoft.com/office/officeart/2005/8/layout/hProcess7"/>
    <dgm:cxn modelId="{C3E75782-B162-4B74-8702-6EE37BE1202D}" type="presParOf" srcId="{9EE63144-D049-4FE2-BCD0-5DFE167F5D2F}" destId="{B57E715B-5F19-4E56-96D5-5E2A6CFA42DD}" srcOrd="8" destOrd="0" presId="urn:microsoft.com/office/officeart/2005/8/layout/hProcess7"/>
    <dgm:cxn modelId="{3C6076D4-82D8-4E46-8205-8A51F50A865E}" type="presParOf" srcId="{B57E715B-5F19-4E56-96D5-5E2A6CFA42DD}" destId="{BCC80061-2DCC-4AF4-9747-34B5FBD19528}" srcOrd="0" destOrd="0" presId="urn:microsoft.com/office/officeart/2005/8/layout/hProcess7"/>
    <dgm:cxn modelId="{5B52C576-C5FE-4A3A-A18E-804D43DAE0C0}" type="presParOf" srcId="{B57E715B-5F19-4E56-96D5-5E2A6CFA42DD}" destId="{AC718FA5-8F74-46F1-994C-0560C940154C}" srcOrd="1" destOrd="0" presId="urn:microsoft.com/office/officeart/2005/8/layout/hProcess7"/>
    <dgm:cxn modelId="{61765AC0-5E9A-4828-9B15-21A60C57C510}" type="presParOf" srcId="{B57E715B-5F19-4E56-96D5-5E2A6CFA42DD}" destId="{73FF7668-F781-4C0E-AC29-7ECB0EBB6FD4}" srcOrd="2" destOrd="0" presId="urn:microsoft.com/office/officeart/2005/8/layout/hProcess7"/>
    <dgm:cxn modelId="{BE2AB4C3-4AB1-46B9-A127-CF3590659176}" type="presParOf" srcId="{9EE63144-D049-4FE2-BCD0-5DFE167F5D2F}" destId="{5D2ABA71-BB88-433C-8F06-F257C3FB5A88}" srcOrd="9" destOrd="0" presId="urn:microsoft.com/office/officeart/2005/8/layout/hProcess7"/>
    <dgm:cxn modelId="{6B68C32F-1FA2-413F-9A8F-D3850AB3B177}" type="presParOf" srcId="{9EE63144-D049-4FE2-BCD0-5DFE167F5D2F}" destId="{6BD42A5E-D98F-4AE4-AF2E-F2DE02C45397}" srcOrd="10" destOrd="0" presId="urn:microsoft.com/office/officeart/2005/8/layout/hProcess7"/>
    <dgm:cxn modelId="{B22CBFD8-513B-4344-8B53-D184EBCB9E76}" type="presParOf" srcId="{6BD42A5E-D98F-4AE4-AF2E-F2DE02C45397}" destId="{A2873C7A-5696-4198-A4E7-C20B169B9AEF}" srcOrd="0" destOrd="0" presId="urn:microsoft.com/office/officeart/2005/8/layout/hProcess7"/>
    <dgm:cxn modelId="{9986EEBA-A32F-46E7-874A-2D345866221F}" type="presParOf" srcId="{6BD42A5E-D98F-4AE4-AF2E-F2DE02C45397}" destId="{50290183-6283-4E88-9CE1-D7CEEE36E6E0}" srcOrd="1" destOrd="0" presId="urn:microsoft.com/office/officeart/2005/8/layout/hProcess7"/>
    <dgm:cxn modelId="{6C89012C-C35A-436E-938F-6D966CE69A9E}" type="presParOf" srcId="{6BD42A5E-D98F-4AE4-AF2E-F2DE02C45397}" destId="{6D7E2C41-519C-4978-8A98-932FB3AD3807}" srcOrd="2" destOrd="0" presId="urn:microsoft.com/office/officeart/2005/8/layout/hProcess7"/>
    <dgm:cxn modelId="{7FB3D034-2F22-419D-8EF9-D1942CC2B1C3}" type="presParOf" srcId="{9EE63144-D049-4FE2-BCD0-5DFE167F5D2F}" destId="{11C1F303-6A1A-408B-A6C5-83328BBB61CE}" srcOrd="11" destOrd="0" presId="urn:microsoft.com/office/officeart/2005/8/layout/hProcess7"/>
    <dgm:cxn modelId="{094DFEEA-5AC5-4082-ADF3-FCE82F8B8D18}" type="presParOf" srcId="{9EE63144-D049-4FE2-BCD0-5DFE167F5D2F}" destId="{A23CD0AD-F1D7-4ECC-BBE4-4B6218963ED9}" srcOrd="12" destOrd="0" presId="urn:microsoft.com/office/officeart/2005/8/layout/hProcess7"/>
    <dgm:cxn modelId="{21A273B3-9262-44BA-AB4B-42B6F445C0EA}" type="presParOf" srcId="{A23CD0AD-F1D7-4ECC-BBE4-4B6218963ED9}" destId="{188E6EA0-C9AB-4247-A255-2F4A25915050}" srcOrd="0" destOrd="0" presId="urn:microsoft.com/office/officeart/2005/8/layout/hProcess7"/>
    <dgm:cxn modelId="{F28669AF-CEF3-4DAC-8CEF-58DEA7FD9A2D}" type="presParOf" srcId="{A23CD0AD-F1D7-4ECC-BBE4-4B6218963ED9}" destId="{C6A1711A-C1FB-4B94-8EB4-DF6D0A1293DC}" srcOrd="1" destOrd="0" presId="urn:microsoft.com/office/officeart/2005/8/layout/hProcess7"/>
    <dgm:cxn modelId="{A922A021-4EF8-4FC6-A90A-6B16A320A2C6}" type="presParOf" srcId="{A23CD0AD-F1D7-4ECC-BBE4-4B6218963ED9}" destId="{6C994478-EC67-4D08-828F-082E80DCA98B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482688-3E44-4575-98CA-443F47714917}">
      <dsp:nvSpPr>
        <dsp:cNvPr id="0" name=""/>
        <dsp:cNvSpPr/>
      </dsp:nvSpPr>
      <dsp:spPr>
        <a:xfrm>
          <a:off x="2220" y="94089"/>
          <a:ext cx="1335434" cy="1602521"/>
        </a:xfrm>
        <a:prstGeom prst="roundRect">
          <a:avLst>
            <a:gd name="adj" fmla="val 5000"/>
          </a:avLst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0" tIns="51435" rIns="66675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500" kern="1200"/>
            <a:t>Paso 1</a:t>
          </a:r>
        </a:p>
      </dsp:txBody>
      <dsp:txXfrm rot="16200000">
        <a:off x="-521270" y="617579"/>
        <a:ext cx="1314067" cy="267086"/>
      </dsp:txXfrm>
    </dsp:sp>
    <dsp:sp modelId="{9F0DB8CF-4169-4E43-8F6C-06BC9282FB33}">
      <dsp:nvSpPr>
        <dsp:cNvPr id="0" name=""/>
        <dsp:cNvSpPr/>
      </dsp:nvSpPr>
      <dsp:spPr>
        <a:xfrm>
          <a:off x="269307" y="94089"/>
          <a:ext cx="994898" cy="16025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1148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Determinar el tema (político, geográfico, demográfico, económico, cultural, u otro)</a:t>
          </a:r>
        </a:p>
      </dsp:txBody>
      <dsp:txXfrm>
        <a:off x="269307" y="94089"/>
        <a:ext cx="994898" cy="1602521"/>
      </dsp:txXfrm>
    </dsp:sp>
    <dsp:sp modelId="{66CE7E81-11C4-4B50-B338-F6DEF255BCD3}">
      <dsp:nvSpPr>
        <dsp:cNvPr id="0" name=""/>
        <dsp:cNvSpPr/>
      </dsp:nvSpPr>
      <dsp:spPr>
        <a:xfrm>
          <a:off x="1384395" y="94089"/>
          <a:ext cx="1335434" cy="1602521"/>
        </a:xfrm>
        <a:prstGeom prst="roundRect">
          <a:avLst>
            <a:gd name="adj" fmla="val 5000"/>
          </a:avLst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0" tIns="51435" rIns="66675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500" kern="1200"/>
            <a:t>Paso 2</a:t>
          </a:r>
        </a:p>
      </dsp:txBody>
      <dsp:txXfrm rot="16200000">
        <a:off x="860904" y="617579"/>
        <a:ext cx="1314067" cy="267086"/>
      </dsp:txXfrm>
    </dsp:sp>
    <dsp:sp modelId="{25E3D2B4-106A-4859-A18A-3DA97B2938CB}">
      <dsp:nvSpPr>
        <dsp:cNvPr id="0" name=""/>
        <dsp:cNvSpPr/>
      </dsp:nvSpPr>
      <dsp:spPr>
        <a:xfrm rot="5400000">
          <a:off x="1273350" y="1367348"/>
          <a:ext cx="235442" cy="200315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702F59-8190-41EF-9B12-6757C9C7E6FF}">
      <dsp:nvSpPr>
        <dsp:cNvPr id="0" name=""/>
        <dsp:cNvSpPr/>
      </dsp:nvSpPr>
      <dsp:spPr>
        <a:xfrm>
          <a:off x="1651482" y="94089"/>
          <a:ext cx="994898" cy="16025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1148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Determinar el espacio representado</a:t>
          </a:r>
        </a:p>
      </dsp:txBody>
      <dsp:txXfrm>
        <a:off x="1651482" y="94089"/>
        <a:ext cx="994898" cy="1602521"/>
      </dsp:txXfrm>
    </dsp:sp>
    <dsp:sp modelId="{BCC80061-2DCC-4AF4-9747-34B5FBD19528}">
      <dsp:nvSpPr>
        <dsp:cNvPr id="0" name=""/>
        <dsp:cNvSpPr/>
      </dsp:nvSpPr>
      <dsp:spPr>
        <a:xfrm>
          <a:off x="2766570" y="94089"/>
          <a:ext cx="1335434" cy="1602521"/>
        </a:xfrm>
        <a:prstGeom prst="roundRect">
          <a:avLst>
            <a:gd name="adj" fmla="val 5000"/>
          </a:avLst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0" tIns="51435" rIns="66675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500" kern="1200"/>
            <a:t>Paso 3</a:t>
          </a:r>
        </a:p>
      </dsp:txBody>
      <dsp:txXfrm rot="16200000">
        <a:off x="2243079" y="617579"/>
        <a:ext cx="1314067" cy="267086"/>
      </dsp:txXfrm>
    </dsp:sp>
    <dsp:sp modelId="{B4C4F4B7-0902-4DC7-A1F5-0243301AD8DE}">
      <dsp:nvSpPr>
        <dsp:cNvPr id="0" name=""/>
        <dsp:cNvSpPr/>
      </dsp:nvSpPr>
      <dsp:spPr>
        <a:xfrm rot="5400000">
          <a:off x="2655525" y="1367348"/>
          <a:ext cx="235442" cy="200315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FF7668-F781-4C0E-AC29-7ECB0EBB6FD4}">
      <dsp:nvSpPr>
        <dsp:cNvPr id="0" name=""/>
        <dsp:cNvSpPr/>
      </dsp:nvSpPr>
      <dsp:spPr>
        <a:xfrm>
          <a:off x="3033657" y="94089"/>
          <a:ext cx="994898" cy="16025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1148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Observar la simbología e identificar el significado de los signos y colores</a:t>
          </a:r>
        </a:p>
      </dsp:txBody>
      <dsp:txXfrm>
        <a:off x="3033657" y="94089"/>
        <a:ext cx="994898" cy="1602521"/>
      </dsp:txXfrm>
    </dsp:sp>
    <dsp:sp modelId="{188E6EA0-C9AB-4247-A255-2F4A25915050}">
      <dsp:nvSpPr>
        <dsp:cNvPr id="0" name=""/>
        <dsp:cNvSpPr/>
      </dsp:nvSpPr>
      <dsp:spPr>
        <a:xfrm>
          <a:off x="4148745" y="94089"/>
          <a:ext cx="1335434" cy="1602521"/>
        </a:xfrm>
        <a:prstGeom prst="roundRect">
          <a:avLst>
            <a:gd name="adj" fmla="val 5000"/>
          </a:avLst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0" tIns="51435" rIns="66675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500" kern="1200">
              <a:solidFill>
                <a:schemeClr val="tx1"/>
              </a:solidFill>
            </a:rPr>
            <a:t>Paso 4</a:t>
          </a:r>
        </a:p>
      </dsp:txBody>
      <dsp:txXfrm rot="16200000">
        <a:off x="3625254" y="617579"/>
        <a:ext cx="1314067" cy="267086"/>
      </dsp:txXfrm>
    </dsp:sp>
    <dsp:sp modelId="{50290183-6283-4E88-9CE1-D7CEEE36E6E0}">
      <dsp:nvSpPr>
        <dsp:cNvPr id="0" name=""/>
        <dsp:cNvSpPr/>
      </dsp:nvSpPr>
      <dsp:spPr>
        <a:xfrm rot="5400000">
          <a:off x="4037700" y="1367348"/>
          <a:ext cx="235442" cy="200315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994478-EC67-4D08-828F-082E80DCA98B}">
      <dsp:nvSpPr>
        <dsp:cNvPr id="0" name=""/>
        <dsp:cNvSpPr/>
      </dsp:nvSpPr>
      <dsp:spPr>
        <a:xfrm>
          <a:off x="4415832" y="94089"/>
          <a:ext cx="994898" cy="16025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1148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Establecer relaciones entre la simbología y los elementos representados en el mapa, elaborando conclusiones</a:t>
          </a:r>
        </a:p>
      </dsp:txBody>
      <dsp:txXfrm>
        <a:off x="4415832" y="94089"/>
        <a:ext cx="994898" cy="16025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santibañez cid</dc:creator>
  <cp:keywords/>
  <dc:description/>
  <cp:lastModifiedBy>pablo espinosa perez</cp:lastModifiedBy>
  <cp:revision>2</cp:revision>
  <cp:lastPrinted>2023-05-12T15:46:00Z</cp:lastPrinted>
  <dcterms:created xsi:type="dcterms:W3CDTF">2023-05-12T15:46:00Z</dcterms:created>
  <dcterms:modified xsi:type="dcterms:W3CDTF">2023-05-12T15:46:00Z</dcterms:modified>
</cp:coreProperties>
</file>