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7B68" w14:textId="1B3D790E" w:rsidR="00EB1BD1" w:rsidRDefault="00794311" w:rsidP="0055283A">
      <w:pPr>
        <w:spacing w:after="0" w:line="240" w:lineRule="auto"/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Instalación 5</w:t>
      </w:r>
    </w:p>
    <w:p w14:paraId="12E17E10" w14:textId="77777777" w:rsidR="0055283A" w:rsidRPr="007F67BA" w:rsidRDefault="0055283A" w:rsidP="0055283A">
      <w:pPr>
        <w:spacing w:after="0" w:line="240" w:lineRule="auto"/>
        <w:jc w:val="center"/>
        <w:rPr>
          <w:rFonts w:asciiTheme="majorHAnsi" w:hAnsiTheme="majorHAnsi"/>
          <w:sz w:val="24"/>
          <w:u w:val="single"/>
        </w:rPr>
      </w:pPr>
    </w:p>
    <w:p w14:paraId="7E6A939E" w14:textId="0872B196" w:rsidR="00B2501C" w:rsidRDefault="00B2501C" w:rsidP="0055283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Arte Conceptual</w:t>
      </w:r>
    </w:p>
    <w:p w14:paraId="59AE229C" w14:textId="101308D6" w:rsidR="00B2501C" w:rsidRDefault="00B2501C" w:rsidP="0055283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Instalaciones Artísticas</w:t>
      </w:r>
    </w:p>
    <w:p w14:paraId="0EE55C4F" w14:textId="7F4A8A99" w:rsidR="00B2501C" w:rsidRDefault="00B2501C" w:rsidP="0055283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Eligen desde el listado de temas presentados, uno para realizar una instalación dentro del espacio colegio</w:t>
      </w:r>
      <w:r w:rsidR="00DA53E4">
        <w:rPr>
          <w:rFonts w:asciiTheme="majorHAnsi" w:hAnsiTheme="majorHAnsi"/>
          <w:sz w:val="24"/>
        </w:rPr>
        <w:t xml:space="preserve"> (puede ser una maqueta a escala)</w:t>
      </w:r>
    </w:p>
    <w:p w14:paraId="2F3034F8" w14:textId="3AC4260F" w:rsidR="00B2501C" w:rsidRDefault="00B2501C" w:rsidP="0055283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Li</w:t>
      </w:r>
      <w:r w:rsidR="00697FAC">
        <w:rPr>
          <w:rFonts w:asciiTheme="majorHAnsi" w:hAnsiTheme="majorHAnsi"/>
          <w:sz w:val="24"/>
        </w:rPr>
        <w:t>s</w:t>
      </w:r>
      <w:r>
        <w:rPr>
          <w:rFonts w:asciiTheme="majorHAnsi" w:hAnsiTheme="majorHAnsi"/>
          <w:sz w:val="24"/>
        </w:rPr>
        <w:t>tado de temas o conceptos</w:t>
      </w:r>
    </w:p>
    <w:p w14:paraId="56BFFC5E" w14:textId="44AE1262" w:rsidR="00B2501C" w:rsidRDefault="00B2501C" w:rsidP="0055283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-Tiempo</w:t>
      </w:r>
    </w:p>
    <w:p w14:paraId="533573F3" w14:textId="6AC08CD2" w:rsidR="00B2501C" w:rsidRDefault="00B2501C" w:rsidP="0055283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-Eternidad</w:t>
      </w:r>
    </w:p>
    <w:p w14:paraId="65042306" w14:textId="7E960EFB" w:rsidR="00B2501C" w:rsidRDefault="00B2501C" w:rsidP="0055283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-vida</w:t>
      </w:r>
    </w:p>
    <w:p w14:paraId="77E746DA" w14:textId="1B4D4D3C" w:rsidR="00B2501C" w:rsidRDefault="00B2501C" w:rsidP="0055283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-infinito</w:t>
      </w:r>
    </w:p>
    <w:p w14:paraId="5DC9A1B4" w14:textId="21C88E93" w:rsidR="00B2501C" w:rsidRDefault="00B2501C" w:rsidP="0055283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Naturaleza</w:t>
      </w:r>
    </w:p>
    <w:p w14:paraId="7F98BE46" w14:textId="297BC4FA" w:rsidR="00B2501C" w:rsidRDefault="00B2501C" w:rsidP="0055283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-Hombre (como especie)</w:t>
      </w:r>
    </w:p>
    <w:p w14:paraId="26125CB8" w14:textId="0C408543" w:rsidR="00B2501C" w:rsidRDefault="00B2501C" w:rsidP="0055283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Muerte</w:t>
      </w:r>
    </w:p>
    <w:p w14:paraId="22451809" w14:textId="6B37D8F6" w:rsidR="00B2501C" w:rsidRDefault="00B2501C" w:rsidP="0055283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-Lealtad</w:t>
      </w:r>
    </w:p>
    <w:p w14:paraId="02289DBC" w14:textId="71454E68" w:rsidR="00B2501C" w:rsidRDefault="00B2501C" w:rsidP="0055283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-Miedo</w:t>
      </w:r>
    </w:p>
    <w:p w14:paraId="588B40E4" w14:textId="73DEE54C" w:rsidR="00B2501C" w:rsidRDefault="00B2501C" w:rsidP="0055283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-Vicios</w:t>
      </w:r>
    </w:p>
    <w:p w14:paraId="7B407BEB" w14:textId="5151F4AD" w:rsidR="00B2501C" w:rsidRDefault="00B2501C" w:rsidP="0055283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Elegido el tema, se abocan a la confección de un boceto en su cuaderno para croquis o croquera, el cual debe contener:</w:t>
      </w:r>
    </w:p>
    <w:p w14:paraId="7417D4F7" w14:textId="20BEAC5F" w:rsidR="00B2501C" w:rsidRPr="00CD5B03" w:rsidRDefault="00B2501C" w:rsidP="0055283A">
      <w:pPr>
        <w:spacing w:after="0" w:line="240" w:lineRule="auto"/>
        <w:rPr>
          <w:rFonts w:asciiTheme="majorHAnsi" w:hAnsiTheme="majorHAnsi"/>
          <w:color w:val="FF0000"/>
          <w:sz w:val="24"/>
        </w:rPr>
      </w:pPr>
      <w:r w:rsidRPr="00CD5B03">
        <w:rPr>
          <w:rFonts w:asciiTheme="majorHAnsi" w:hAnsiTheme="majorHAnsi"/>
          <w:color w:val="FF0000"/>
          <w:sz w:val="24"/>
        </w:rPr>
        <w:t>Tema seleccionado y la o las definiciones que encuentren o presenten</w:t>
      </w:r>
    </w:p>
    <w:p w14:paraId="50246EE2" w14:textId="576A9CB4" w:rsidR="00B2501C" w:rsidRPr="00CD5B03" w:rsidRDefault="00B2501C" w:rsidP="0055283A">
      <w:pPr>
        <w:spacing w:after="0" w:line="240" w:lineRule="auto"/>
        <w:rPr>
          <w:rFonts w:asciiTheme="majorHAnsi" w:hAnsiTheme="majorHAnsi"/>
          <w:color w:val="FF0000"/>
          <w:sz w:val="24"/>
        </w:rPr>
      </w:pPr>
      <w:r w:rsidRPr="00CD5B03">
        <w:rPr>
          <w:rFonts w:asciiTheme="majorHAnsi" w:hAnsiTheme="majorHAnsi"/>
          <w:color w:val="FF0000"/>
          <w:sz w:val="24"/>
        </w:rPr>
        <w:t>Espacio físico dentro del que estará ubicada</w:t>
      </w:r>
    </w:p>
    <w:p w14:paraId="562B550C" w14:textId="4A78A1CA" w:rsidR="00B2501C" w:rsidRPr="00CD5B03" w:rsidRDefault="00B2501C" w:rsidP="0055283A">
      <w:pPr>
        <w:spacing w:after="0" w:line="240" w:lineRule="auto"/>
        <w:rPr>
          <w:rFonts w:asciiTheme="majorHAnsi" w:hAnsiTheme="majorHAnsi"/>
          <w:color w:val="FF0000"/>
          <w:sz w:val="24"/>
        </w:rPr>
      </w:pPr>
      <w:r w:rsidRPr="00CD5B03">
        <w:rPr>
          <w:rFonts w:asciiTheme="majorHAnsi" w:hAnsiTheme="majorHAnsi"/>
          <w:color w:val="FF0000"/>
          <w:sz w:val="24"/>
        </w:rPr>
        <w:t>Elementos, objetos o aparatos que la compondrán y su significado dentro de la obra</w:t>
      </w:r>
    </w:p>
    <w:p w14:paraId="1D47118A" w14:textId="0893955F" w:rsidR="00B2501C" w:rsidRPr="00CD5B03" w:rsidRDefault="00B2501C" w:rsidP="0055283A">
      <w:pPr>
        <w:spacing w:after="0" w:line="240" w:lineRule="auto"/>
        <w:rPr>
          <w:rFonts w:asciiTheme="majorHAnsi" w:hAnsiTheme="majorHAnsi"/>
          <w:color w:val="FF0000"/>
          <w:sz w:val="24"/>
        </w:rPr>
      </w:pPr>
      <w:r w:rsidRPr="00CD5B03">
        <w:rPr>
          <w:rFonts w:asciiTheme="majorHAnsi" w:hAnsiTheme="majorHAnsi"/>
          <w:color w:val="FF0000"/>
          <w:sz w:val="24"/>
        </w:rPr>
        <w:t>Deben presentar un cuadro explicativo a público con el sentido de la misma</w:t>
      </w:r>
    </w:p>
    <w:p w14:paraId="23F89F90" w14:textId="77777777" w:rsidR="009835B9" w:rsidRDefault="009835B9" w:rsidP="0055283A">
      <w:pPr>
        <w:spacing w:after="0" w:line="240" w:lineRule="auto"/>
        <w:rPr>
          <w:rFonts w:asciiTheme="majorHAnsi" w:hAnsiTheme="majorHAnsi"/>
          <w:sz w:val="24"/>
        </w:rPr>
      </w:pPr>
    </w:p>
    <w:p w14:paraId="140E247E" w14:textId="31E007F9" w:rsidR="009835B9" w:rsidRDefault="009835B9" w:rsidP="0055283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Tiempo asignado:</w:t>
      </w:r>
    </w:p>
    <w:p w14:paraId="7D9AACB1" w14:textId="63A27699" w:rsidR="009835B9" w:rsidRDefault="009835B9" w:rsidP="0055283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 clases para el </w:t>
      </w:r>
      <w:r w:rsidR="007F67BA">
        <w:rPr>
          <w:rFonts w:asciiTheme="majorHAnsi" w:hAnsiTheme="majorHAnsi"/>
          <w:sz w:val="24"/>
        </w:rPr>
        <w:t>diseño, planificación</w:t>
      </w:r>
      <w:r>
        <w:rPr>
          <w:rFonts w:asciiTheme="majorHAnsi" w:hAnsiTheme="majorHAnsi"/>
          <w:sz w:val="24"/>
        </w:rPr>
        <w:t xml:space="preserve"> de la instalación y la redacción de la carta explicativa que acompaña la obra</w:t>
      </w:r>
    </w:p>
    <w:p w14:paraId="29B45C59" w14:textId="7C625070" w:rsidR="009835B9" w:rsidRDefault="00F669AF" w:rsidP="0055283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 clase</w:t>
      </w:r>
      <w:r w:rsidR="009835B9">
        <w:rPr>
          <w:rFonts w:asciiTheme="majorHAnsi" w:hAnsiTheme="majorHAnsi"/>
          <w:sz w:val="24"/>
        </w:rPr>
        <w:t xml:space="preserve"> para su implementación</w:t>
      </w:r>
    </w:p>
    <w:p w14:paraId="5073C5E4" w14:textId="71577F2A" w:rsidR="009835B9" w:rsidRPr="009835B9" w:rsidRDefault="009835B9" w:rsidP="0055283A">
      <w:pPr>
        <w:spacing w:after="0" w:line="240" w:lineRule="auto"/>
        <w:rPr>
          <w:rFonts w:asciiTheme="majorHAnsi" w:hAnsiTheme="majorHAnsi"/>
          <w:sz w:val="24"/>
        </w:rPr>
      </w:pPr>
      <w:r w:rsidRPr="009835B9">
        <w:rPr>
          <w:rFonts w:asciiTheme="majorHAnsi" w:hAnsiTheme="majorHAnsi"/>
          <w:sz w:val="24"/>
        </w:rPr>
        <w:t>Rúbrica d</w:t>
      </w:r>
      <w:r w:rsidR="00CD5B03">
        <w:rPr>
          <w:rFonts w:asciiTheme="majorHAnsi" w:hAnsiTheme="majorHAnsi"/>
          <w:sz w:val="24"/>
        </w:rPr>
        <w:t>el boceto</w:t>
      </w:r>
    </w:p>
    <w:p w14:paraId="047B8A6F" w14:textId="77777777" w:rsidR="009835B9" w:rsidRPr="009835B9" w:rsidRDefault="009835B9" w:rsidP="0055283A">
      <w:pPr>
        <w:spacing w:after="0" w:line="240" w:lineRule="auto"/>
        <w:rPr>
          <w:rFonts w:asciiTheme="majorHAnsi" w:hAnsiTheme="majorHAnsi"/>
          <w:sz w:val="24"/>
        </w:rPr>
      </w:pPr>
      <w:r w:rsidRPr="009835B9">
        <w:rPr>
          <w:rFonts w:asciiTheme="majorHAnsi" w:hAnsiTheme="majorHAnsi"/>
          <w:sz w:val="24"/>
        </w:rPr>
        <w:t>Indicadores                                           1 Punto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835B9" w:rsidRPr="009835B9" w14:paraId="27974935" w14:textId="77777777" w:rsidTr="00B1270C">
        <w:tc>
          <w:tcPr>
            <w:tcW w:w="2942" w:type="dxa"/>
          </w:tcPr>
          <w:p w14:paraId="127A7D33" w14:textId="77777777" w:rsidR="009835B9" w:rsidRPr="009835B9" w:rsidRDefault="009835B9" w:rsidP="0055283A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>Soporte de Planificación</w:t>
            </w:r>
          </w:p>
        </w:tc>
        <w:tc>
          <w:tcPr>
            <w:tcW w:w="2943" w:type="dxa"/>
          </w:tcPr>
          <w:p w14:paraId="0021BBD6" w14:textId="77777777" w:rsidR="009835B9" w:rsidRPr="009835B9" w:rsidRDefault="009835B9" w:rsidP="0055283A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>La obra fue planificada en su cuaderno para croquis o croquera</w:t>
            </w:r>
          </w:p>
        </w:tc>
        <w:tc>
          <w:tcPr>
            <w:tcW w:w="2943" w:type="dxa"/>
          </w:tcPr>
          <w:p w14:paraId="292FBDF6" w14:textId="77777777" w:rsidR="009835B9" w:rsidRPr="009835B9" w:rsidRDefault="009835B9" w:rsidP="0055283A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>La obra no ha sido planificada en su cuaderno para croquis o croquera</w:t>
            </w:r>
          </w:p>
        </w:tc>
      </w:tr>
      <w:tr w:rsidR="009835B9" w:rsidRPr="009835B9" w14:paraId="7A1ECD5B" w14:textId="77777777" w:rsidTr="00B1270C">
        <w:tc>
          <w:tcPr>
            <w:tcW w:w="2942" w:type="dxa"/>
          </w:tcPr>
          <w:p w14:paraId="71E03903" w14:textId="763089E0" w:rsidR="009835B9" w:rsidRPr="009835B9" w:rsidRDefault="009835B9" w:rsidP="0055283A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>Lugar de diseño</w:t>
            </w:r>
          </w:p>
        </w:tc>
        <w:tc>
          <w:tcPr>
            <w:tcW w:w="2943" w:type="dxa"/>
          </w:tcPr>
          <w:p w14:paraId="41F82239" w14:textId="3F265920" w:rsidR="009835B9" w:rsidRPr="009835B9" w:rsidRDefault="009835B9" w:rsidP="0055283A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>La obra fue diseñada y en el colegio durante la hora de clases de Arte</w:t>
            </w:r>
          </w:p>
        </w:tc>
        <w:tc>
          <w:tcPr>
            <w:tcW w:w="2943" w:type="dxa"/>
          </w:tcPr>
          <w:p w14:paraId="6745C18B" w14:textId="77777777" w:rsidR="009835B9" w:rsidRPr="009835B9" w:rsidRDefault="009835B9" w:rsidP="0055283A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>La obra no ha sido realizada y/o diseñada en el colegio u hora de clases de Arte</w:t>
            </w:r>
          </w:p>
        </w:tc>
      </w:tr>
      <w:tr w:rsidR="009835B9" w:rsidRPr="009835B9" w14:paraId="7E450AC2" w14:textId="77777777" w:rsidTr="00B1270C">
        <w:tc>
          <w:tcPr>
            <w:tcW w:w="2942" w:type="dxa"/>
          </w:tcPr>
          <w:p w14:paraId="0AB9106D" w14:textId="77777777" w:rsidR="009835B9" w:rsidRPr="009835B9" w:rsidRDefault="009835B9" w:rsidP="0055283A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>Concordancia de Formato artístico</w:t>
            </w:r>
          </w:p>
        </w:tc>
        <w:tc>
          <w:tcPr>
            <w:tcW w:w="2943" w:type="dxa"/>
          </w:tcPr>
          <w:p w14:paraId="78B7DC84" w14:textId="4DF98AF5" w:rsidR="009835B9" w:rsidRPr="009835B9" w:rsidRDefault="009835B9" w:rsidP="0055283A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 xml:space="preserve">La obra </w:t>
            </w:r>
            <w:r w:rsidR="00CD5B03">
              <w:rPr>
                <w:rFonts w:asciiTheme="majorHAnsi" w:hAnsiTheme="majorHAnsi"/>
                <w:sz w:val="24"/>
              </w:rPr>
              <w:t>diseña</w:t>
            </w:r>
            <w:r w:rsidRPr="009835B9">
              <w:rPr>
                <w:rFonts w:asciiTheme="majorHAnsi" w:hAnsiTheme="majorHAnsi"/>
                <w:sz w:val="24"/>
              </w:rPr>
              <w:t>da corresponde al de una instalación artística y contiene la explicación</w:t>
            </w:r>
          </w:p>
        </w:tc>
        <w:tc>
          <w:tcPr>
            <w:tcW w:w="2943" w:type="dxa"/>
          </w:tcPr>
          <w:p w14:paraId="4093B9A0" w14:textId="77777777" w:rsidR="009835B9" w:rsidRPr="009835B9" w:rsidRDefault="009835B9" w:rsidP="0055283A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>La obra no es lo que se entiende o se ha señalado, una instalación artística o no contiene la explicación</w:t>
            </w:r>
          </w:p>
        </w:tc>
      </w:tr>
      <w:tr w:rsidR="009835B9" w:rsidRPr="009835B9" w14:paraId="3B4D05FD" w14:textId="77777777" w:rsidTr="00B1270C">
        <w:tc>
          <w:tcPr>
            <w:tcW w:w="2942" w:type="dxa"/>
          </w:tcPr>
          <w:p w14:paraId="39BABA4D" w14:textId="77777777" w:rsidR="009835B9" w:rsidRPr="009835B9" w:rsidRDefault="009835B9" w:rsidP="0055283A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 xml:space="preserve">Originalidad </w:t>
            </w:r>
          </w:p>
        </w:tc>
        <w:tc>
          <w:tcPr>
            <w:tcW w:w="2943" w:type="dxa"/>
          </w:tcPr>
          <w:p w14:paraId="4B89DF55" w14:textId="18D51799" w:rsidR="009835B9" w:rsidRPr="009835B9" w:rsidRDefault="009835B9" w:rsidP="0055283A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 xml:space="preserve">La obra presentada </w:t>
            </w:r>
            <w:r w:rsidR="00CD5B03">
              <w:rPr>
                <w:rFonts w:asciiTheme="majorHAnsi" w:hAnsiTheme="majorHAnsi"/>
                <w:sz w:val="24"/>
              </w:rPr>
              <w:t xml:space="preserve">en diseño (boceto) </w:t>
            </w:r>
            <w:r w:rsidRPr="009835B9">
              <w:rPr>
                <w:rFonts w:asciiTheme="majorHAnsi" w:hAnsiTheme="majorHAnsi"/>
                <w:sz w:val="24"/>
              </w:rPr>
              <w:t>es de autoría del presentador</w:t>
            </w:r>
          </w:p>
        </w:tc>
        <w:tc>
          <w:tcPr>
            <w:tcW w:w="2943" w:type="dxa"/>
          </w:tcPr>
          <w:p w14:paraId="0349A509" w14:textId="77777777" w:rsidR="009835B9" w:rsidRPr="009835B9" w:rsidRDefault="009835B9" w:rsidP="0055283A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>La obra presentada no es de autoría propia</w:t>
            </w:r>
          </w:p>
        </w:tc>
      </w:tr>
    </w:tbl>
    <w:p w14:paraId="4914E206" w14:textId="77777777" w:rsidR="009835B9" w:rsidRPr="000858A0" w:rsidRDefault="009835B9" w:rsidP="00E30C50">
      <w:pPr>
        <w:rPr>
          <w:rFonts w:asciiTheme="majorHAnsi" w:hAnsiTheme="majorHAnsi"/>
          <w:sz w:val="24"/>
        </w:rPr>
      </w:pPr>
    </w:p>
    <w:sectPr w:rsidR="009835B9" w:rsidRPr="000858A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6EC1" w14:textId="77777777" w:rsidR="00E63149" w:rsidRDefault="00E63149" w:rsidP="00671E09">
      <w:pPr>
        <w:spacing w:after="0" w:line="240" w:lineRule="auto"/>
      </w:pPr>
      <w:r>
        <w:separator/>
      </w:r>
    </w:p>
  </w:endnote>
  <w:endnote w:type="continuationSeparator" w:id="0">
    <w:p w14:paraId="2A9EAFE5" w14:textId="77777777" w:rsidR="00E63149" w:rsidRDefault="00E63149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5E11" w14:textId="77777777" w:rsidR="00E63149" w:rsidRDefault="00E63149" w:rsidP="00671E09">
      <w:pPr>
        <w:spacing w:after="0" w:line="240" w:lineRule="auto"/>
      </w:pPr>
      <w:r>
        <w:separator/>
      </w:r>
    </w:p>
  </w:footnote>
  <w:footnote w:type="continuationSeparator" w:id="0">
    <w:p w14:paraId="77CE0E29" w14:textId="77777777" w:rsidR="00E63149" w:rsidRDefault="00E63149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2DC5C95E" w:rsidR="00671E09" w:rsidRDefault="007F67BA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CAF37E" wp14:editId="485C9230">
              <wp:simplePos x="0" y="0"/>
              <wp:positionH relativeFrom="margin">
                <wp:posOffset>-365760</wp:posOffset>
              </wp:positionH>
              <wp:positionV relativeFrom="paragraph">
                <wp:posOffset>-214038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03110" w14:textId="77777777" w:rsidR="007F67BA" w:rsidRPr="00F15790" w:rsidRDefault="007F67BA" w:rsidP="007F67B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1226F68D" w14:textId="77777777" w:rsidR="007F67BA" w:rsidRPr="001158F0" w:rsidRDefault="007F67BA" w:rsidP="007F6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BCD3A7D" w14:textId="77777777" w:rsidR="007F67BA" w:rsidRPr="001158F0" w:rsidRDefault="007F67BA" w:rsidP="007F67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49C141" w14:textId="77777777" w:rsidR="007F67BA" w:rsidRPr="001158F0" w:rsidRDefault="007F67BA" w:rsidP="007F67B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7878733" w14:textId="77777777" w:rsidR="007F67BA" w:rsidRDefault="007F67BA" w:rsidP="007F67BA"/>
                          <w:p w14:paraId="155A65EE" w14:textId="77777777" w:rsidR="007F67BA" w:rsidRDefault="007F67BA" w:rsidP="007F6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509FE" w14:textId="77777777" w:rsidR="007F67BA" w:rsidRPr="00F15790" w:rsidRDefault="007F67BA" w:rsidP="007F67B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45D2766" w14:textId="77777777" w:rsidR="007F67BA" w:rsidRPr="001158F0" w:rsidRDefault="007F67BA" w:rsidP="007F67B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4BD2A88" w14:textId="77777777" w:rsidR="007F67BA" w:rsidRDefault="007F67BA" w:rsidP="007F67BA"/>
                            <w:p w14:paraId="681558E7" w14:textId="77777777" w:rsidR="007F67BA" w:rsidRDefault="007F67BA" w:rsidP="007F67B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CAF37E" id="Grupo 1" o:spid="_x0000_s1026" style="position:absolute;margin-left:-28.8pt;margin-top:-16.8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FswK++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32C03110" w14:textId="77777777" w:rsidR="007F67BA" w:rsidRPr="00F15790" w:rsidRDefault="007F67BA" w:rsidP="007F67B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1226F68D" w14:textId="77777777" w:rsidR="007F67BA" w:rsidRPr="001158F0" w:rsidRDefault="007F67BA" w:rsidP="007F67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BCD3A7D" w14:textId="77777777" w:rsidR="007F67BA" w:rsidRPr="001158F0" w:rsidRDefault="007F67BA" w:rsidP="007F67B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B49C141" w14:textId="77777777" w:rsidR="007F67BA" w:rsidRPr="001158F0" w:rsidRDefault="007F67BA" w:rsidP="007F67B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7878733" w14:textId="77777777" w:rsidR="007F67BA" w:rsidRDefault="007F67BA" w:rsidP="007F67BA"/>
                    <w:p w14:paraId="155A65EE" w14:textId="77777777" w:rsidR="007F67BA" w:rsidRDefault="007F67BA" w:rsidP="007F67B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80509FE" w14:textId="77777777" w:rsidR="007F67BA" w:rsidRPr="00F15790" w:rsidRDefault="007F67BA" w:rsidP="007F67B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45D2766" w14:textId="77777777" w:rsidR="007F67BA" w:rsidRPr="001158F0" w:rsidRDefault="007F67BA" w:rsidP="007F67B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4BD2A88" w14:textId="77777777" w:rsidR="007F67BA" w:rsidRDefault="007F67BA" w:rsidP="007F67BA"/>
                      <w:p w14:paraId="681558E7" w14:textId="77777777" w:rsidR="007F67BA" w:rsidRDefault="007F67BA" w:rsidP="007F67BA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858A0"/>
    <w:rsid w:val="000A7FD6"/>
    <w:rsid w:val="000E37AB"/>
    <w:rsid w:val="0014021F"/>
    <w:rsid w:val="001412B7"/>
    <w:rsid w:val="001E7B80"/>
    <w:rsid w:val="00211511"/>
    <w:rsid w:val="00214B0A"/>
    <w:rsid w:val="00216D4C"/>
    <w:rsid w:val="00231E19"/>
    <w:rsid w:val="003044D3"/>
    <w:rsid w:val="0032168A"/>
    <w:rsid w:val="00325531"/>
    <w:rsid w:val="003D5C89"/>
    <w:rsid w:val="003F117D"/>
    <w:rsid w:val="004935BA"/>
    <w:rsid w:val="00497C5C"/>
    <w:rsid w:val="004C09B1"/>
    <w:rsid w:val="004E3D75"/>
    <w:rsid w:val="00537C84"/>
    <w:rsid w:val="0055283A"/>
    <w:rsid w:val="005B310E"/>
    <w:rsid w:val="00601CE3"/>
    <w:rsid w:val="00602432"/>
    <w:rsid w:val="006645BA"/>
    <w:rsid w:val="00671E09"/>
    <w:rsid w:val="00695D8B"/>
    <w:rsid w:val="00697FAC"/>
    <w:rsid w:val="006A3265"/>
    <w:rsid w:val="006B40C3"/>
    <w:rsid w:val="006C65BE"/>
    <w:rsid w:val="006F1DFF"/>
    <w:rsid w:val="00794311"/>
    <w:rsid w:val="007944D5"/>
    <w:rsid w:val="007979B8"/>
    <w:rsid w:val="007D64F7"/>
    <w:rsid w:val="007F67BA"/>
    <w:rsid w:val="0085441B"/>
    <w:rsid w:val="008940E9"/>
    <w:rsid w:val="008B7FEC"/>
    <w:rsid w:val="008E785D"/>
    <w:rsid w:val="0092650C"/>
    <w:rsid w:val="009418F7"/>
    <w:rsid w:val="009776E4"/>
    <w:rsid w:val="009835B9"/>
    <w:rsid w:val="00A226BE"/>
    <w:rsid w:val="00A93532"/>
    <w:rsid w:val="00AC566F"/>
    <w:rsid w:val="00AF01C2"/>
    <w:rsid w:val="00B2501C"/>
    <w:rsid w:val="00BE4EE1"/>
    <w:rsid w:val="00BF2801"/>
    <w:rsid w:val="00BF75A9"/>
    <w:rsid w:val="00C5221A"/>
    <w:rsid w:val="00C54FF7"/>
    <w:rsid w:val="00C729BB"/>
    <w:rsid w:val="00CB7A7C"/>
    <w:rsid w:val="00CD36D5"/>
    <w:rsid w:val="00CD5B03"/>
    <w:rsid w:val="00CD72DF"/>
    <w:rsid w:val="00D70D66"/>
    <w:rsid w:val="00DA53E4"/>
    <w:rsid w:val="00DD0329"/>
    <w:rsid w:val="00DF4D8A"/>
    <w:rsid w:val="00E201A1"/>
    <w:rsid w:val="00E30C50"/>
    <w:rsid w:val="00E4788E"/>
    <w:rsid w:val="00E63149"/>
    <w:rsid w:val="00E6714A"/>
    <w:rsid w:val="00EB1BD1"/>
    <w:rsid w:val="00F669AF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2023-09-07T14:54:00Z</dcterms:created>
  <dcterms:modified xsi:type="dcterms:W3CDTF">2023-09-07T14:54:00Z</dcterms:modified>
</cp:coreProperties>
</file>