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439B4480" w:rsidR="00E751EC" w:rsidRPr="001A3999" w:rsidRDefault="006B7296" w:rsidP="005547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A3999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70ABA" w:rsidRPr="001A3999">
        <w:rPr>
          <w:rFonts w:ascii="Cambria" w:hAnsi="Cambria"/>
          <w:color w:val="000000" w:themeColor="text1"/>
          <w:u w:val="single"/>
          <w:lang w:val="es-ES"/>
        </w:rPr>
        <w:t>3</w:t>
      </w:r>
      <w:r w:rsidR="00DD0B22" w:rsidRPr="001A3999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40FD0D3D" w14:textId="731899DE" w:rsidR="00BB2494" w:rsidRPr="001A3999" w:rsidRDefault="00014F7A" w:rsidP="005547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A3999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3A20C1" w:rsidRPr="001A3999">
        <w:rPr>
          <w:rFonts w:ascii="Cambria" w:hAnsi="Cambria"/>
          <w:u w:val="single"/>
        </w:rPr>
        <w:t>R</w:t>
      </w:r>
      <w:r w:rsidR="00DD0B22" w:rsidRPr="001A3999">
        <w:rPr>
          <w:rFonts w:ascii="Cambria" w:hAnsi="Cambria"/>
          <w:u w:val="single"/>
        </w:rPr>
        <w:t>otación</w:t>
      </w:r>
      <w:r w:rsidR="00715EA1" w:rsidRPr="001A3999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1A3999" w:rsidRDefault="006B7296" w:rsidP="0055476C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1A3999" w:rsidRDefault="006B7296" w:rsidP="0055476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Resuelve las siguientes actividades con el desarrollo correspondiente.</w:t>
      </w:r>
    </w:p>
    <w:p w14:paraId="4F494D7A" w14:textId="19A31A20" w:rsidR="00473F22" w:rsidRPr="001A3999" w:rsidRDefault="00473F22" w:rsidP="0055476C">
      <w:pPr>
        <w:spacing w:line="276" w:lineRule="auto"/>
        <w:rPr>
          <w:rFonts w:ascii="Cambria" w:hAnsi="Cambria"/>
        </w:rPr>
      </w:pPr>
    </w:p>
    <w:p w14:paraId="2914A107" w14:textId="64938ED2" w:rsidR="003642F1" w:rsidRPr="001A3999" w:rsidRDefault="00DD0B22" w:rsidP="0055476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  <w:u w:val="single"/>
        </w:rPr>
      </w:pPr>
      <w:r w:rsidRPr="001A3999">
        <w:rPr>
          <w:rFonts w:ascii="Cambria" w:hAnsi="Cambria"/>
          <w:u w:val="single"/>
        </w:rPr>
        <w:t>Recuerda:</w:t>
      </w:r>
    </w:p>
    <w:p w14:paraId="6C54FA20" w14:textId="77777777" w:rsidR="00DD0B22" w:rsidRPr="001A3999" w:rsidRDefault="00DD0B22" w:rsidP="0055476C">
      <w:pPr>
        <w:spacing w:after="0" w:line="276" w:lineRule="auto"/>
        <w:rPr>
          <w:rFonts w:ascii="Cambria" w:hAnsi="Cambria"/>
        </w:rPr>
      </w:pPr>
    </w:p>
    <w:p w14:paraId="49715C45" w14:textId="0A664FBE" w:rsidR="00DD0B22" w:rsidRPr="001A3999" w:rsidRDefault="00DD0B22" w:rsidP="0055476C">
      <w:pPr>
        <w:tabs>
          <w:tab w:val="left" w:pos="930"/>
        </w:tabs>
        <w:spacing w:line="276" w:lineRule="auto"/>
        <w:rPr>
          <w:rFonts w:ascii="Cambria" w:hAnsi="Cambria"/>
          <w:b/>
          <w:lang w:eastAsia="es-CL"/>
        </w:rPr>
      </w:pPr>
      <w:r w:rsidRPr="001A3999">
        <w:rPr>
          <w:rFonts w:ascii="Cambria" w:hAnsi="Cambria"/>
          <w:lang w:eastAsia="es-CL"/>
        </w:rPr>
        <w:t>Sea un punto P (</w:t>
      </w:r>
      <w:r w:rsidR="009F2F74" w:rsidRPr="001A3999">
        <w:rPr>
          <w:rFonts w:ascii="Cambria" w:hAnsi="Cambria"/>
          <w:lang w:eastAsia="es-CL"/>
        </w:rPr>
        <w:t>x, y</w:t>
      </w:r>
      <w:r w:rsidRPr="001A3999">
        <w:rPr>
          <w:rFonts w:ascii="Cambria" w:hAnsi="Cambria"/>
          <w:lang w:eastAsia="es-CL"/>
        </w:rPr>
        <w:t xml:space="preserve">) en el plano cartesiano y consideramos con centro de rotación el origen del plano cartesiano, y los siguientes ángulos de </w:t>
      </w:r>
      <w:r w:rsidR="009F2F74" w:rsidRPr="001A3999">
        <w:rPr>
          <w:rFonts w:ascii="Cambria" w:hAnsi="Cambria"/>
          <w:lang w:eastAsia="es-CL"/>
        </w:rPr>
        <w:t>rotación, entonces</w:t>
      </w:r>
      <w:r w:rsidRPr="001A3999">
        <w:rPr>
          <w:rFonts w:ascii="Cambria" w:hAnsi="Cambria"/>
          <w:lang w:eastAsia="es-CL"/>
        </w:rPr>
        <w:t xml:space="preserve"> se tiene</w:t>
      </w:r>
      <w:r w:rsidRPr="001A3999">
        <w:rPr>
          <w:rFonts w:ascii="Cambria" w:hAnsi="Cambria"/>
          <w:b/>
          <w:lang w:eastAsia="es-CL"/>
        </w:rPr>
        <w:t>:</w:t>
      </w:r>
    </w:p>
    <w:p w14:paraId="0C5D3CE7" w14:textId="77777777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 xml:space="preserve">• Rotación en 90°: (x, y) → (–y, x) </w:t>
      </w:r>
    </w:p>
    <w:p w14:paraId="52E05A30" w14:textId="77777777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 xml:space="preserve">• Rotación en 180°: (x, y) → (–x, –y) </w:t>
      </w:r>
    </w:p>
    <w:p w14:paraId="444CAD77" w14:textId="77777777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 xml:space="preserve">• Rotación en 270°: (x, y) → (y, –x) </w:t>
      </w:r>
    </w:p>
    <w:p w14:paraId="0AE905F7" w14:textId="03F0B497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• Rotación en 360°: (x, y) → (x, y)</w:t>
      </w:r>
    </w:p>
    <w:p w14:paraId="69262196" w14:textId="77777777" w:rsidR="0055476C" w:rsidRPr="001A3999" w:rsidRDefault="0055476C" w:rsidP="0055476C">
      <w:pPr>
        <w:spacing w:after="0" w:line="276" w:lineRule="auto"/>
        <w:rPr>
          <w:rFonts w:ascii="Cambria" w:hAnsi="Cambria"/>
        </w:rPr>
      </w:pPr>
    </w:p>
    <w:p w14:paraId="0A205600" w14:textId="415592AE" w:rsidR="00756ADC" w:rsidRPr="001A3999" w:rsidRDefault="00756AD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I. Resuelve los siguientes problemas.</w:t>
      </w:r>
    </w:p>
    <w:p w14:paraId="4E5DA4EC" w14:textId="77777777" w:rsidR="00756ADC" w:rsidRPr="001A3999" w:rsidRDefault="00756ADC" w:rsidP="0055476C">
      <w:pPr>
        <w:spacing w:after="0" w:line="276" w:lineRule="auto"/>
        <w:rPr>
          <w:rFonts w:ascii="Cambria" w:hAnsi="Cambria"/>
        </w:rPr>
      </w:pPr>
    </w:p>
    <w:p w14:paraId="6A5F90E3" w14:textId="158FF2AD" w:rsidR="009F2F74" w:rsidRPr="001A3999" w:rsidRDefault="009F2F74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a. Considera el triángulo de vértices A (3,1), B (2,4) y C (-1,3) aplica una rotación en 90° en torno al origen del plano cartesiano ¿Cuáles son las coordenadas del triángulo rotado?</w:t>
      </w:r>
    </w:p>
    <w:p w14:paraId="6BF7968C" w14:textId="77777777" w:rsidR="009F2F74" w:rsidRPr="001A3999" w:rsidRDefault="009F2F74" w:rsidP="0055476C">
      <w:pPr>
        <w:spacing w:after="0" w:line="276" w:lineRule="auto"/>
        <w:rPr>
          <w:rFonts w:ascii="Cambria" w:hAnsi="Cambria"/>
        </w:rPr>
      </w:pPr>
    </w:p>
    <w:p w14:paraId="78314A8F" w14:textId="509869AD" w:rsidR="009F2F74" w:rsidRPr="001A3999" w:rsidRDefault="009F2F74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b. Considera el cuadrilátero de vértices A (2,3), B (-1,3), C (3,0) y D (-2,-3) aplica una rotación en 180° en torno al origen del plano cartesiano ¿Cuáles son las coordenadas del cuadrilátero rotado?</w:t>
      </w:r>
    </w:p>
    <w:p w14:paraId="727326EE" w14:textId="77777777" w:rsidR="009F2F74" w:rsidRPr="001A3999" w:rsidRDefault="009F2F74" w:rsidP="0055476C">
      <w:pPr>
        <w:spacing w:after="0" w:line="276" w:lineRule="auto"/>
        <w:rPr>
          <w:rFonts w:ascii="Cambria" w:hAnsi="Cambria"/>
        </w:rPr>
      </w:pPr>
    </w:p>
    <w:p w14:paraId="6A22F5FE" w14:textId="1394021B" w:rsidR="009F2F74" w:rsidRPr="001A3999" w:rsidRDefault="009F2F74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c. Considera el cuadrilátero de vértices A (-3,-4), B (0,-4), C (2,1) y D (0,3) aplica una rotación en 270° en torno al origen del plano cartesiano ¿Cuáles son las coordenadas del cuadrilátero rotado?</w:t>
      </w:r>
    </w:p>
    <w:p w14:paraId="78134D0E" w14:textId="77777777" w:rsidR="009F2F74" w:rsidRPr="001A3999" w:rsidRDefault="009F2F74" w:rsidP="0055476C">
      <w:pPr>
        <w:spacing w:after="0" w:line="276" w:lineRule="auto"/>
        <w:rPr>
          <w:rFonts w:ascii="Cambria" w:hAnsi="Cambria"/>
        </w:rPr>
      </w:pPr>
    </w:p>
    <w:p w14:paraId="2710F538" w14:textId="11C619B5" w:rsidR="009F2F74" w:rsidRPr="001A3999" w:rsidRDefault="009F2F74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d. Considera el triángulo de vértices A (0,0), B (-2,5) y C (0,-3) aplica una rotación en 90° en torno al origen del plano cartesiano ¿Cuáles son las coordenadas del triángulo rotado?</w:t>
      </w:r>
    </w:p>
    <w:p w14:paraId="2CFAC31E" w14:textId="77777777" w:rsidR="009F2F74" w:rsidRPr="001A3999" w:rsidRDefault="009F2F74" w:rsidP="0055476C">
      <w:pPr>
        <w:spacing w:after="0" w:line="276" w:lineRule="auto"/>
        <w:rPr>
          <w:rFonts w:ascii="Cambria" w:hAnsi="Cambria"/>
        </w:rPr>
      </w:pPr>
    </w:p>
    <w:p w14:paraId="712731E9" w14:textId="0D1F9920" w:rsidR="009F2F74" w:rsidRPr="001A3999" w:rsidRDefault="009F2F74" w:rsidP="0055476C">
      <w:pPr>
        <w:spacing w:after="0" w:line="276" w:lineRule="auto"/>
        <w:jc w:val="both"/>
        <w:rPr>
          <w:rFonts w:ascii="Cambria" w:hAnsi="Cambria"/>
        </w:rPr>
      </w:pPr>
      <w:r w:rsidRPr="001A3999">
        <w:rPr>
          <w:rFonts w:ascii="Cambria" w:hAnsi="Cambria"/>
        </w:rPr>
        <w:t>e. Considera el cuadrilátero de vértices A (-4,3), B (-2,-1), C (2,-3) y D (3,0) aplica una rotación en 270° en torno al origen del plano cartesiano ¿Cuáles son las coordenadas del cuadrilátero rotado?</w:t>
      </w:r>
      <w:r w:rsidRPr="001A3999">
        <w:rPr>
          <w:rFonts w:ascii="Cambria" w:hAnsi="Cambria"/>
          <w:noProof/>
          <w:lang w:eastAsia="es-CL"/>
        </w:rPr>
        <w:t xml:space="preserve"> </w:t>
      </w:r>
    </w:p>
    <w:p w14:paraId="706F1936" w14:textId="77777777" w:rsidR="009F2F74" w:rsidRPr="001A3999" w:rsidRDefault="009F2F74" w:rsidP="0055476C">
      <w:pPr>
        <w:spacing w:after="0" w:line="276" w:lineRule="auto"/>
        <w:rPr>
          <w:rFonts w:ascii="Cambria" w:hAnsi="Cambria"/>
        </w:rPr>
      </w:pPr>
    </w:p>
    <w:p w14:paraId="20CF2AED" w14:textId="0FC22FBA" w:rsidR="00756ADC" w:rsidRPr="001A3999" w:rsidRDefault="00756AD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II. Grafica la figura original y final según el ángulo de rotación entregado.</w:t>
      </w:r>
    </w:p>
    <w:p w14:paraId="4DEFD333" w14:textId="77777777" w:rsidR="00756ADC" w:rsidRPr="001A3999" w:rsidRDefault="00756ADC" w:rsidP="0055476C">
      <w:pPr>
        <w:spacing w:after="0" w:line="276" w:lineRule="auto"/>
        <w:rPr>
          <w:rFonts w:ascii="Cambria" w:hAnsi="Cambria"/>
        </w:rPr>
      </w:pPr>
    </w:p>
    <w:p w14:paraId="2B6B00C4" w14:textId="2E4DDB27" w:rsidR="00756ADC" w:rsidRPr="001A3999" w:rsidRDefault="00756AD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a.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0,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2,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2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 y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0,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4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90</w:t>
      </w:r>
      <w:r w:rsidRPr="001A3999">
        <w:rPr>
          <w:rFonts w:ascii="Cambria" w:hAnsi="Cambria"/>
        </w:rPr>
        <w:sym w:font="Symbol" w:char="F0B0"/>
      </w:r>
      <w:r w:rsidRPr="001A3999">
        <w:rPr>
          <w:rFonts w:ascii="Cambria" w:hAnsi="Cambria"/>
        </w:rPr>
        <w:t>.</w:t>
      </w:r>
    </w:p>
    <w:p w14:paraId="6B4DFF33" w14:textId="4961811D" w:rsidR="00756ADC" w:rsidRPr="001A3999" w:rsidRDefault="00756AD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b.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2,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4,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2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4,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3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 y D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2,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4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180</w:t>
      </w:r>
      <w:r w:rsidRPr="001A3999">
        <w:rPr>
          <w:rFonts w:ascii="Cambria" w:hAnsi="Cambria"/>
        </w:rPr>
        <w:sym w:font="Symbol" w:char="F0B0"/>
      </w:r>
      <w:r w:rsidRPr="001A3999">
        <w:rPr>
          <w:rFonts w:ascii="Cambria" w:hAnsi="Cambria"/>
        </w:rPr>
        <w:t>.</w:t>
      </w:r>
    </w:p>
    <w:p w14:paraId="57968288" w14:textId="1C7500F1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c.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3,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6,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3,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4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 y D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1,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2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270</w:t>
      </w:r>
      <w:r w:rsidRPr="001A3999">
        <w:rPr>
          <w:rFonts w:ascii="Cambria" w:hAnsi="Cambria"/>
        </w:rPr>
        <w:sym w:font="Symbol" w:char="F0B0"/>
      </w:r>
      <w:r w:rsidRPr="001A3999">
        <w:rPr>
          <w:rFonts w:ascii="Cambria" w:hAnsi="Cambria"/>
        </w:rPr>
        <w:t>.</w:t>
      </w:r>
    </w:p>
    <w:p w14:paraId="3EC5B495" w14:textId="02BAE4D1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d.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1,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2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2,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3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1,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6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 y D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 xml:space="preserve">1,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 xml:space="preserve">3),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180</w:t>
      </w:r>
      <w:r w:rsidRPr="001A3999">
        <w:rPr>
          <w:rFonts w:ascii="Cambria" w:hAnsi="Cambria"/>
        </w:rPr>
        <w:sym w:font="Symbol" w:char="F0B0"/>
      </w:r>
      <w:r w:rsidRPr="001A3999">
        <w:rPr>
          <w:rFonts w:ascii="Cambria" w:hAnsi="Cambria"/>
        </w:rPr>
        <w:t>.</w:t>
      </w:r>
    </w:p>
    <w:p w14:paraId="56FE19B5" w14:textId="384162D4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e.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4, 1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7, 1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6,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1) y D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 xml:space="preserve">2, </w:t>
      </w:r>
      <w:r w:rsidRPr="001A3999">
        <w:rPr>
          <w:rFonts w:ascii="Cambria" w:hAnsi="Cambria"/>
        </w:rPr>
        <w:sym w:font="Symbol" w:char="F02D"/>
      </w:r>
      <w:r w:rsidRPr="001A3999">
        <w:rPr>
          <w:rFonts w:ascii="Cambria" w:hAnsi="Cambria"/>
        </w:rPr>
        <w:t>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90°.</w:t>
      </w:r>
    </w:p>
    <w:p w14:paraId="28140068" w14:textId="5E984775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f.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1, 4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4, 5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5, 2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D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4, 0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 y E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1, 1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180°.</w:t>
      </w:r>
    </w:p>
    <w:p w14:paraId="0DFE97F9" w14:textId="61B1FB0C" w:rsidR="0055476C" w:rsidRPr="001A3999" w:rsidRDefault="0055476C" w:rsidP="0055476C">
      <w:pPr>
        <w:spacing w:after="0" w:line="276" w:lineRule="auto"/>
        <w:rPr>
          <w:rFonts w:ascii="Cambria" w:hAnsi="Cambria"/>
        </w:rPr>
      </w:pPr>
      <w:r w:rsidRPr="001A3999">
        <w:rPr>
          <w:rFonts w:ascii="Cambria" w:hAnsi="Cambria"/>
        </w:rPr>
        <w:t>g. A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0, 1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>, B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2, 4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 y C</w:t>
      </w:r>
      <w:r w:rsidRPr="001A3999">
        <w:rPr>
          <w:rFonts w:ascii="Cambria" w:hAnsi="Cambria"/>
        </w:rPr>
        <w:sym w:font="Symbol" w:char="F028"/>
      </w:r>
      <w:r w:rsidRPr="001A3999">
        <w:rPr>
          <w:rFonts w:ascii="Cambria" w:hAnsi="Cambria"/>
        </w:rPr>
        <w:t>0, 5</w:t>
      </w:r>
      <w:r w:rsidRPr="001A3999">
        <w:rPr>
          <w:rFonts w:ascii="Cambria" w:hAnsi="Cambria"/>
        </w:rPr>
        <w:sym w:font="Symbol" w:char="F029"/>
      </w:r>
      <w:r w:rsidRPr="001A3999">
        <w:rPr>
          <w:rFonts w:ascii="Cambria" w:hAnsi="Cambria"/>
        </w:rPr>
        <w:t xml:space="preserve">, </w:t>
      </w:r>
      <w:r w:rsidRPr="001A3999">
        <w:rPr>
          <w:rFonts w:ascii="Cambria" w:hAnsi="Cambria"/>
        </w:rPr>
        <w:sym w:font="Symbol" w:char="F061"/>
      </w:r>
      <w:r w:rsidRPr="001A3999">
        <w:rPr>
          <w:rFonts w:ascii="Cambria" w:hAnsi="Cambria"/>
        </w:rPr>
        <w:t xml:space="preserve"> </w:t>
      </w:r>
      <w:r w:rsidRPr="001A3999">
        <w:rPr>
          <w:rFonts w:ascii="Cambria" w:hAnsi="Cambria"/>
        </w:rPr>
        <w:sym w:font="Symbol" w:char="F03D"/>
      </w:r>
      <w:r w:rsidRPr="001A3999">
        <w:rPr>
          <w:rFonts w:ascii="Cambria" w:hAnsi="Cambria"/>
        </w:rPr>
        <w:t xml:space="preserve"> 270°.</w:t>
      </w:r>
    </w:p>
    <w:p w14:paraId="6FB7FFDA" w14:textId="261555ED" w:rsidR="0055476C" w:rsidRPr="001A3999" w:rsidRDefault="0055476C" w:rsidP="009F2F74">
      <w:pPr>
        <w:spacing w:after="0" w:line="276" w:lineRule="auto"/>
        <w:rPr>
          <w:rFonts w:ascii="Cambria" w:hAnsi="Cambria"/>
        </w:rPr>
      </w:pPr>
    </w:p>
    <w:sectPr w:rsidR="0055476C" w:rsidRPr="001A3999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9737" w14:textId="77777777" w:rsidR="003E58B9" w:rsidRDefault="003E58B9" w:rsidP="006A321B">
      <w:pPr>
        <w:spacing w:after="0" w:line="240" w:lineRule="auto"/>
      </w:pPr>
      <w:r>
        <w:separator/>
      </w:r>
    </w:p>
  </w:endnote>
  <w:endnote w:type="continuationSeparator" w:id="0">
    <w:p w14:paraId="0C2428C6" w14:textId="77777777" w:rsidR="003E58B9" w:rsidRDefault="003E58B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ADE5" w14:textId="77777777" w:rsidR="003E58B9" w:rsidRDefault="003E58B9" w:rsidP="006A321B">
      <w:pPr>
        <w:spacing w:after="0" w:line="240" w:lineRule="auto"/>
      </w:pPr>
      <w:r>
        <w:separator/>
      </w:r>
    </w:p>
  </w:footnote>
  <w:footnote w:type="continuationSeparator" w:id="0">
    <w:p w14:paraId="68C769EC" w14:textId="77777777" w:rsidR="003E58B9" w:rsidRDefault="003E58B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6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9"/>
  </w:num>
  <w:num w:numId="2" w16cid:durableId="81797775">
    <w:abstractNumId w:val="23"/>
  </w:num>
  <w:num w:numId="3" w16cid:durableId="1954512635">
    <w:abstractNumId w:val="7"/>
  </w:num>
  <w:num w:numId="4" w16cid:durableId="613711652">
    <w:abstractNumId w:val="48"/>
  </w:num>
  <w:num w:numId="5" w16cid:durableId="689569969">
    <w:abstractNumId w:val="52"/>
  </w:num>
  <w:num w:numId="6" w16cid:durableId="232740651">
    <w:abstractNumId w:val="15"/>
  </w:num>
  <w:num w:numId="7" w16cid:durableId="224604640">
    <w:abstractNumId w:val="16"/>
  </w:num>
  <w:num w:numId="8" w16cid:durableId="560334906">
    <w:abstractNumId w:val="41"/>
  </w:num>
  <w:num w:numId="9" w16cid:durableId="706637844">
    <w:abstractNumId w:val="12"/>
  </w:num>
  <w:num w:numId="10" w16cid:durableId="525826006">
    <w:abstractNumId w:val="14"/>
  </w:num>
  <w:num w:numId="11" w16cid:durableId="2139177960">
    <w:abstractNumId w:val="17"/>
  </w:num>
  <w:num w:numId="12" w16cid:durableId="617418712">
    <w:abstractNumId w:val="2"/>
  </w:num>
  <w:num w:numId="13" w16cid:durableId="790435156">
    <w:abstractNumId w:val="45"/>
  </w:num>
  <w:num w:numId="14" w16cid:durableId="817261354">
    <w:abstractNumId w:val="22"/>
  </w:num>
  <w:num w:numId="15" w16cid:durableId="938834436">
    <w:abstractNumId w:val="26"/>
  </w:num>
  <w:num w:numId="16" w16cid:durableId="1868637534">
    <w:abstractNumId w:val="37"/>
  </w:num>
  <w:num w:numId="17" w16cid:durableId="1258251924">
    <w:abstractNumId w:val="21"/>
  </w:num>
  <w:num w:numId="18" w16cid:durableId="643390837">
    <w:abstractNumId w:val="54"/>
  </w:num>
  <w:num w:numId="19" w16cid:durableId="405734714">
    <w:abstractNumId w:val="46"/>
  </w:num>
  <w:num w:numId="20" w16cid:durableId="220024827">
    <w:abstractNumId w:val="49"/>
  </w:num>
  <w:num w:numId="21" w16cid:durableId="1415474592">
    <w:abstractNumId w:val="6"/>
  </w:num>
  <w:num w:numId="22" w16cid:durableId="211770231">
    <w:abstractNumId w:val="35"/>
  </w:num>
  <w:num w:numId="23" w16cid:durableId="978731209">
    <w:abstractNumId w:val="39"/>
  </w:num>
  <w:num w:numId="24" w16cid:durableId="1093359003">
    <w:abstractNumId w:val="30"/>
  </w:num>
  <w:num w:numId="25" w16cid:durableId="1983000288">
    <w:abstractNumId w:val="0"/>
  </w:num>
  <w:num w:numId="26" w16cid:durableId="1813791731">
    <w:abstractNumId w:val="42"/>
  </w:num>
  <w:num w:numId="27" w16cid:durableId="1698850583">
    <w:abstractNumId w:val="10"/>
  </w:num>
  <w:num w:numId="28" w16cid:durableId="1608849839">
    <w:abstractNumId w:val="36"/>
  </w:num>
  <w:num w:numId="29" w16cid:durableId="1905338070">
    <w:abstractNumId w:val="40"/>
  </w:num>
  <w:num w:numId="30" w16cid:durableId="1496609526">
    <w:abstractNumId w:val="28"/>
  </w:num>
  <w:num w:numId="31" w16cid:durableId="1257904251">
    <w:abstractNumId w:val="20"/>
  </w:num>
  <w:num w:numId="32" w16cid:durableId="1370568065">
    <w:abstractNumId w:val="32"/>
  </w:num>
  <w:num w:numId="33" w16cid:durableId="886575696">
    <w:abstractNumId w:val="31"/>
  </w:num>
  <w:num w:numId="34" w16cid:durableId="1973167623">
    <w:abstractNumId w:val="8"/>
  </w:num>
  <w:num w:numId="35" w16cid:durableId="1245140751">
    <w:abstractNumId w:val="19"/>
  </w:num>
  <w:num w:numId="36" w16cid:durableId="857543880">
    <w:abstractNumId w:val="34"/>
  </w:num>
  <w:num w:numId="37" w16cid:durableId="1469203347">
    <w:abstractNumId w:val="18"/>
  </w:num>
  <w:num w:numId="38" w16cid:durableId="501506988">
    <w:abstractNumId w:val="11"/>
  </w:num>
  <w:num w:numId="39" w16cid:durableId="1726417344">
    <w:abstractNumId w:val="3"/>
  </w:num>
  <w:num w:numId="40" w16cid:durableId="522209044">
    <w:abstractNumId w:val="24"/>
  </w:num>
  <w:num w:numId="41" w16cid:durableId="758869756">
    <w:abstractNumId w:val="1"/>
  </w:num>
  <w:num w:numId="42" w16cid:durableId="472020975">
    <w:abstractNumId w:val="53"/>
  </w:num>
  <w:num w:numId="43" w16cid:durableId="139007431">
    <w:abstractNumId w:val="50"/>
  </w:num>
  <w:num w:numId="44" w16cid:durableId="977879288">
    <w:abstractNumId w:val="13"/>
  </w:num>
  <w:num w:numId="45" w16cid:durableId="1739356277">
    <w:abstractNumId w:val="51"/>
  </w:num>
  <w:num w:numId="46" w16cid:durableId="1946309383">
    <w:abstractNumId w:val="5"/>
  </w:num>
  <w:num w:numId="47" w16cid:durableId="341124072">
    <w:abstractNumId w:val="47"/>
  </w:num>
  <w:num w:numId="48" w16cid:durableId="1916434587">
    <w:abstractNumId w:val="33"/>
  </w:num>
  <w:num w:numId="49" w16cid:durableId="2102876548">
    <w:abstractNumId w:val="44"/>
  </w:num>
  <w:num w:numId="50" w16cid:durableId="625085180">
    <w:abstractNumId w:val="29"/>
  </w:num>
  <w:num w:numId="51" w16cid:durableId="379137895">
    <w:abstractNumId w:val="4"/>
  </w:num>
  <w:num w:numId="52" w16cid:durableId="1318262888">
    <w:abstractNumId w:val="38"/>
  </w:num>
  <w:num w:numId="53" w16cid:durableId="256913809">
    <w:abstractNumId w:val="43"/>
  </w:num>
  <w:num w:numId="54" w16cid:durableId="725180799">
    <w:abstractNumId w:val="25"/>
  </w:num>
  <w:num w:numId="55" w16cid:durableId="164327066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A3999"/>
    <w:rsid w:val="001B1DD3"/>
    <w:rsid w:val="001B47F0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912AB"/>
    <w:rsid w:val="00296DA8"/>
    <w:rsid w:val="002B0866"/>
    <w:rsid w:val="002C390E"/>
    <w:rsid w:val="002C3A00"/>
    <w:rsid w:val="002D3F5B"/>
    <w:rsid w:val="002E6F16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3E58B9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A035B5"/>
    <w:rsid w:val="00A11166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508F"/>
    <w:rsid w:val="00CB5F77"/>
    <w:rsid w:val="00CB74BB"/>
    <w:rsid w:val="00CC1D2F"/>
    <w:rsid w:val="00CD028C"/>
    <w:rsid w:val="00CD5C71"/>
    <w:rsid w:val="00CD775A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E608A"/>
    <w:rsid w:val="00E2392D"/>
    <w:rsid w:val="00E23A5A"/>
    <w:rsid w:val="00E33DDD"/>
    <w:rsid w:val="00E37DEA"/>
    <w:rsid w:val="00E448B4"/>
    <w:rsid w:val="00E625D8"/>
    <w:rsid w:val="00E73C6B"/>
    <w:rsid w:val="00E751EC"/>
    <w:rsid w:val="00E806F8"/>
    <w:rsid w:val="00E83FA2"/>
    <w:rsid w:val="00E9581C"/>
    <w:rsid w:val="00EA2F66"/>
    <w:rsid w:val="00ED03FF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2023-09-06T15:59:00Z</dcterms:created>
  <dcterms:modified xsi:type="dcterms:W3CDTF">2023-09-06T15:59:00Z</dcterms:modified>
</cp:coreProperties>
</file>