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30C0" w14:textId="77777777" w:rsidR="00414DF0" w:rsidRDefault="00414DF0" w:rsidP="00A179FE"/>
    <w:p w14:paraId="7A7C07DF" w14:textId="77777777" w:rsidR="00B15766" w:rsidRDefault="00B15766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</w:t>
      </w:r>
      <w:r>
        <w:rPr>
          <w:rFonts w:asciiTheme="majorHAnsi" w:hAnsiTheme="majorHAnsi"/>
          <w:sz w:val="24"/>
          <w:u w:val="single"/>
        </w:rPr>
        <w:t>Ejercicios 1</w:t>
      </w:r>
    </w:p>
    <w:p w14:paraId="0346E9DB" w14:textId="77777777" w:rsidR="00B15766" w:rsidRPr="00B15766" w:rsidRDefault="00B15766" w:rsidP="00A179FE">
      <w:pPr>
        <w:rPr>
          <w:rFonts w:asciiTheme="majorHAnsi" w:hAnsiTheme="majorHAnsi"/>
          <w:sz w:val="24"/>
          <w:u w:val="single"/>
        </w:rPr>
      </w:pPr>
    </w:p>
    <w:p w14:paraId="52862324" w14:textId="1875C510" w:rsidR="00B15766" w:rsidRDefault="00B15766" w:rsidP="00A179FE">
      <w:pPr>
        <w:rPr>
          <w:rFonts w:asciiTheme="majorHAnsi" w:hAnsiTheme="majorHAnsi"/>
          <w:sz w:val="24"/>
        </w:rPr>
      </w:pPr>
      <w:r w:rsidRPr="00B15766">
        <w:rPr>
          <w:rFonts w:asciiTheme="majorHAnsi" w:hAnsiTheme="majorHAnsi"/>
          <w:sz w:val="24"/>
        </w:rPr>
        <w:t xml:space="preserve">Realizan ejercicios de composición utilizando </w:t>
      </w:r>
      <w:r>
        <w:rPr>
          <w:rFonts w:asciiTheme="majorHAnsi" w:hAnsiTheme="majorHAnsi"/>
          <w:sz w:val="24"/>
        </w:rPr>
        <w:t>figuras geométricas, c</w:t>
      </w:r>
      <w:r w:rsidR="002B4DB0">
        <w:rPr>
          <w:rFonts w:asciiTheme="majorHAnsi" w:hAnsiTheme="majorHAnsi"/>
          <w:sz w:val="24"/>
        </w:rPr>
        <w:t>í</w:t>
      </w:r>
      <w:r>
        <w:rPr>
          <w:rFonts w:asciiTheme="majorHAnsi" w:hAnsiTheme="majorHAnsi"/>
          <w:sz w:val="24"/>
        </w:rPr>
        <w:t>rculo, cuadrado y triángulo, en un mínimo de 3 y un máximo de 7, esto en su cuaderno o croquera.</w:t>
      </w:r>
    </w:p>
    <w:p w14:paraId="7EFEF8D7" w14:textId="77777777" w:rsidR="001A7F7B" w:rsidRDefault="001A7F7B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Elaboran una composición abierta y una cerrada</w:t>
      </w:r>
    </w:p>
    <w:p w14:paraId="169D3C01" w14:textId="77777777" w:rsidR="00B15766" w:rsidRPr="00B15766" w:rsidRDefault="00B15766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Utilizan papel lustre como elemento para el color</w:t>
      </w:r>
    </w:p>
    <w:sectPr w:rsidR="00B15766" w:rsidRPr="00B15766" w:rsidSect="003942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9177" w14:textId="77777777" w:rsidR="003942E7" w:rsidRDefault="003942E7" w:rsidP="00671E09">
      <w:pPr>
        <w:spacing w:after="0" w:line="240" w:lineRule="auto"/>
      </w:pPr>
      <w:r>
        <w:separator/>
      </w:r>
    </w:p>
  </w:endnote>
  <w:endnote w:type="continuationSeparator" w:id="0">
    <w:p w14:paraId="001AB81F" w14:textId="77777777" w:rsidR="003942E7" w:rsidRDefault="003942E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E42E" w14:textId="77777777" w:rsidR="003942E7" w:rsidRDefault="003942E7" w:rsidP="00671E09">
      <w:pPr>
        <w:spacing w:after="0" w:line="240" w:lineRule="auto"/>
      </w:pPr>
      <w:r>
        <w:separator/>
      </w:r>
    </w:p>
  </w:footnote>
  <w:footnote w:type="continuationSeparator" w:id="0">
    <w:p w14:paraId="4B29C92A" w14:textId="77777777" w:rsidR="003942E7" w:rsidRDefault="003942E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3807" w14:textId="52DC5D14" w:rsidR="00671E09" w:rsidRDefault="002B4DB0">
    <w:pPr>
      <w:pStyle w:val="Encabezado"/>
    </w:pPr>
    <w:r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C94A97" wp14:editId="17FCA897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391405410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AD2BF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0163C541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B92F63F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FDD275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77FDCBF" w14:textId="77777777" w:rsidR="00DC5303" w:rsidRDefault="00DC5303" w:rsidP="00DC5303"/>
                          <w:p w14:paraId="0F446A2D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B1263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213331E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59CCF68" w14:textId="77777777" w:rsidR="00DC5303" w:rsidRDefault="00DC5303" w:rsidP="00DC5303"/>
                            <w:p w14:paraId="6BCD8386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94A97" id="Grupo 2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KHzsYT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1AAD2BF" w14:textId="77777777"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14:paraId="0163C541" w14:textId="77777777"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B92F63F" w14:textId="77777777"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FDD275" w14:textId="77777777"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77FDCBF" w14:textId="77777777" w:rsidR="00DC5303" w:rsidRDefault="00DC5303" w:rsidP="00DC5303"/>
                    <w:p w14:paraId="0F446A2D" w14:textId="77777777"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B12632" w14:textId="77777777"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213331E" w14:textId="77777777"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59CCF68" w14:textId="77777777" w:rsidR="00DC5303" w:rsidRDefault="00DC5303" w:rsidP="00DC5303"/>
                      <w:p w14:paraId="6BCD8386" w14:textId="77777777"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F7CFD" wp14:editId="105987A4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30480" b="0"/>
              <wp:wrapNone/>
              <wp:docPr id="1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3F629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7CFD" id="Cuadro de texto 1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" filled="f" stroked="f">
              <v:textbox>
                <w:txbxContent>
                  <w:p w14:paraId="76D3F629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7"/>
    <w:rsid w:val="000A7FD6"/>
    <w:rsid w:val="000D58D7"/>
    <w:rsid w:val="000E37AB"/>
    <w:rsid w:val="0014021F"/>
    <w:rsid w:val="001A7F7B"/>
    <w:rsid w:val="00211511"/>
    <w:rsid w:val="00214B0A"/>
    <w:rsid w:val="00216D4C"/>
    <w:rsid w:val="00231E19"/>
    <w:rsid w:val="00285F46"/>
    <w:rsid w:val="002B4DB0"/>
    <w:rsid w:val="0032168A"/>
    <w:rsid w:val="00325531"/>
    <w:rsid w:val="003942E7"/>
    <w:rsid w:val="003D5C89"/>
    <w:rsid w:val="00414DF0"/>
    <w:rsid w:val="004935BA"/>
    <w:rsid w:val="004C09B1"/>
    <w:rsid w:val="004E3D75"/>
    <w:rsid w:val="004E5D72"/>
    <w:rsid w:val="00537C84"/>
    <w:rsid w:val="005B310E"/>
    <w:rsid w:val="00601CE3"/>
    <w:rsid w:val="00602432"/>
    <w:rsid w:val="00655228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C4BF7"/>
    <w:rsid w:val="00A179FE"/>
    <w:rsid w:val="00A226BE"/>
    <w:rsid w:val="00A93532"/>
    <w:rsid w:val="00AC566F"/>
    <w:rsid w:val="00AF01C2"/>
    <w:rsid w:val="00B15766"/>
    <w:rsid w:val="00B20C95"/>
    <w:rsid w:val="00B31033"/>
    <w:rsid w:val="00BE1A43"/>
    <w:rsid w:val="00BE4EE1"/>
    <w:rsid w:val="00BF2801"/>
    <w:rsid w:val="00C5221A"/>
    <w:rsid w:val="00C54FF7"/>
    <w:rsid w:val="00CB7A7C"/>
    <w:rsid w:val="00CD36D5"/>
    <w:rsid w:val="00CD72DF"/>
    <w:rsid w:val="00DC5303"/>
    <w:rsid w:val="00DD0329"/>
    <w:rsid w:val="00DF4D8A"/>
    <w:rsid w:val="00E201A1"/>
    <w:rsid w:val="00E6714A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E44D3"/>
  <w15:docId w15:val="{9CD73651-A6C2-4152-A39E-82C057DB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2024-03-20T17:57:00Z</dcterms:created>
  <dcterms:modified xsi:type="dcterms:W3CDTF">2024-03-20T17:57:00Z</dcterms:modified>
</cp:coreProperties>
</file>