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D464" w14:textId="168BB158" w:rsidR="0095338D" w:rsidRDefault="00C71D61" w:rsidP="00DF2AB4">
      <w:pPr>
        <w:spacing w:after="0" w:line="240" w:lineRule="auto"/>
        <w:ind w:left="-567" w:right="-943"/>
        <w:jc w:val="center"/>
        <w:rPr>
          <w:rFonts w:ascii="Cambria" w:hAnsi="Cambria"/>
        </w:rPr>
      </w:pPr>
      <w:r w:rsidRPr="00DF2AB4">
        <w:rPr>
          <w:rFonts w:ascii="Cambria" w:hAnsi="Cambria"/>
        </w:rPr>
        <w:t>G</w:t>
      </w:r>
      <w:r w:rsidR="00891C99" w:rsidRPr="00DF2AB4">
        <w:rPr>
          <w:rFonts w:ascii="Cambria" w:hAnsi="Cambria"/>
        </w:rPr>
        <w:t xml:space="preserve">uía </w:t>
      </w:r>
      <w:r w:rsidR="00CF5702" w:rsidRPr="00DF2AB4">
        <w:rPr>
          <w:rFonts w:ascii="Cambria" w:hAnsi="Cambria"/>
        </w:rPr>
        <w:t>2</w:t>
      </w:r>
    </w:p>
    <w:p w14:paraId="6A406000" w14:textId="77777777" w:rsidR="00DF2AB4" w:rsidRPr="00DF2AB4" w:rsidRDefault="00DF2AB4" w:rsidP="00DF2AB4">
      <w:pPr>
        <w:spacing w:after="0" w:line="240" w:lineRule="auto"/>
        <w:ind w:left="-567" w:right="-943"/>
        <w:jc w:val="center"/>
        <w:rPr>
          <w:rFonts w:ascii="Cambria" w:hAnsi="Cambria"/>
        </w:rPr>
      </w:pPr>
    </w:p>
    <w:p w14:paraId="16186246" w14:textId="324C34D2" w:rsidR="004E5E0F" w:rsidRDefault="00BC73E5" w:rsidP="00DF2AB4">
      <w:pPr>
        <w:spacing w:after="0" w:line="240" w:lineRule="auto"/>
        <w:ind w:left="-567" w:right="-943"/>
        <w:rPr>
          <w:rFonts w:ascii="Cambria" w:hAnsi="Cambria"/>
        </w:rPr>
      </w:pPr>
      <w:r w:rsidRPr="00DF2AB4">
        <w:rPr>
          <w:rFonts w:ascii="Cambria" w:hAnsi="Cambria"/>
        </w:rPr>
        <w:t>Las siguientes preguntas las responderás utilizando la guía, puedes complementar con internet</w:t>
      </w:r>
      <w:r w:rsidR="00CF5702" w:rsidRPr="00DF2AB4">
        <w:rPr>
          <w:rFonts w:ascii="Cambria" w:hAnsi="Cambria"/>
        </w:rPr>
        <w:t>.</w:t>
      </w:r>
      <w:r w:rsidRPr="00DF2AB4">
        <w:rPr>
          <w:rFonts w:ascii="Cambria" w:hAnsi="Cambria"/>
        </w:rPr>
        <w:t xml:space="preserve"> Es muy importante que leas, subrayes lo importante, luego contestes lo m</w:t>
      </w:r>
      <w:r w:rsidR="00952BE6">
        <w:rPr>
          <w:rFonts w:ascii="Cambria" w:hAnsi="Cambria"/>
        </w:rPr>
        <w:t>á</w:t>
      </w:r>
      <w:r w:rsidRPr="00DF2AB4">
        <w:rPr>
          <w:rFonts w:ascii="Cambria" w:hAnsi="Cambria"/>
        </w:rPr>
        <w:t xml:space="preserve">s completo posible. Cualquier duda </w:t>
      </w:r>
      <w:r w:rsidR="00891C99" w:rsidRPr="00DF2AB4">
        <w:rPr>
          <w:rFonts w:ascii="Cambria" w:hAnsi="Cambria"/>
        </w:rPr>
        <w:t>el profesor</w:t>
      </w:r>
      <w:r w:rsidRPr="00DF2AB4">
        <w:rPr>
          <w:rFonts w:ascii="Cambria" w:hAnsi="Cambria"/>
        </w:rPr>
        <w:t xml:space="preserve"> responderá.</w:t>
      </w:r>
      <w:r w:rsidR="002C0F0E" w:rsidRPr="00DF2AB4">
        <w:rPr>
          <w:rFonts w:ascii="Cambria" w:hAnsi="Cambria"/>
        </w:rPr>
        <w:t xml:space="preserve">   </w:t>
      </w:r>
    </w:p>
    <w:p w14:paraId="18574CED" w14:textId="77777777" w:rsidR="00DF2AB4" w:rsidRPr="00DF2AB4" w:rsidRDefault="00DF2AB4" w:rsidP="00DF2AB4">
      <w:pPr>
        <w:spacing w:after="0" w:line="240" w:lineRule="auto"/>
        <w:ind w:left="-567" w:right="-943"/>
        <w:rPr>
          <w:rFonts w:ascii="Cambria" w:hAnsi="Cambria"/>
        </w:rPr>
      </w:pPr>
    </w:p>
    <w:p w14:paraId="6CF60316" w14:textId="4945C033" w:rsidR="00651951" w:rsidRPr="00DF2AB4" w:rsidRDefault="004E5E0F" w:rsidP="00DF2AB4">
      <w:pPr>
        <w:spacing w:after="0" w:line="240" w:lineRule="auto"/>
        <w:ind w:left="-567" w:right="-943"/>
        <w:rPr>
          <w:rFonts w:ascii="Cambria" w:hAnsi="Cambria"/>
          <w:b/>
          <w:bCs/>
        </w:rPr>
      </w:pPr>
      <w:r w:rsidRPr="00DF2AB4">
        <w:rPr>
          <w:rFonts w:ascii="Cambria" w:hAnsi="Cambria"/>
          <w:b/>
          <w:bCs/>
        </w:rPr>
        <w:t>Preguntas:</w:t>
      </w:r>
    </w:p>
    <w:p w14:paraId="13EB3441" w14:textId="322369A4" w:rsidR="00DC13EB" w:rsidRPr="00DF2AB4" w:rsidRDefault="00DC13EB" w:rsidP="00952BE6">
      <w:pPr>
        <w:pStyle w:val="Prrafodelista"/>
        <w:numPr>
          <w:ilvl w:val="0"/>
          <w:numId w:val="32"/>
        </w:numPr>
        <w:spacing w:after="0" w:line="240" w:lineRule="auto"/>
        <w:ind w:left="-142" w:right="-943" w:hanging="284"/>
        <w:rPr>
          <w:rFonts w:ascii="Cambria" w:hAnsi="Cambria"/>
        </w:rPr>
      </w:pPr>
      <w:r w:rsidRPr="00DF2AB4">
        <w:rPr>
          <w:rFonts w:ascii="Cambria" w:hAnsi="Cambria"/>
        </w:rPr>
        <w:t>¿Cuál es la precaución de consumir drogas d</w:t>
      </w:r>
      <w:r w:rsidR="00D01D08" w:rsidRPr="00DF2AB4">
        <w:rPr>
          <w:rFonts w:ascii="Cambria" w:hAnsi="Cambria"/>
        </w:rPr>
        <w:t>adas</w:t>
      </w:r>
      <w:r w:rsidRPr="00DF2AB4">
        <w:rPr>
          <w:rFonts w:ascii="Cambria" w:hAnsi="Cambria"/>
        </w:rPr>
        <w:t xml:space="preserve"> por médicos?</w:t>
      </w:r>
    </w:p>
    <w:p w14:paraId="5A3CF87C" w14:textId="7BF69C3A" w:rsidR="00DC13EB" w:rsidRPr="00DF2AB4" w:rsidRDefault="00DC13EB" w:rsidP="00952BE6">
      <w:pPr>
        <w:pStyle w:val="Prrafodelista"/>
        <w:numPr>
          <w:ilvl w:val="0"/>
          <w:numId w:val="32"/>
        </w:numPr>
        <w:spacing w:after="0" w:line="240" w:lineRule="auto"/>
        <w:ind w:left="-142" w:right="-943" w:hanging="284"/>
        <w:rPr>
          <w:rFonts w:ascii="Cambria" w:hAnsi="Cambria"/>
        </w:rPr>
      </w:pPr>
      <w:r w:rsidRPr="00DF2AB4">
        <w:rPr>
          <w:rFonts w:ascii="Cambria" w:hAnsi="Cambria"/>
        </w:rPr>
        <w:t>¿Cuál es el peligro de consumir drogas en forma excesiva?</w:t>
      </w:r>
    </w:p>
    <w:p w14:paraId="398E3E16" w14:textId="30BEE4D2" w:rsidR="00DC13EB" w:rsidRPr="00DF2AB4" w:rsidRDefault="00DC13EB" w:rsidP="00952BE6">
      <w:pPr>
        <w:pStyle w:val="Prrafodelista"/>
        <w:numPr>
          <w:ilvl w:val="0"/>
          <w:numId w:val="32"/>
        </w:numPr>
        <w:spacing w:after="0" w:line="240" w:lineRule="auto"/>
        <w:ind w:left="-142" w:right="-943" w:hanging="284"/>
        <w:rPr>
          <w:rFonts w:ascii="Cambria" w:hAnsi="Cambria"/>
        </w:rPr>
      </w:pPr>
      <w:r w:rsidRPr="00DF2AB4">
        <w:rPr>
          <w:rFonts w:ascii="Cambria" w:hAnsi="Cambria"/>
        </w:rPr>
        <w:t>¿Por qué las personas que consumen drogas, necesitan cada vez más?</w:t>
      </w:r>
    </w:p>
    <w:p w14:paraId="6B3900EC" w14:textId="4243A793" w:rsidR="00DC13EB" w:rsidRPr="00DF2AB4" w:rsidRDefault="00DC13EB" w:rsidP="00952BE6">
      <w:pPr>
        <w:pStyle w:val="Prrafodelista"/>
        <w:numPr>
          <w:ilvl w:val="0"/>
          <w:numId w:val="32"/>
        </w:numPr>
        <w:spacing w:after="0" w:line="240" w:lineRule="auto"/>
        <w:ind w:left="-142" w:right="-943" w:hanging="284"/>
        <w:rPr>
          <w:rFonts w:ascii="Cambria" w:hAnsi="Cambria"/>
        </w:rPr>
      </w:pPr>
      <w:r w:rsidRPr="00DF2AB4">
        <w:rPr>
          <w:rFonts w:ascii="Cambria" w:hAnsi="Cambria"/>
        </w:rPr>
        <w:t>¿Cuáles son los síntomas de una persona drogada?</w:t>
      </w:r>
    </w:p>
    <w:p w14:paraId="38809A67" w14:textId="31C72345" w:rsidR="00DC13EB" w:rsidRPr="00DF2AB4" w:rsidRDefault="00DC13EB" w:rsidP="00952BE6">
      <w:pPr>
        <w:pStyle w:val="Prrafodelista"/>
        <w:numPr>
          <w:ilvl w:val="0"/>
          <w:numId w:val="32"/>
        </w:numPr>
        <w:spacing w:after="0" w:line="240" w:lineRule="auto"/>
        <w:ind w:left="-142" w:right="-943" w:hanging="284"/>
        <w:rPr>
          <w:rFonts w:ascii="Cambria" w:hAnsi="Cambria"/>
        </w:rPr>
      </w:pPr>
      <w:r w:rsidRPr="00DF2AB4">
        <w:rPr>
          <w:rFonts w:ascii="Cambria" w:hAnsi="Cambria"/>
        </w:rPr>
        <w:t>¿Cuál es el peligro de un consumo familiar de drogas?</w:t>
      </w:r>
    </w:p>
    <w:p w14:paraId="3FA0CFB4" w14:textId="532B8691" w:rsidR="00DC13EB" w:rsidRPr="00DF2AB4" w:rsidRDefault="00DC13EB" w:rsidP="00952BE6">
      <w:pPr>
        <w:pStyle w:val="Prrafodelista"/>
        <w:numPr>
          <w:ilvl w:val="0"/>
          <w:numId w:val="32"/>
        </w:numPr>
        <w:spacing w:after="0" w:line="240" w:lineRule="auto"/>
        <w:ind w:left="-142" w:right="-943" w:hanging="284"/>
        <w:rPr>
          <w:rFonts w:ascii="Cambria" w:hAnsi="Cambria"/>
        </w:rPr>
      </w:pPr>
      <w:r w:rsidRPr="00DF2AB4">
        <w:rPr>
          <w:rFonts w:ascii="Cambria" w:hAnsi="Cambria"/>
        </w:rPr>
        <w:t>¿Cuál es la diferencia de drogas lícitas e ilícitas?</w:t>
      </w:r>
    </w:p>
    <w:p w14:paraId="47D64237" w14:textId="18EFCFF5" w:rsidR="00DC13EB" w:rsidRPr="00DF2AB4" w:rsidRDefault="00DC13EB" w:rsidP="00952BE6">
      <w:pPr>
        <w:pStyle w:val="Prrafodelista"/>
        <w:numPr>
          <w:ilvl w:val="0"/>
          <w:numId w:val="32"/>
        </w:numPr>
        <w:spacing w:after="0" w:line="240" w:lineRule="auto"/>
        <w:ind w:left="-142" w:right="-943" w:hanging="284"/>
        <w:rPr>
          <w:rFonts w:ascii="Cambria" w:hAnsi="Cambria"/>
        </w:rPr>
      </w:pPr>
      <w:r w:rsidRPr="00DF2AB4">
        <w:rPr>
          <w:rFonts w:ascii="Cambria" w:hAnsi="Cambria"/>
        </w:rPr>
        <w:t>Con grupos de 4, 6 como máximo, plantea el problema de hacer l</w:t>
      </w:r>
      <w:r w:rsidR="00952BE6">
        <w:rPr>
          <w:rFonts w:ascii="Cambria" w:hAnsi="Cambria"/>
        </w:rPr>
        <w:t>í</w:t>
      </w:r>
      <w:r w:rsidRPr="00DF2AB4">
        <w:rPr>
          <w:rFonts w:ascii="Cambria" w:hAnsi="Cambria"/>
        </w:rPr>
        <w:t>cita el consumo de algunas drogas. Beneficios o perjuicios.</w:t>
      </w:r>
    </w:p>
    <w:p w14:paraId="7BEC310B" w14:textId="5B22BFE9" w:rsidR="00DC13EB" w:rsidRPr="00DF2AB4" w:rsidRDefault="00DC13EB" w:rsidP="00952BE6">
      <w:pPr>
        <w:pStyle w:val="Prrafodelista"/>
        <w:numPr>
          <w:ilvl w:val="0"/>
          <w:numId w:val="32"/>
        </w:numPr>
        <w:spacing w:after="0" w:line="240" w:lineRule="auto"/>
        <w:ind w:left="-142" w:right="-943" w:hanging="284"/>
        <w:rPr>
          <w:rFonts w:ascii="Cambria" w:hAnsi="Cambria"/>
        </w:rPr>
      </w:pPr>
      <w:r w:rsidRPr="00DF2AB4">
        <w:rPr>
          <w:rFonts w:ascii="Cambria" w:hAnsi="Cambria"/>
        </w:rPr>
        <w:t>¿Qué es una intoxicación y peligro de realizarlo</w:t>
      </w:r>
      <w:r w:rsidR="00D01D08" w:rsidRPr="00DF2AB4">
        <w:rPr>
          <w:rFonts w:ascii="Cambria" w:hAnsi="Cambria"/>
        </w:rPr>
        <w:t>?</w:t>
      </w:r>
    </w:p>
    <w:p w14:paraId="5F292349" w14:textId="347FD2CD" w:rsidR="00D01D08" w:rsidRPr="00DF2AB4" w:rsidRDefault="00D01D08" w:rsidP="00952BE6">
      <w:pPr>
        <w:pStyle w:val="Prrafodelista"/>
        <w:numPr>
          <w:ilvl w:val="0"/>
          <w:numId w:val="32"/>
        </w:numPr>
        <w:spacing w:after="0" w:line="240" w:lineRule="auto"/>
        <w:ind w:left="-142" w:right="-943" w:hanging="284"/>
        <w:rPr>
          <w:rFonts w:ascii="Cambria" w:hAnsi="Cambria"/>
        </w:rPr>
      </w:pPr>
      <w:r w:rsidRPr="00DF2AB4">
        <w:rPr>
          <w:rFonts w:ascii="Cambria" w:hAnsi="Cambria"/>
        </w:rPr>
        <w:t>Barbitúricos, benzodiacepinas e hipnóticos, las cuales se usan en tratamientos médicos. ¿Qué sucede si lo toma una persona sana, o si tiene el tratamiento abusar de esto?</w:t>
      </w:r>
    </w:p>
    <w:p w14:paraId="26C6D45F" w14:textId="66CDDC9B" w:rsidR="00D01D08" w:rsidRPr="00DF2AB4" w:rsidRDefault="00D01D08" w:rsidP="00952BE6">
      <w:pPr>
        <w:pStyle w:val="Prrafodelista"/>
        <w:numPr>
          <w:ilvl w:val="0"/>
          <w:numId w:val="32"/>
        </w:numPr>
        <w:spacing w:after="0" w:line="240" w:lineRule="auto"/>
        <w:ind w:left="-142" w:right="-943" w:hanging="284"/>
        <w:rPr>
          <w:rFonts w:ascii="Cambria" w:hAnsi="Cambria"/>
        </w:rPr>
      </w:pPr>
      <w:r w:rsidRPr="00DF2AB4">
        <w:rPr>
          <w:rFonts w:ascii="Cambria" w:hAnsi="Cambria"/>
        </w:rPr>
        <w:t>¿Qué son las alucinaciones, qu</w:t>
      </w:r>
      <w:r w:rsidR="00952BE6">
        <w:rPr>
          <w:rFonts w:ascii="Cambria" w:hAnsi="Cambria"/>
        </w:rPr>
        <w:t>é</w:t>
      </w:r>
      <w:r w:rsidRPr="00DF2AB4">
        <w:rPr>
          <w:rFonts w:ascii="Cambria" w:hAnsi="Cambria"/>
        </w:rPr>
        <w:t xml:space="preserve"> lo causa, daños?</w:t>
      </w:r>
    </w:p>
    <w:p w14:paraId="1902ED2B" w14:textId="66B740C2" w:rsidR="00D01D08" w:rsidRPr="00DF2AB4" w:rsidRDefault="00D01D08" w:rsidP="00952BE6">
      <w:pPr>
        <w:pStyle w:val="Prrafodelista"/>
        <w:numPr>
          <w:ilvl w:val="0"/>
          <w:numId w:val="32"/>
        </w:numPr>
        <w:spacing w:after="0" w:line="240" w:lineRule="auto"/>
        <w:ind w:left="-142" w:right="-943" w:hanging="284"/>
        <w:rPr>
          <w:rFonts w:ascii="Cambria" w:hAnsi="Cambria"/>
        </w:rPr>
      </w:pPr>
      <w:r w:rsidRPr="00DF2AB4">
        <w:rPr>
          <w:rFonts w:ascii="Cambria" w:hAnsi="Cambria"/>
        </w:rPr>
        <w:t>¿Qué causan los opioides?, beneficios o perjuicios</w:t>
      </w:r>
    </w:p>
    <w:p w14:paraId="1F3C4FFC" w14:textId="77777777" w:rsidR="00D01D08" w:rsidRPr="00DF2AB4" w:rsidRDefault="00D01D08" w:rsidP="00DF2AB4">
      <w:pPr>
        <w:pStyle w:val="Prrafodelista"/>
        <w:spacing w:after="0" w:line="240" w:lineRule="auto"/>
        <w:ind w:left="-567" w:right="-943"/>
        <w:rPr>
          <w:rFonts w:ascii="Cambria" w:hAnsi="Cambria"/>
        </w:rPr>
      </w:pPr>
    </w:p>
    <w:p w14:paraId="14EBA472" w14:textId="671B9AAA" w:rsidR="00C27D5F" w:rsidRPr="00DF2AB4" w:rsidRDefault="00BD2D94" w:rsidP="00DF2AB4">
      <w:pPr>
        <w:shd w:val="clear" w:color="auto" w:fill="FFFFFF"/>
        <w:spacing w:after="0" w:line="240" w:lineRule="auto"/>
        <w:ind w:left="-567" w:right="-943"/>
        <w:outlineLvl w:val="1"/>
        <w:rPr>
          <w:rFonts w:ascii="Cambria" w:eastAsia="Times New Roman" w:hAnsi="Cambria" w:cs="Times New Roman"/>
          <w:b/>
          <w:bCs/>
          <w:color w:val="080808"/>
          <w:lang w:eastAsia="es-CL"/>
        </w:rPr>
      </w:pPr>
      <w:r w:rsidRPr="00DF2AB4">
        <w:rPr>
          <w:rFonts w:ascii="Cambria" w:hAnsi="Cambria"/>
          <w:b/>
          <w:bCs/>
        </w:rPr>
        <w:t>Consumo de Drogas</w:t>
      </w:r>
    </w:p>
    <w:p w14:paraId="2F1071B9"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La adicción a las sustancias adictivas, (trastorno por el consumo de sustancias) es una enfermedad que afecta el cerebro y el comportamiento de una persona, y da lugar a una incapacidad para controlar el consumo de medicamentos o drogas ilícitas. El alcohol, la marihuana y la nicotina también se consideran sustancias adictivas. Cuando eres adicto, es posible que sigas consumiendo la sustancia adictiva a pesar del daño que provoca.</w:t>
      </w:r>
    </w:p>
    <w:p w14:paraId="24E7848D"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La adicción a las sustancias adictivas puede comenzar con el uso recreativo de la sustancia en situaciones sociales y, en algunas personas, el consumo se hace más frecuente. En otras personas, especialmente con el consumo de opioides, la adicción a la sustancia adictiva comienza cuando toman medicamentos de venta con receta médica o los reciben de otras personas que tienen receta médica.</w:t>
      </w:r>
    </w:p>
    <w:p w14:paraId="60D4CD7E"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El riesgo de adicción y la rapidez con que la persona se vuelve dependiente varían según la sustancia adictiva. Algunas sustancias adictivas, como los analgésicos opioides, presentan un riesgo mayor y causan adicción con mayor rapidez.</w:t>
      </w:r>
    </w:p>
    <w:p w14:paraId="5EDC446C"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Con el paso del tiempo, es posible que necesites dosis mayores de la sustancia adictiva para sentir los efectos. En poco tiempo, es posible que la necesites solo para sentirte bien. A medida que aumenta tu consumo de la sustancia adictiva, te darás cuenta de que es cada vez más difícil vivir sin ella. Los intentos por dejar el consumo de la sustancia adictiva pueden causar deseos intensos de consumirla y hacerte sentir físicamente enfermo (síntomas de abstinencia).</w:t>
      </w:r>
    </w:p>
    <w:p w14:paraId="31B151B0" w14:textId="77777777" w:rsidR="00BD2D94"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La ayuda de tu proveedor de atención médica, tus familiares, amigos, grupos de apoyo y un programa de tratamiento organizado pueden ayudarte a superar la adicción a las sustancias adictivas y a evitar el consumo.</w:t>
      </w:r>
    </w:p>
    <w:p w14:paraId="273F0DF5" w14:textId="77777777" w:rsidR="00BD2D94" w:rsidRPr="00DF2AB4" w:rsidRDefault="00BD2D94" w:rsidP="00DF2AB4">
      <w:pPr>
        <w:shd w:val="clear" w:color="auto" w:fill="FFFFFF"/>
        <w:spacing w:after="0" w:line="240" w:lineRule="auto"/>
        <w:ind w:left="-567" w:right="-943"/>
        <w:rPr>
          <w:rFonts w:ascii="Cambria" w:eastAsia="Times New Roman" w:hAnsi="Cambria" w:cs="Arial"/>
          <w:color w:val="080808"/>
          <w:lang w:eastAsia="es-CL"/>
        </w:rPr>
      </w:pPr>
    </w:p>
    <w:p w14:paraId="31DB1B9D" w14:textId="7A97A919"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Times New Roman"/>
          <w:b/>
          <w:bCs/>
          <w:color w:val="080808"/>
          <w:lang w:eastAsia="es-CL"/>
        </w:rPr>
        <w:t>Síntomas</w:t>
      </w:r>
    </w:p>
    <w:p w14:paraId="3DBF1C2B"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Los síntomas o las conductas de la drogadicción incluyen los siguientes:</w:t>
      </w:r>
    </w:p>
    <w:p w14:paraId="67A8780F" w14:textId="4CC6DD5A" w:rsidR="00C27D5F" w:rsidRPr="00DF2AB4" w:rsidRDefault="00C27D5F" w:rsidP="00952BE6">
      <w:pPr>
        <w:pStyle w:val="Prrafodelista"/>
        <w:numPr>
          <w:ilvl w:val="0"/>
          <w:numId w:val="10"/>
        </w:numPr>
        <w:shd w:val="clear" w:color="auto" w:fill="FFFFFF"/>
        <w:tabs>
          <w:tab w:val="clear" w:pos="360"/>
        </w:tabs>
        <w:spacing w:after="0" w:line="240" w:lineRule="auto"/>
        <w:ind w:left="-142" w:right="-943" w:hanging="425"/>
        <w:rPr>
          <w:rFonts w:ascii="Cambria" w:eastAsia="Times New Roman" w:hAnsi="Cambria" w:cs="Arial"/>
          <w:color w:val="080808"/>
          <w:lang w:eastAsia="es-CL"/>
        </w:rPr>
      </w:pPr>
      <w:r w:rsidRPr="00DF2AB4">
        <w:rPr>
          <w:rFonts w:ascii="Cambria" w:eastAsia="Times New Roman" w:hAnsi="Cambria" w:cs="Arial"/>
          <w:color w:val="080808"/>
          <w:lang w:eastAsia="es-CL"/>
        </w:rPr>
        <w:t>Sentir que tienes que consumir la droga con frecuencia, ya sea diariamente o incluso varias veces al día</w:t>
      </w:r>
    </w:p>
    <w:p w14:paraId="4512BA81" w14:textId="77777777" w:rsidR="00C27D5F" w:rsidRPr="00DF2AB4" w:rsidRDefault="00C27D5F" w:rsidP="00952BE6">
      <w:pPr>
        <w:numPr>
          <w:ilvl w:val="0"/>
          <w:numId w:val="10"/>
        </w:numPr>
        <w:shd w:val="clear" w:color="auto" w:fill="FFFFFF"/>
        <w:tabs>
          <w:tab w:val="clear" w:pos="360"/>
          <w:tab w:val="num" w:pos="180"/>
        </w:tabs>
        <w:spacing w:after="0" w:line="240" w:lineRule="auto"/>
        <w:ind w:left="-142" w:right="-943" w:hanging="425"/>
        <w:rPr>
          <w:rFonts w:ascii="Cambria" w:eastAsia="Times New Roman" w:hAnsi="Cambria" w:cs="Arial"/>
          <w:color w:val="080808"/>
          <w:lang w:eastAsia="es-CL"/>
        </w:rPr>
      </w:pPr>
      <w:r w:rsidRPr="00DF2AB4">
        <w:rPr>
          <w:rFonts w:ascii="Cambria" w:eastAsia="Times New Roman" w:hAnsi="Cambria" w:cs="Arial"/>
          <w:color w:val="080808"/>
          <w:lang w:eastAsia="es-CL"/>
        </w:rPr>
        <w:t>Tener una necesidad tan intensa de consumir la droga que no puedes pensar en otra cosa</w:t>
      </w:r>
    </w:p>
    <w:p w14:paraId="7A89C5A5" w14:textId="77777777" w:rsidR="00C27D5F" w:rsidRPr="00DF2AB4" w:rsidRDefault="00C27D5F" w:rsidP="00952BE6">
      <w:pPr>
        <w:numPr>
          <w:ilvl w:val="0"/>
          <w:numId w:val="10"/>
        </w:numPr>
        <w:shd w:val="clear" w:color="auto" w:fill="FFFFFF"/>
        <w:tabs>
          <w:tab w:val="clear" w:pos="360"/>
          <w:tab w:val="num" w:pos="180"/>
        </w:tabs>
        <w:spacing w:after="0" w:line="240" w:lineRule="auto"/>
        <w:ind w:left="-142" w:right="-943" w:hanging="425"/>
        <w:rPr>
          <w:rFonts w:ascii="Cambria" w:eastAsia="Times New Roman" w:hAnsi="Cambria" w:cs="Arial"/>
          <w:color w:val="080808"/>
          <w:lang w:eastAsia="es-CL"/>
        </w:rPr>
      </w:pPr>
      <w:r w:rsidRPr="00DF2AB4">
        <w:rPr>
          <w:rFonts w:ascii="Cambria" w:eastAsia="Times New Roman" w:hAnsi="Cambria" w:cs="Arial"/>
          <w:color w:val="080808"/>
          <w:lang w:eastAsia="es-CL"/>
        </w:rPr>
        <w:t>Con el tiempo, necesitar una dosis mayor de la droga para obtener el mismo efecto</w:t>
      </w:r>
    </w:p>
    <w:p w14:paraId="12704288" w14:textId="77777777" w:rsidR="00C27D5F" w:rsidRPr="00DF2AB4" w:rsidRDefault="00C27D5F" w:rsidP="00952BE6">
      <w:pPr>
        <w:numPr>
          <w:ilvl w:val="0"/>
          <w:numId w:val="10"/>
        </w:numPr>
        <w:shd w:val="clear" w:color="auto" w:fill="FFFFFF"/>
        <w:tabs>
          <w:tab w:val="clear" w:pos="360"/>
          <w:tab w:val="num" w:pos="180"/>
        </w:tabs>
        <w:spacing w:after="0" w:line="240" w:lineRule="auto"/>
        <w:ind w:left="-142" w:right="-943" w:hanging="425"/>
        <w:rPr>
          <w:rFonts w:ascii="Cambria" w:eastAsia="Times New Roman" w:hAnsi="Cambria" w:cs="Arial"/>
          <w:color w:val="080808"/>
          <w:lang w:eastAsia="es-CL"/>
        </w:rPr>
      </w:pPr>
      <w:r w:rsidRPr="00DF2AB4">
        <w:rPr>
          <w:rFonts w:ascii="Cambria" w:eastAsia="Times New Roman" w:hAnsi="Cambria" w:cs="Arial"/>
          <w:color w:val="080808"/>
          <w:lang w:eastAsia="es-CL"/>
        </w:rPr>
        <w:t>Consumir mayores cantidades de la droga durante un período de tiempo más largo del que tenías pensado</w:t>
      </w:r>
    </w:p>
    <w:p w14:paraId="77B50AFC" w14:textId="77777777" w:rsidR="00C27D5F" w:rsidRPr="00DF2AB4" w:rsidRDefault="00C27D5F" w:rsidP="00952BE6">
      <w:pPr>
        <w:numPr>
          <w:ilvl w:val="0"/>
          <w:numId w:val="10"/>
        </w:numPr>
        <w:shd w:val="clear" w:color="auto" w:fill="FFFFFF"/>
        <w:tabs>
          <w:tab w:val="clear" w:pos="360"/>
          <w:tab w:val="num" w:pos="180"/>
        </w:tabs>
        <w:spacing w:after="0" w:line="240" w:lineRule="auto"/>
        <w:ind w:left="-142" w:right="-943" w:hanging="425"/>
        <w:rPr>
          <w:rFonts w:ascii="Cambria" w:eastAsia="Times New Roman" w:hAnsi="Cambria" w:cs="Arial"/>
          <w:color w:val="080808"/>
          <w:lang w:eastAsia="es-CL"/>
        </w:rPr>
      </w:pPr>
      <w:r w:rsidRPr="00DF2AB4">
        <w:rPr>
          <w:rFonts w:ascii="Cambria" w:eastAsia="Times New Roman" w:hAnsi="Cambria" w:cs="Arial"/>
          <w:color w:val="080808"/>
          <w:lang w:eastAsia="es-CL"/>
        </w:rPr>
        <w:t>Asegurarte de tener droga disponible</w:t>
      </w:r>
    </w:p>
    <w:p w14:paraId="77734C7F" w14:textId="77777777" w:rsidR="00C27D5F" w:rsidRPr="00DF2AB4" w:rsidRDefault="00C27D5F" w:rsidP="00952BE6">
      <w:pPr>
        <w:numPr>
          <w:ilvl w:val="0"/>
          <w:numId w:val="10"/>
        </w:numPr>
        <w:shd w:val="clear" w:color="auto" w:fill="FFFFFF"/>
        <w:tabs>
          <w:tab w:val="clear" w:pos="360"/>
          <w:tab w:val="num" w:pos="180"/>
        </w:tabs>
        <w:spacing w:after="0" w:line="240" w:lineRule="auto"/>
        <w:ind w:left="-142" w:right="-943" w:hanging="425"/>
        <w:rPr>
          <w:rFonts w:ascii="Cambria" w:eastAsia="Times New Roman" w:hAnsi="Cambria" w:cs="Arial"/>
          <w:color w:val="080808"/>
          <w:lang w:eastAsia="es-CL"/>
        </w:rPr>
      </w:pPr>
      <w:r w:rsidRPr="00DF2AB4">
        <w:rPr>
          <w:rFonts w:ascii="Cambria" w:eastAsia="Times New Roman" w:hAnsi="Cambria" w:cs="Arial"/>
          <w:color w:val="080808"/>
          <w:lang w:eastAsia="es-CL"/>
        </w:rPr>
        <w:t>Gastar dinero en la droga, incluso cuando no puedes pagarla</w:t>
      </w:r>
    </w:p>
    <w:p w14:paraId="1D4A9428" w14:textId="77777777" w:rsidR="00C27D5F" w:rsidRPr="00DF2AB4" w:rsidRDefault="00C27D5F" w:rsidP="00952BE6">
      <w:pPr>
        <w:numPr>
          <w:ilvl w:val="0"/>
          <w:numId w:val="10"/>
        </w:numPr>
        <w:shd w:val="clear" w:color="auto" w:fill="FFFFFF"/>
        <w:tabs>
          <w:tab w:val="clear" w:pos="360"/>
          <w:tab w:val="num" w:pos="180"/>
        </w:tabs>
        <w:spacing w:after="0" w:line="240" w:lineRule="auto"/>
        <w:ind w:left="-142" w:right="-943" w:hanging="425"/>
        <w:rPr>
          <w:rFonts w:ascii="Cambria" w:eastAsia="Times New Roman" w:hAnsi="Cambria" w:cs="Arial"/>
          <w:color w:val="080808"/>
          <w:lang w:eastAsia="es-CL"/>
        </w:rPr>
      </w:pPr>
      <w:r w:rsidRPr="00DF2AB4">
        <w:rPr>
          <w:rFonts w:ascii="Cambria" w:eastAsia="Times New Roman" w:hAnsi="Cambria" w:cs="Arial"/>
          <w:color w:val="080808"/>
          <w:lang w:eastAsia="es-CL"/>
        </w:rPr>
        <w:t>No cumplir con las obligaciones y responsabilidades laborales, o reducir el tiempo que dedicas a actividades sociales o recreativas debido al consumo de la droga</w:t>
      </w:r>
    </w:p>
    <w:p w14:paraId="51228B49" w14:textId="77777777" w:rsidR="00C27D5F" w:rsidRPr="00DF2AB4" w:rsidRDefault="00C27D5F" w:rsidP="00952BE6">
      <w:pPr>
        <w:numPr>
          <w:ilvl w:val="0"/>
          <w:numId w:val="10"/>
        </w:numPr>
        <w:shd w:val="clear" w:color="auto" w:fill="FFFFFF"/>
        <w:tabs>
          <w:tab w:val="clear" w:pos="360"/>
          <w:tab w:val="num" w:pos="180"/>
        </w:tabs>
        <w:spacing w:after="0" w:line="240" w:lineRule="auto"/>
        <w:ind w:left="-142" w:right="-943" w:hanging="425"/>
        <w:rPr>
          <w:rFonts w:ascii="Cambria" w:eastAsia="Times New Roman" w:hAnsi="Cambria" w:cs="Arial"/>
          <w:color w:val="080808"/>
          <w:lang w:eastAsia="es-CL"/>
        </w:rPr>
      </w:pPr>
      <w:r w:rsidRPr="00DF2AB4">
        <w:rPr>
          <w:rFonts w:ascii="Cambria" w:eastAsia="Times New Roman" w:hAnsi="Cambria" w:cs="Arial"/>
          <w:color w:val="080808"/>
          <w:lang w:eastAsia="es-CL"/>
        </w:rPr>
        <w:t>Continuar con el consumo de la droga a pesar de que sabes que te está provocando problemas en tu vida o daños físicos o psicológicos</w:t>
      </w:r>
    </w:p>
    <w:p w14:paraId="354657AC" w14:textId="77777777" w:rsidR="00C27D5F" w:rsidRPr="00DF2AB4" w:rsidRDefault="00C27D5F" w:rsidP="00952BE6">
      <w:pPr>
        <w:numPr>
          <w:ilvl w:val="0"/>
          <w:numId w:val="10"/>
        </w:numPr>
        <w:shd w:val="clear" w:color="auto" w:fill="FFFFFF"/>
        <w:tabs>
          <w:tab w:val="clear" w:pos="360"/>
          <w:tab w:val="num" w:pos="180"/>
        </w:tabs>
        <w:spacing w:after="0" w:line="240" w:lineRule="auto"/>
        <w:ind w:left="-142" w:right="-943" w:hanging="425"/>
        <w:rPr>
          <w:rFonts w:ascii="Cambria" w:eastAsia="Times New Roman" w:hAnsi="Cambria" w:cs="Arial"/>
          <w:color w:val="080808"/>
          <w:lang w:eastAsia="es-CL"/>
        </w:rPr>
      </w:pPr>
      <w:r w:rsidRPr="00DF2AB4">
        <w:rPr>
          <w:rFonts w:ascii="Cambria" w:eastAsia="Times New Roman" w:hAnsi="Cambria" w:cs="Arial"/>
          <w:color w:val="080808"/>
          <w:lang w:eastAsia="es-CL"/>
        </w:rPr>
        <w:t>Hacer cosas que normalmente no harías para conseguir la droga, como robar</w:t>
      </w:r>
    </w:p>
    <w:p w14:paraId="669E2764" w14:textId="77777777" w:rsidR="00C27D5F" w:rsidRPr="00DF2AB4" w:rsidRDefault="00C27D5F" w:rsidP="00952BE6">
      <w:pPr>
        <w:numPr>
          <w:ilvl w:val="0"/>
          <w:numId w:val="10"/>
        </w:numPr>
        <w:shd w:val="clear" w:color="auto" w:fill="FFFFFF"/>
        <w:tabs>
          <w:tab w:val="clear" w:pos="360"/>
          <w:tab w:val="num" w:pos="180"/>
        </w:tabs>
        <w:spacing w:after="0" w:line="240" w:lineRule="auto"/>
        <w:ind w:left="-142" w:right="-943" w:hanging="425"/>
        <w:rPr>
          <w:rFonts w:ascii="Cambria" w:eastAsia="Times New Roman" w:hAnsi="Cambria" w:cs="Arial"/>
          <w:color w:val="080808"/>
          <w:lang w:eastAsia="es-CL"/>
        </w:rPr>
      </w:pPr>
      <w:r w:rsidRPr="00DF2AB4">
        <w:rPr>
          <w:rFonts w:ascii="Cambria" w:eastAsia="Times New Roman" w:hAnsi="Cambria" w:cs="Arial"/>
          <w:color w:val="080808"/>
          <w:lang w:eastAsia="es-CL"/>
        </w:rPr>
        <w:t>Conducir o hacer otras actividades peligrosas cuanto estás bajo los efectos de la droga</w:t>
      </w:r>
    </w:p>
    <w:p w14:paraId="5C5A1339" w14:textId="77777777" w:rsidR="00C27D5F" w:rsidRPr="00DF2AB4" w:rsidRDefault="00C27D5F" w:rsidP="00952BE6">
      <w:pPr>
        <w:numPr>
          <w:ilvl w:val="0"/>
          <w:numId w:val="10"/>
        </w:numPr>
        <w:shd w:val="clear" w:color="auto" w:fill="FFFFFF"/>
        <w:tabs>
          <w:tab w:val="clear" w:pos="360"/>
          <w:tab w:val="num" w:pos="180"/>
        </w:tabs>
        <w:spacing w:after="0" w:line="240" w:lineRule="auto"/>
        <w:ind w:left="-142" w:right="-943" w:hanging="425"/>
        <w:rPr>
          <w:rFonts w:ascii="Cambria" w:eastAsia="Times New Roman" w:hAnsi="Cambria" w:cs="Arial"/>
          <w:color w:val="080808"/>
          <w:lang w:eastAsia="es-CL"/>
        </w:rPr>
      </w:pPr>
      <w:r w:rsidRPr="00DF2AB4">
        <w:rPr>
          <w:rFonts w:ascii="Cambria" w:eastAsia="Times New Roman" w:hAnsi="Cambria" w:cs="Arial"/>
          <w:color w:val="080808"/>
          <w:lang w:eastAsia="es-CL"/>
        </w:rPr>
        <w:t>Dedicar mucho tiempo a intentar obtener la droga, a consumirla o a recuperarte de sus efectos</w:t>
      </w:r>
    </w:p>
    <w:p w14:paraId="06A06121" w14:textId="77777777" w:rsidR="00C27D5F" w:rsidRPr="00DF2AB4" w:rsidRDefault="00C27D5F" w:rsidP="00952BE6">
      <w:pPr>
        <w:numPr>
          <w:ilvl w:val="0"/>
          <w:numId w:val="10"/>
        </w:numPr>
        <w:shd w:val="clear" w:color="auto" w:fill="FFFFFF"/>
        <w:tabs>
          <w:tab w:val="clear" w:pos="360"/>
          <w:tab w:val="num" w:pos="180"/>
        </w:tabs>
        <w:spacing w:after="0" w:line="240" w:lineRule="auto"/>
        <w:ind w:left="-142" w:right="-943" w:hanging="425"/>
        <w:rPr>
          <w:rFonts w:ascii="Cambria" w:eastAsia="Times New Roman" w:hAnsi="Cambria" w:cs="Arial"/>
          <w:color w:val="080808"/>
          <w:lang w:eastAsia="es-CL"/>
        </w:rPr>
      </w:pPr>
      <w:r w:rsidRPr="00DF2AB4">
        <w:rPr>
          <w:rFonts w:ascii="Cambria" w:eastAsia="Times New Roman" w:hAnsi="Cambria" w:cs="Arial"/>
          <w:color w:val="080808"/>
          <w:lang w:eastAsia="es-CL"/>
        </w:rPr>
        <w:t>Fracasar en tus intentos de suspender el consumo de la droga</w:t>
      </w:r>
    </w:p>
    <w:p w14:paraId="65B48BA4" w14:textId="36E24499" w:rsidR="00BD2D94" w:rsidRPr="00DF2AB4" w:rsidRDefault="00C27D5F" w:rsidP="00952BE6">
      <w:pPr>
        <w:numPr>
          <w:ilvl w:val="0"/>
          <w:numId w:val="10"/>
        </w:numPr>
        <w:shd w:val="clear" w:color="auto" w:fill="FFFFFF"/>
        <w:tabs>
          <w:tab w:val="clear" w:pos="360"/>
          <w:tab w:val="num" w:pos="180"/>
        </w:tabs>
        <w:spacing w:after="0" w:line="240" w:lineRule="auto"/>
        <w:ind w:left="-142" w:right="-943" w:hanging="425"/>
        <w:rPr>
          <w:rFonts w:ascii="Cambria" w:eastAsia="Times New Roman" w:hAnsi="Cambria" w:cs="Arial"/>
          <w:color w:val="080808"/>
          <w:lang w:eastAsia="es-CL"/>
        </w:rPr>
      </w:pPr>
      <w:r w:rsidRPr="00DF2AB4">
        <w:rPr>
          <w:rFonts w:ascii="Cambria" w:eastAsia="Times New Roman" w:hAnsi="Cambria" w:cs="Arial"/>
          <w:color w:val="080808"/>
          <w:lang w:eastAsia="es-CL"/>
        </w:rPr>
        <w:t>Experimentar síntomas de abstinencia cuando intentas suspender el consumo de la droga</w:t>
      </w:r>
    </w:p>
    <w:p w14:paraId="216E682B" w14:textId="77777777" w:rsidR="00BD2D94" w:rsidRPr="00DF2AB4" w:rsidRDefault="00BD2D94" w:rsidP="00DF2AB4">
      <w:pPr>
        <w:shd w:val="clear" w:color="auto" w:fill="FFFFFF"/>
        <w:spacing w:after="0" w:line="240" w:lineRule="auto"/>
        <w:ind w:left="-567" w:right="-943"/>
        <w:rPr>
          <w:rFonts w:ascii="Cambria" w:eastAsia="Times New Roman" w:hAnsi="Cambria" w:cs="Arial"/>
          <w:color w:val="080808"/>
          <w:lang w:eastAsia="es-CL"/>
        </w:rPr>
      </w:pPr>
    </w:p>
    <w:p w14:paraId="4C59B0D9" w14:textId="77777777" w:rsidR="00952BE6" w:rsidRDefault="00952BE6" w:rsidP="00DF2AB4">
      <w:pPr>
        <w:shd w:val="clear" w:color="auto" w:fill="FFFFFF"/>
        <w:spacing w:after="0" w:line="240" w:lineRule="auto"/>
        <w:ind w:left="-567" w:right="-943"/>
        <w:outlineLvl w:val="2"/>
        <w:rPr>
          <w:rFonts w:ascii="Cambria" w:eastAsia="Times New Roman" w:hAnsi="Cambria" w:cs="Arial"/>
          <w:b/>
          <w:bCs/>
          <w:color w:val="080808"/>
          <w:lang w:eastAsia="es-CL"/>
        </w:rPr>
      </w:pPr>
    </w:p>
    <w:p w14:paraId="31C858F3" w14:textId="77777777" w:rsidR="00952BE6" w:rsidRDefault="00952BE6" w:rsidP="00DF2AB4">
      <w:pPr>
        <w:shd w:val="clear" w:color="auto" w:fill="FFFFFF"/>
        <w:spacing w:after="0" w:line="240" w:lineRule="auto"/>
        <w:ind w:left="-567" w:right="-943"/>
        <w:outlineLvl w:val="2"/>
        <w:rPr>
          <w:rFonts w:ascii="Cambria" w:eastAsia="Times New Roman" w:hAnsi="Cambria" w:cs="Arial"/>
          <w:b/>
          <w:bCs/>
          <w:color w:val="080808"/>
          <w:lang w:eastAsia="es-CL"/>
        </w:rPr>
      </w:pPr>
    </w:p>
    <w:p w14:paraId="6FB68636" w14:textId="77777777" w:rsidR="00952BE6" w:rsidRDefault="00952BE6" w:rsidP="00DF2AB4">
      <w:pPr>
        <w:shd w:val="clear" w:color="auto" w:fill="FFFFFF"/>
        <w:spacing w:after="0" w:line="240" w:lineRule="auto"/>
        <w:ind w:left="-567" w:right="-943"/>
        <w:outlineLvl w:val="2"/>
        <w:rPr>
          <w:rFonts w:ascii="Cambria" w:eastAsia="Times New Roman" w:hAnsi="Cambria" w:cs="Arial"/>
          <w:b/>
          <w:bCs/>
          <w:color w:val="080808"/>
          <w:lang w:eastAsia="es-CL"/>
        </w:rPr>
      </w:pPr>
    </w:p>
    <w:p w14:paraId="020FF6F9" w14:textId="77777777" w:rsidR="00952BE6" w:rsidRDefault="00952BE6" w:rsidP="00DF2AB4">
      <w:pPr>
        <w:shd w:val="clear" w:color="auto" w:fill="FFFFFF"/>
        <w:spacing w:after="0" w:line="240" w:lineRule="auto"/>
        <w:ind w:left="-567" w:right="-943"/>
        <w:outlineLvl w:val="2"/>
        <w:rPr>
          <w:rFonts w:ascii="Cambria" w:eastAsia="Times New Roman" w:hAnsi="Cambria" w:cs="Arial"/>
          <w:b/>
          <w:bCs/>
          <w:color w:val="080808"/>
          <w:lang w:eastAsia="es-CL"/>
        </w:rPr>
      </w:pPr>
    </w:p>
    <w:p w14:paraId="5C18E6CC" w14:textId="77777777" w:rsidR="00952BE6" w:rsidRDefault="00952BE6" w:rsidP="00DF2AB4">
      <w:pPr>
        <w:shd w:val="clear" w:color="auto" w:fill="FFFFFF"/>
        <w:spacing w:after="0" w:line="240" w:lineRule="auto"/>
        <w:ind w:left="-567" w:right="-943"/>
        <w:outlineLvl w:val="2"/>
        <w:rPr>
          <w:rFonts w:ascii="Cambria" w:eastAsia="Times New Roman" w:hAnsi="Cambria" w:cs="Arial"/>
          <w:b/>
          <w:bCs/>
          <w:color w:val="080808"/>
          <w:lang w:eastAsia="es-CL"/>
        </w:rPr>
      </w:pPr>
    </w:p>
    <w:p w14:paraId="379B2C4B" w14:textId="77777777" w:rsidR="00952BE6" w:rsidRDefault="00952BE6" w:rsidP="00DF2AB4">
      <w:pPr>
        <w:shd w:val="clear" w:color="auto" w:fill="FFFFFF"/>
        <w:spacing w:after="0" w:line="240" w:lineRule="auto"/>
        <w:ind w:left="-567" w:right="-943"/>
        <w:outlineLvl w:val="2"/>
        <w:rPr>
          <w:rFonts w:ascii="Cambria" w:eastAsia="Times New Roman" w:hAnsi="Cambria" w:cs="Arial"/>
          <w:b/>
          <w:bCs/>
          <w:color w:val="080808"/>
          <w:lang w:eastAsia="es-CL"/>
        </w:rPr>
      </w:pPr>
    </w:p>
    <w:p w14:paraId="0A215A4F" w14:textId="425AFCA5" w:rsidR="00C27D5F" w:rsidRPr="00DF2AB4" w:rsidRDefault="00C27D5F" w:rsidP="00DF2AB4">
      <w:pPr>
        <w:shd w:val="clear" w:color="auto" w:fill="FFFFFF"/>
        <w:spacing w:after="0" w:line="240" w:lineRule="auto"/>
        <w:ind w:left="-567" w:right="-943"/>
        <w:outlineLvl w:val="2"/>
        <w:rPr>
          <w:rFonts w:ascii="Cambria" w:eastAsia="Times New Roman" w:hAnsi="Cambria" w:cs="Arial"/>
          <w:b/>
          <w:bCs/>
          <w:color w:val="080808"/>
          <w:lang w:eastAsia="es-CL"/>
        </w:rPr>
      </w:pPr>
      <w:r w:rsidRPr="00DF2AB4">
        <w:rPr>
          <w:rFonts w:ascii="Cambria" w:eastAsia="Times New Roman" w:hAnsi="Cambria" w:cs="Arial"/>
          <w:b/>
          <w:bCs/>
          <w:color w:val="080808"/>
          <w:lang w:eastAsia="es-CL"/>
        </w:rPr>
        <w:t>Cómo reconocer el consumo no saludable de drogas en familiares</w:t>
      </w:r>
    </w:p>
    <w:p w14:paraId="2395E2C6" w14:textId="77777777" w:rsidR="00BD2D94" w:rsidRPr="00DF2AB4" w:rsidRDefault="00BD2D94" w:rsidP="00DF2AB4">
      <w:pPr>
        <w:shd w:val="clear" w:color="auto" w:fill="FFFFFF"/>
        <w:spacing w:after="0" w:line="240" w:lineRule="auto"/>
        <w:ind w:left="-567" w:right="-943"/>
        <w:outlineLvl w:val="2"/>
        <w:rPr>
          <w:rFonts w:ascii="Cambria" w:eastAsia="Times New Roman" w:hAnsi="Cambria" w:cs="Arial"/>
          <w:b/>
          <w:bCs/>
          <w:color w:val="080808"/>
          <w:lang w:eastAsia="es-CL"/>
        </w:rPr>
      </w:pPr>
    </w:p>
    <w:p w14:paraId="3C924FBB"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A veces, es difícil distinguir el mal humor o la ansiedad normales de un adolescente de los signos del consumo de drogas ilícitas. Los posibles indicios de que un miembro de la familia, adolescente o no, consume drogas ilícitas incluyen lo siguiente:</w:t>
      </w:r>
    </w:p>
    <w:p w14:paraId="54099A44" w14:textId="0597D27B" w:rsidR="00C27D5F" w:rsidRPr="00DF2AB4" w:rsidRDefault="00C27D5F" w:rsidP="00952BE6">
      <w:pPr>
        <w:pStyle w:val="Prrafodelista"/>
        <w:numPr>
          <w:ilvl w:val="0"/>
          <w:numId w:val="11"/>
        </w:numPr>
        <w:shd w:val="clear" w:color="auto" w:fill="FFFFFF"/>
        <w:tabs>
          <w:tab w:val="clear" w:pos="360"/>
          <w:tab w:val="num" w:pos="-284"/>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Problemas en la escuela o en el trabajo</w:t>
      </w:r>
      <w:r w:rsidRPr="00DF2AB4">
        <w:rPr>
          <w:rFonts w:ascii="Cambria" w:eastAsia="Times New Roman" w:hAnsi="Cambria" w:cs="Arial"/>
          <w:color w:val="080808"/>
          <w:lang w:eastAsia="es-CL"/>
        </w:rPr>
        <w:t>: ausencias frecuentes en las clases o en el trabajo, desinterés repentino en las actividades escolares o laborales, notas más bajas o menor desempeño en el trabajo</w:t>
      </w:r>
    </w:p>
    <w:p w14:paraId="0F6FFAAC" w14:textId="77777777" w:rsidR="00C27D5F" w:rsidRPr="00DF2AB4" w:rsidRDefault="00C27D5F" w:rsidP="00952BE6">
      <w:pPr>
        <w:numPr>
          <w:ilvl w:val="0"/>
          <w:numId w:val="11"/>
        </w:numPr>
        <w:shd w:val="clear" w:color="auto" w:fill="FFFFFF"/>
        <w:tabs>
          <w:tab w:val="clear" w:pos="360"/>
          <w:tab w:val="num"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Problemas de salud física</w:t>
      </w:r>
      <w:r w:rsidRPr="00DF2AB4">
        <w:rPr>
          <w:rFonts w:ascii="Cambria" w:eastAsia="Times New Roman" w:hAnsi="Cambria" w:cs="Arial"/>
          <w:color w:val="080808"/>
          <w:lang w:eastAsia="es-CL"/>
        </w:rPr>
        <w:t>: falta de energía y motivación, pérdida o aumento de peso, u ojos rojos</w:t>
      </w:r>
    </w:p>
    <w:p w14:paraId="55F05566" w14:textId="77777777" w:rsidR="00C27D5F" w:rsidRPr="00DF2AB4" w:rsidRDefault="00C27D5F" w:rsidP="00952BE6">
      <w:pPr>
        <w:numPr>
          <w:ilvl w:val="0"/>
          <w:numId w:val="11"/>
        </w:numPr>
        <w:shd w:val="clear" w:color="auto" w:fill="FFFFFF"/>
        <w:tabs>
          <w:tab w:val="clear" w:pos="360"/>
          <w:tab w:val="num"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Aspecto desaliñado</w:t>
      </w:r>
      <w:r w:rsidRPr="00DF2AB4">
        <w:rPr>
          <w:rFonts w:ascii="Cambria" w:eastAsia="Times New Roman" w:hAnsi="Cambria" w:cs="Arial"/>
          <w:color w:val="080808"/>
          <w:lang w:eastAsia="es-CL"/>
        </w:rPr>
        <w:t>: falta de interés en la ropa, el aseo personal o la apariencia</w:t>
      </w:r>
    </w:p>
    <w:p w14:paraId="00091DC0" w14:textId="77777777" w:rsidR="00C27D5F" w:rsidRPr="00DF2AB4" w:rsidRDefault="00C27D5F" w:rsidP="00952BE6">
      <w:pPr>
        <w:numPr>
          <w:ilvl w:val="0"/>
          <w:numId w:val="11"/>
        </w:numPr>
        <w:shd w:val="clear" w:color="auto" w:fill="FFFFFF"/>
        <w:tabs>
          <w:tab w:val="clear" w:pos="360"/>
          <w:tab w:val="num"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Cambios en la conducta</w:t>
      </w:r>
      <w:r w:rsidRPr="00DF2AB4">
        <w:rPr>
          <w:rFonts w:ascii="Cambria" w:eastAsia="Times New Roman" w:hAnsi="Cambria" w:cs="Arial"/>
          <w:color w:val="080808"/>
          <w:lang w:eastAsia="es-CL"/>
        </w:rPr>
        <w:t>: grandes esfuerzos por prohibir a los familiares la entrada a su habitación o ser reservado con respecto a las salidas con sus amigos, o cambios radicales de conducta y en las relaciones con familiares y amigos</w:t>
      </w:r>
    </w:p>
    <w:p w14:paraId="78C6ED3E" w14:textId="7B375009" w:rsidR="00C27D5F" w:rsidRPr="00DF2AB4" w:rsidRDefault="00C27D5F" w:rsidP="00952BE6">
      <w:pPr>
        <w:numPr>
          <w:ilvl w:val="0"/>
          <w:numId w:val="11"/>
        </w:numPr>
        <w:shd w:val="clear" w:color="auto" w:fill="FFFFFF"/>
        <w:tabs>
          <w:tab w:val="clear" w:pos="360"/>
          <w:tab w:val="num"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Problemas de dinero</w:t>
      </w:r>
      <w:r w:rsidRPr="00DF2AB4">
        <w:rPr>
          <w:rFonts w:ascii="Cambria" w:eastAsia="Times New Roman" w:hAnsi="Cambria" w:cs="Arial"/>
          <w:color w:val="080808"/>
          <w:lang w:eastAsia="es-CL"/>
        </w:rPr>
        <w:t>: pedir dinero de forma repentina y sin explicación razonable; descubrir que falta dinero o te lo han robado, o bien, que han desaparecido objetos de tu casa, lo que indica que probablemente los hayan vendido para sustentar el consumo de drogas ilícitas</w:t>
      </w:r>
      <w:r w:rsidR="00BD2D94" w:rsidRPr="00DF2AB4">
        <w:rPr>
          <w:rFonts w:ascii="Cambria" w:eastAsia="Times New Roman" w:hAnsi="Cambria" w:cs="Arial"/>
          <w:color w:val="080808"/>
          <w:lang w:eastAsia="es-CL"/>
        </w:rPr>
        <w:t>.</w:t>
      </w:r>
    </w:p>
    <w:p w14:paraId="14065D09" w14:textId="77777777" w:rsidR="00BD2D94" w:rsidRPr="00DF2AB4" w:rsidRDefault="00BD2D94" w:rsidP="00DF2AB4">
      <w:pPr>
        <w:shd w:val="clear" w:color="auto" w:fill="FFFFFF"/>
        <w:spacing w:after="0" w:line="240" w:lineRule="auto"/>
        <w:ind w:left="-567" w:right="-943"/>
        <w:rPr>
          <w:rFonts w:ascii="Cambria" w:eastAsia="Times New Roman" w:hAnsi="Cambria" w:cs="Arial"/>
          <w:color w:val="080808"/>
          <w:lang w:eastAsia="es-CL"/>
        </w:rPr>
      </w:pPr>
    </w:p>
    <w:p w14:paraId="028860F5" w14:textId="77777777" w:rsidR="00C27D5F" w:rsidRPr="00DF2AB4" w:rsidRDefault="00C27D5F" w:rsidP="00DF2AB4">
      <w:pPr>
        <w:shd w:val="clear" w:color="auto" w:fill="FFFFFF"/>
        <w:spacing w:after="0" w:line="240" w:lineRule="auto"/>
        <w:ind w:left="-567" w:right="-943"/>
        <w:outlineLvl w:val="2"/>
        <w:rPr>
          <w:rFonts w:ascii="Cambria" w:eastAsia="Times New Roman" w:hAnsi="Cambria" w:cs="Arial"/>
          <w:b/>
          <w:bCs/>
          <w:color w:val="080808"/>
          <w:lang w:eastAsia="es-CL"/>
        </w:rPr>
      </w:pPr>
      <w:r w:rsidRPr="00DF2AB4">
        <w:rPr>
          <w:rFonts w:ascii="Cambria" w:eastAsia="Times New Roman" w:hAnsi="Cambria" w:cs="Arial"/>
          <w:b/>
          <w:bCs/>
          <w:color w:val="080808"/>
          <w:lang w:eastAsia="es-CL"/>
        </w:rPr>
        <w:t>Reconocer signos de consumo o intoxicación por drogas</w:t>
      </w:r>
    </w:p>
    <w:p w14:paraId="44FC5AD0" w14:textId="532BEE2C"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Los signos y síntomas del consumo o la intoxicación por drogas pueden variar según el tipo de droga. A continuación, encontrarás varios ejemplos.</w:t>
      </w:r>
    </w:p>
    <w:p w14:paraId="575CE7E6" w14:textId="77777777" w:rsidR="00BD2D94" w:rsidRPr="00DF2AB4" w:rsidRDefault="00BD2D94" w:rsidP="00DF2AB4">
      <w:pPr>
        <w:shd w:val="clear" w:color="auto" w:fill="FFFFFF"/>
        <w:spacing w:after="0" w:line="240" w:lineRule="auto"/>
        <w:ind w:left="-567" w:right="-943"/>
        <w:rPr>
          <w:rFonts w:ascii="Cambria" w:eastAsia="Times New Roman" w:hAnsi="Cambria" w:cs="Arial"/>
          <w:color w:val="080808"/>
          <w:lang w:eastAsia="es-CL"/>
        </w:rPr>
      </w:pPr>
    </w:p>
    <w:p w14:paraId="2034C62B" w14:textId="77777777" w:rsidR="00C27D5F" w:rsidRPr="00DF2AB4" w:rsidRDefault="00C27D5F" w:rsidP="00DF2AB4">
      <w:pPr>
        <w:shd w:val="clear" w:color="auto" w:fill="FFFFFF"/>
        <w:spacing w:after="0" w:line="240" w:lineRule="auto"/>
        <w:ind w:left="-567" w:right="-943"/>
        <w:outlineLvl w:val="2"/>
        <w:rPr>
          <w:rFonts w:ascii="Cambria" w:eastAsia="Times New Roman" w:hAnsi="Cambria" w:cs="Arial"/>
          <w:b/>
          <w:bCs/>
          <w:color w:val="080808"/>
          <w:lang w:eastAsia="es-CL"/>
        </w:rPr>
      </w:pPr>
      <w:r w:rsidRPr="00DF2AB4">
        <w:rPr>
          <w:rFonts w:ascii="Cambria" w:eastAsia="Times New Roman" w:hAnsi="Cambria" w:cs="Arial"/>
          <w:b/>
          <w:bCs/>
          <w:color w:val="080808"/>
          <w:lang w:eastAsia="es-CL"/>
        </w:rPr>
        <w:t>Marihuana, hachís y otras sustancias que contienen cannabis</w:t>
      </w:r>
    </w:p>
    <w:p w14:paraId="23A3199E"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Algunas de las maneras en que las personas consumen cannabis son fumándola, comiéndola o inhalando la forma vaporizada de esta droga ilícita. El cannabis a menudo se consume antes que otras sustancias adictivas, como el alcohol u otras drogas ilícitas, o en simultáneo, y generalmente es la primera droga ilícita que se prueba.</w:t>
      </w:r>
    </w:p>
    <w:p w14:paraId="431A8C81"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Los signos y síntomas del consumo reciente incluyen los siguientes:</w:t>
      </w:r>
    </w:p>
    <w:p w14:paraId="6C8CFCFD" w14:textId="4AB8D474" w:rsidR="00C27D5F" w:rsidRPr="00DF2AB4" w:rsidRDefault="00C27D5F" w:rsidP="00952BE6">
      <w:pPr>
        <w:pStyle w:val="Prrafodelista"/>
        <w:numPr>
          <w:ilvl w:val="0"/>
          <w:numId w:val="12"/>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Sensación de euforia o de subidón</w:t>
      </w:r>
    </w:p>
    <w:p w14:paraId="77D264BA" w14:textId="77777777" w:rsidR="00C27D5F" w:rsidRPr="00DF2AB4" w:rsidRDefault="00C27D5F" w:rsidP="00952BE6">
      <w:pPr>
        <w:numPr>
          <w:ilvl w:val="0"/>
          <w:numId w:val="12"/>
        </w:numPr>
        <w:shd w:val="clear" w:color="auto" w:fill="FFFFFF"/>
        <w:tabs>
          <w:tab w:val="clear" w:pos="360"/>
          <w:tab w:val="num" w:pos="-142"/>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Percepción más intensa de los sentidos de la vista, del oído y del gusto</w:t>
      </w:r>
    </w:p>
    <w:p w14:paraId="5D6F2649" w14:textId="77777777" w:rsidR="00C27D5F" w:rsidRPr="00DF2AB4" w:rsidRDefault="00C27D5F" w:rsidP="00952BE6">
      <w:pPr>
        <w:numPr>
          <w:ilvl w:val="0"/>
          <w:numId w:val="12"/>
        </w:numPr>
        <w:shd w:val="clear" w:color="auto" w:fill="FFFFFF"/>
        <w:tabs>
          <w:tab w:val="clear" w:pos="360"/>
          <w:tab w:val="num" w:pos="-142"/>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Aumento de la presión arterial y la frecuencia cardíaca</w:t>
      </w:r>
    </w:p>
    <w:p w14:paraId="0C1C9BF5" w14:textId="77777777" w:rsidR="00C27D5F" w:rsidRPr="00DF2AB4" w:rsidRDefault="00C27D5F" w:rsidP="00952BE6">
      <w:pPr>
        <w:numPr>
          <w:ilvl w:val="0"/>
          <w:numId w:val="12"/>
        </w:numPr>
        <w:shd w:val="clear" w:color="auto" w:fill="FFFFFF"/>
        <w:tabs>
          <w:tab w:val="clear" w:pos="360"/>
          <w:tab w:val="num" w:pos="-142"/>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Ojos rojos</w:t>
      </w:r>
    </w:p>
    <w:p w14:paraId="4097CCE3" w14:textId="77777777" w:rsidR="00C27D5F" w:rsidRPr="00DF2AB4" w:rsidRDefault="00C27D5F" w:rsidP="00952BE6">
      <w:pPr>
        <w:numPr>
          <w:ilvl w:val="0"/>
          <w:numId w:val="12"/>
        </w:numPr>
        <w:shd w:val="clear" w:color="auto" w:fill="FFFFFF"/>
        <w:tabs>
          <w:tab w:val="clear" w:pos="360"/>
          <w:tab w:val="num" w:pos="-142"/>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Sequedad en la boca</w:t>
      </w:r>
    </w:p>
    <w:p w14:paraId="1A9BF3DD" w14:textId="77777777" w:rsidR="00C27D5F" w:rsidRPr="00DF2AB4" w:rsidRDefault="00C27D5F" w:rsidP="00952BE6">
      <w:pPr>
        <w:numPr>
          <w:ilvl w:val="0"/>
          <w:numId w:val="12"/>
        </w:numPr>
        <w:shd w:val="clear" w:color="auto" w:fill="FFFFFF"/>
        <w:tabs>
          <w:tab w:val="clear" w:pos="360"/>
          <w:tab w:val="num" w:pos="-142"/>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Disminución de la coordinación</w:t>
      </w:r>
    </w:p>
    <w:p w14:paraId="6BE71F21" w14:textId="77777777" w:rsidR="00C27D5F" w:rsidRPr="00DF2AB4" w:rsidRDefault="00C27D5F" w:rsidP="00952BE6">
      <w:pPr>
        <w:numPr>
          <w:ilvl w:val="0"/>
          <w:numId w:val="12"/>
        </w:numPr>
        <w:shd w:val="clear" w:color="auto" w:fill="FFFFFF"/>
        <w:tabs>
          <w:tab w:val="clear" w:pos="360"/>
          <w:tab w:val="num" w:pos="-142"/>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Dificultad para concentrarse o recordar cosas</w:t>
      </w:r>
    </w:p>
    <w:p w14:paraId="1CA21785" w14:textId="77777777" w:rsidR="00C27D5F" w:rsidRPr="00DF2AB4" w:rsidRDefault="00C27D5F" w:rsidP="00952BE6">
      <w:pPr>
        <w:numPr>
          <w:ilvl w:val="0"/>
          <w:numId w:val="12"/>
        </w:numPr>
        <w:shd w:val="clear" w:color="auto" w:fill="FFFFFF"/>
        <w:tabs>
          <w:tab w:val="clear" w:pos="360"/>
          <w:tab w:val="num" w:pos="-142"/>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Tiempo de reacción más lento</w:t>
      </w:r>
    </w:p>
    <w:p w14:paraId="116D1DC4" w14:textId="77777777" w:rsidR="00C27D5F" w:rsidRPr="00DF2AB4" w:rsidRDefault="00C27D5F" w:rsidP="00952BE6">
      <w:pPr>
        <w:numPr>
          <w:ilvl w:val="0"/>
          <w:numId w:val="12"/>
        </w:numPr>
        <w:shd w:val="clear" w:color="auto" w:fill="FFFFFF"/>
        <w:tabs>
          <w:tab w:val="clear" w:pos="360"/>
          <w:tab w:val="num" w:pos="-142"/>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Ansiedad y pensamientos paranoicos</w:t>
      </w:r>
    </w:p>
    <w:p w14:paraId="221B9084" w14:textId="77777777" w:rsidR="00C27D5F" w:rsidRPr="00DF2AB4" w:rsidRDefault="00C27D5F" w:rsidP="00952BE6">
      <w:pPr>
        <w:numPr>
          <w:ilvl w:val="0"/>
          <w:numId w:val="12"/>
        </w:numPr>
        <w:shd w:val="clear" w:color="auto" w:fill="FFFFFF"/>
        <w:tabs>
          <w:tab w:val="clear" w:pos="360"/>
          <w:tab w:val="num" w:pos="-142"/>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Olor a cannabis en la ropa o yemas de los dedos de color amarillo</w:t>
      </w:r>
    </w:p>
    <w:p w14:paraId="1683E728" w14:textId="22393B32" w:rsidR="00C27D5F" w:rsidRPr="00DF2AB4" w:rsidRDefault="00C27D5F" w:rsidP="00952BE6">
      <w:pPr>
        <w:numPr>
          <w:ilvl w:val="0"/>
          <w:numId w:val="12"/>
        </w:numPr>
        <w:shd w:val="clear" w:color="auto" w:fill="FFFFFF"/>
        <w:tabs>
          <w:tab w:val="clear" w:pos="360"/>
          <w:tab w:val="num" w:pos="-142"/>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Antojos intensos de ciertos alimentos en momentos inusuales</w:t>
      </w:r>
    </w:p>
    <w:p w14:paraId="08A0C270" w14:textId="77777777" w:rsidR="00BD2D94" w:rsidRPr="00DF2AB4" w:rsidRDefault="00BD2D94" w:rsidP="00DF2AB4">
      <w:pPr>
        <w:shd w:val="clear" w:color="auto" w:fill="FFFFFF"/>
        <w:spacing w:after="0" w:line="240" w:lineRule="auto"/>
        <w:ind w:left="-567" w:right="-943"/>
        <w:rPr>
          <w:rFonts w:ascii="Cambria" w:eastAsia="Times New Roman" w:hAnsi="Cambria" w:cs="Arial"/>
          <w:color w:val="080808"/>
          <w:lang w:eastAsia="es-CL"/>
        </w:rPr>
      </w:pPr>
    </w:p>
    <w:p w14:paraId="5D479CC8"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El consumo a largo plazo a menudo se relaciona con lo siguiente:</w:t>
      </w:r>
    </w:p>
    <w:p w14:paraId="1F5687CA" w14:textId="4F452425" w:rsidR="00C27D5F" w:rsidRPr="00DF2AB4" w:rsidRDefault="00C27D5F" w:rsidP="00952BE6">
      <w:pPr>
        <w:pStyle w:val="Prrafodelista"/>
        <w:numPr>
          <w:ilvl w:val="0"/>
          <w:numId w:val="13"/>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Disminución de la agudeza mental</w:t>
      </w:r>
    </w:p>
    <w:p w14:paraId="55A40FC5" w14:textId="77777777" w:rsidR="00C27D5F" w:rsidRPr="00DF2AB4" w:rsidRDefault="00C27D5F" w:rsidP="00952BE6">
      <w:pPr>
        <w:numPr>
          <w:ilvl w:val="0"/>
          <w:numId w:val="13"/>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Bajo rendimiento en el trabajo o en la escuela</w:t>
      </w:r>
    </w:p>
    <w:p w14:paraId="11FDEC09" w14:textId="1A4FEAED" w:rsidR="00C27D5F" w:rsidRPr="00DF2AB4" w:rsidRDefault="00C27D5F" w:rsidP="00952BE6">
      <w:pPr>
        <w:numPr>
          <w:ilvl w:val="0"/>
          <w:numId w:val="13"/>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Tos persistente e infecciones pulmonares frecuentes</w:t>
      </w:r>
    </w:p>
    <w:p w14:paraId="06F44E55" w14:textId="77777777" w:rsidR="00BD2D94" w:rsidRPr="00DF2AB4" w:rsidRDefault="00BD2D94" w:rsidP="00DF2AB4">
      <w:pPr>
        <w:shd w:val="clear" w:color="auto" w:fill="FFFFFF"/>
        <w:spacing w:after="0" w:line="240" w:lineRule="auto"/>
        <w:ind w:left="-567" w:right="-943"/>
        <w:rPr>
          <w:rFonts w:ascii="Cambria" w:eastAsia="Times New Roman" w:hAnsi="Cambria" w:cs="Arial"/>
          <w:color w:val="080808"/>
          <w:lang w:eastAsia="es-CL"/>
        </w:rPr>
      </w:pPr>
    </w:p>
    <w:p w14:paraId="5554C539" w14:textId="77777777" w:rsidR="00C27D5F" w:rsidRPr="00DF2AB4" w:rsidRDefault="00C27D5F" w:rsidP="00DF2AB4">
      <w:pPr>
        <w:shd w:val="clear" w:color="auto" w:fill="FFFFFF"/>
        <w:spacing w:after="0" w:line="240" w:lineRule="auto"/>
        <w:ind w:left="-567" w:right="-943"/>
        <w:outlineLvl w:val="2"/>
        <w:rPr>
          <w:rFonts w:ascii="Cambria" w:eastAsia="Times New Roman" w:hAnsi="Cambria" w:cs="Arial"/>
          <w:b/>
          <w:bCs/>
          <w:color w:val="080808"/>
          <w:lang w:eastAsia="es-CL"/>
        </w:rPr>
      </w:pPr>
      <w:r w:rsidRPr="00DF2AB4">
        <w:rPr>
          <w:rFonts w:ascii="Cambria" w:eastAsia="Times New Roman" w:hAnsi="Cambria" w:cs="Arial"/>
          <w:b/>
          <w:bCs/>
          <w:color w:val="080808"/>
          <w:lang w:eastAsia="es-CL"/>
        </w:rPr>
        <w:t>K2, Spice y sales de baño</w:t>
      </w:r>
    </w:p>
    <w:p w14:paraId="301EFF23"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Existen dos grupos de drogas ilícitas sintéticas, los cannabinoides sintéticos y las catinonas sustituidas o sintéticas, que son ilegales en la mayoría de los estados. Los efectos de estas drogas ilícitas son peligrosos e impredecibles, ya que no se someten a un control de calidad y es probable que no se conozcan algunos ingredientes.</w:t>
      </w:r>
    </w:p>
    <w:p w14:paraId="302EBCFB"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Los cannabinoides sintéticos, también llamados K2 o Spice, se rocían sobre las hierbas secas y luego se fuman, pero pueden prepararse como té de hierbas. Un líquido puede vaporizarse con cigarrillos electrónicos. A pesar de las declaraciones de los fabricantes, se trata de compuestos químicos, no de productos naturales o inofensivos. Estas drogas ilícitas producen un subidón similar al de la marihuana y se han convertido en una alternativa popular pero peligrosa.</w:t>
      </w:r>
    </w:p>
    <w:p w14:paraId="0C14A5CE"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Los signos y síntomas del consumo reciente pueden incluir los siguientes:</w:t>
      </w:r>
    </w:p>
    <w:p w14:paraId="0F29814B" w14:textId="34A5BB17" w:rsidR="00C27D5F" w:rsidRPr="00DF2AB4" w:rsidRDefault="00C27D5F" w:rsidP="00952BE6">
      <w:pPr>
        <w:pStyle w:val="Prrafodelista"/>
        <w:numPr>
          <w:ilvl w:val="0"/>
          <w:numId w:val="14"/>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Sensación de euforia o de subidón</w:t>
      </w:r>
    </w:p>
    <w:p w14:paraId="4651C93A" w14:textId="77777777" w:rsidR="00C27D5F" w:rsidRPr="00DF2AB4" w:rsidRDefault="00C27D5F" w:rsidP="00952BE6">
      <w:pPr>
        <w:numPr>
          <w:ilvl w:val="0"/>
          <w:numId w:val="14"/>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Estado de ánimo eufórico</w:t>
      </w:r>
    </w:p>
    <w:p w14:paraId="4AA18BA3" w14:textId="77777777" w:rsidR="00C27D5F" w:rsidRPr="00DF2AB4" w:rsidRDefault="00C27D5F" w:rsidP="00952BE6">
      <w:pPr>
        <w:numPr>
          <w:ilvl w:val="0"/>
          <w:numId w:val="14"/>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Una percepción alterada de los sentidos de la vista, el oído y el gusto</w:t>
      </w:r>
    </w:p>
    <w:p w14:paraId="3276D6B0" w14:textId="77777777" w:rsidR="00C27D5F" w:rsidRPr="00DF2AB4" w:rsidRDefault="00C27D5F" w:rsidP="00952BE6">
      <w:pPr>
        <w:numPr>
          <w:ilvl w:val="0"/>
          <w:numId w:val="14"/>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Ansiedad o agitación extremos</w:t>
      </w:r>
    </w:p>
    <w:p w14:paraId="1416FC0D" w14:textId="77777777" w:rsidR="00C27D5F" w:rsidRPr="00DF2AB4" w:rsidRDefault="00C27D5F" w:rsidP="00952BE6">
      <w:pPr>
        <w:numPr>
          <w:ilvl w:val="0"/>
          <w:numId w:val="14"/>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Paranoia</w:t>
      </w:r>
    </w:p>
    <w:p w14:paraId="50D03798" w14:textId="77777777" w:rsidR="00C27D5F" w:rsidRPr="00DF2AB4" w:rsidRDefault="00C27D5F" w:rsidP="00952BE6">
      <w:pPr>
        <w:numPr>
          <w:ilvl w:val="0"/>
          <w:numId w:val="14"/>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Alucinaciones</w:t>
      </w:r>
    </w:p>
    <w:p w14:paraId="5EF196E3" w14:textId="77777777" w:rsidR="00C27D5F" w:rsidRPr="00DF2AB4" w:rsidRDefault="00C27D5F" w:rsidP="00952BE6">
      <w:pPr>
        <w:numPr>
          <w:ilvl w:val="0"/>
          <w:numId w:val="14"/>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Aumento de la frecuencia cardíaca y la presión arterial o ataque cardíaco</w:t>
      </w:r>
    </w:p>
    <w:p w14:paraId="7536660B" w14:textId="77777777" w:rsidR="00C27D5F" w:rsidRPr="00DF2AB4" w:rsidRDefault="00C27D5F" w:rsidP="00952BE6">
      <w:pPr>
        <w:numPr>
          <w:ilvl w:val="0"/>
          <w:numId w:val="14"/>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Vómitos</w:t>
      </w:r>
    </w:p>
    <w:p w14:paraId="42F59D32" w14:textId="77777777" w:rsidR="00C27D5F" w:rsidRPr="00DF2AB4" w:rsidRDefault="00C27D5F" w:rsidP="00952BE6">
      <w:pPr>
        <w:numPr>
          <w:ilvl w:val="0"/>
          <w:numId w:val="14"/>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Confusión</w:t>
      </w:r>
    </w:p>
    <w:p w14:paraId="639C61E6" w14:textId="656DCA40" w:rsidR="00C27D5F" w:rsidRPr="00DF2AB4" w:rsidRDefault="00C27D5F" w:rsidP="00952BE6">
      <w:pPr>
        <w:numPr>
          <w:ilvl w:val="0"/>
          <w:numId w:val="14"/>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Conducta violenta</w:t>
      </w:r>
    </w:p>
    <w:p w14:paraId="3FF4DC01" w14:textId="77777777" w:rsidR="00BD2D94" w:rsidRPr="00DF2AB4" w:rsidRDefault="00BD2D94" w:rsidP="00DF2AB4">
      <w:pPr>
        <w:shd w:val="clear" w:color="auto" w:fill="FFFFFF"/>
        <w:spacing w:after="0" w:line="240" w:lineRule="auto"/>
        <w:ind w:left="-567" w:right="-943"/>
        <w:rPr>
          <w:rFonts w:ascii="Cambria" w:eastAsia="Times New Roman" w:hAnsi="Cambria" w:cs="Arial"/>
          <w:color w:val="080808"/>
          <w:lang w:eastAsia="es-CL"/>
        </w:rPr>
      </w:pPr>
    </w:p>
    <w:p w14:paraId="0164B37D"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lastRenderedPageBreak/>
        <w:t>Las catinonas sustituidas (sales de baño), son sustancias adictivas que alteran la mente (psicoactivas) similares a las anfetaminas, como el éxtasis (MDMA) y la cocaína. A menudo, los paquetes tienen etiquetas de otros productos para evitar la detección.</w:t>
      </w:r>
    </w:p>
    <w:p w14:paraId="0F466A5A"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A pesar del nombre, no se trata de productos de baño, como el sulfato de magnesia natural. Las catinonas sustituidas pueden comerse, aspirarse, inhalarse o inyectarse, y son muy adictivas. Estas drogas ilícitas pueden causar una intoxicación grave con efectos peligrosos en la salud o incluso la muerte.</w:t>
      </w:r>
    </w:p>
    <w:p w14:paraId="1B6AAB0E"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Los signos y síntomas del consumo reciente pueden incluir los siguientes:</w:t>
      </w:r>
    </w:p>
    <w:p w14:paraId="66310B71" w14:textId="49F8833E" w:rsidR="00C27D5F" w:rsidRPr="00DF2AB4" w:rsidRDefault="00C27D5F" w:rsidP="00952BE6">
      <w:pPr>
        <w:pStyle w:val="Prrafodelista"/>
        <w:numPr>
          <w:ilvl w:val="0"/>
          <w:numId w:val="1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Sensación de subidón</w:t>
      </w:r>
    </w:p>
    <w:p w14:paraId="0290DDF6" w14:textId="77777777" w:rsidR="00C27D5F" w:rsidRPr="00DF2AB4" w:rsidRDefault="00C27D5F" w:rsidP="00952BE6">
      <w:pPr>
        <w:numPr>
          <w:ilvl w:val="0"/>
          <w:numId w:val="1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Mayor sociabilidad</w:t>
      </w:r>
    </w:p>
    <w:p w14:paraId="0A9FD161" w14:textId="77777777" w:rsidR="00C27D5F" w:rsidRPr="00DF2AB4" w:rsidRDefault="00C27D5F" w:rsidP="00952BE6">
      <w:pPr>
        <w:numPr>
          <w:ilvl w:val="0"/>
          <w:numId w:val="1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Mayor energía y agitación</w:t>
      </w:r>
    </w:p>
    <w:p w14:paraId="303033C2" w14:textId="77777777" w:rsidR="00C27D5F" w:rsidRPr="00DF2AB4" w:rsidRDefault="00C27D5F" w:rsidP="00952BE6">
      <w:pPr>
        <w:numPr>
          <w:ilvl w:val="0"/>
          <w:numId w:val="1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Aumento del deseo sexual</w:t>
      </w:r>
    </w:p>
    <w:p w14:paraId="443E68D1" w14:textId="77777777" w:rsidR="00C27D5F" w:rsidRPr="00DF2AB4" w:rsidRDefault="00C27D5F" w:rsidP="00952BE6">
      <w:pPr>
        <w:numPr>
          <w:ilvl w:val="0"/>
          <w:numId w:val="1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Aumento de la frecuencia cardíaca y la presión arterial</w:t>
      </w:r>
    </w:p>
    <w:p w14:paraId="2947F23B" w14:textId="77777777" w:rsidR="00C27D5F" w:rsidRPr="00DF2AB4" w:rsidRDefault="00C27D5F" w:rsidP="00952BE6">
      <w:pPr>
        <w:numPr>
          <w:ilvl w:val="0"/>
          <w:numId w:val="1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Problemas para pensar con claridad</w:t>
      </w:r>
    </w:p>
    <w:p w14:paraId="48248A90" w14:textId="77777777" w:rsidR="00C27D5F" w:rsidRPr="00DF2AB4" w:rsidRDefault="00C27D5F" w:rsidP="00952BE6">
      <w:pPr>
        <w:numPr>
          <w:ilvl w:val="0"/>
          <w:numId w:val="1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Pérdida del control muscular</w:t>
      </w:r>
    </w:p>
    <w:p w14:paraId="3CE49AF1" w14:textId="77777777" w:rsidR="00C27D5F" w:rsidRPr="00DF2AB4" w:rsidRDefault="00C27D5F" w:rsidP="00952BE6">
      <w:pPr>
        <w:numPr>
          <w:ilvl w:val="0"/>
          <w:numId w:val="1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Paranoia</w:t>
      </w:r>
    </w:p>
    <w:p w14:paraId="2918E738" w14:textId="77777777" w:rsidR="00C27D5F" w:rsidRPr="00DF2AB4" w:rsidRDefault="00C27D5F" w:rsidP="00952BE6">
      <w:pPr>
        <w:numPr>
          <w:ilvl w:val="0"/>
          <w:numId w:val="1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Ataques de pánico</w:t>
      </w:r>
    </w:p>
    <w:p w14:paraId="3B6B16C0" w14:textId="77777777" w:rsidR="00C27D5F" w:rsidRPr="00DF2AB4" w:rsidRDefault="00C27D5F" w:rsidP="00952BE6">
      <w:pPr>
        <w:numPr>
          <w:ilvl w:val="0"/>
          <w:numId w:val="1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Alucinaciones</w:t>
      </w:r>
    </w:p>
    <w:p w14:paraId="1654A190" w14:textId="77777777" w:rsidR="00C27D5F" w:rsidRPr="00DF2AB4" w:rsidRDefault="00C27D5F" w:rsidP="00952BE6">
      <w:pPr>
        <w:numPr>
          <w:ilvl w:val="0"/>
          <w:numId w:val="1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Delirio</w:t>
      </w:r>
    </w:p>
    <w:p w14:paraId="47C6D4AC" w14:textId="2FA8FBA4" w:rsidR="00C27D5F" w:rsidRPr="00DF2AB4" w:rsidRDefault="00C27D5F" w:rsidP="00952BE6">
      <w:pPr>
        <w:numPr>
          <w:ilvl w:val="0"/>
          <w:numId w:val="1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Conductas psicóticas y violentas</w:t>
      </w:r>
    </w:p>
    <w:p w14:paraId="00CA7DED" w14:textId="77777777" w:rsidR="00BD2D94" w:rsidRPr="00DF2AB4" w:rsidRDefault="00BD2D94" w:rsidP="00DF2AB4">
      <w:pPr>
        <w:shd w:val="clear" w:color="auto" w:fill="FFFFFF"/>
        <w:spacing w:after="0" w:line="240" w:lineRule="auto"/>
        <w:ind w:left="-567" w:right="-943"/>
        <w:rPr>
          <w:rFonts w:ascii="Cambria" w:eastAsia="Times New Roman" w:hAnsi="Cambria" w:cs="Arial"/>
          <w:color w:val="080808"/>
          <w:lang w:eastAsia="es-CL"/>
        </w:rPr>
      </w:pPr>
    </w:p>
    <w:p w14:paraId="31D9AFA4" w14:textId="77777777" w:rsidR="00C27D5F" w:rsidRPr="00DF2AB4" w:rsidRDefault="00C27D5F" w:rsidP="00DF2AB4">
      <w:pPr>
        <w:shd w:val="clear" w:color="auto" w:fill="FFFFFF"/>
        <w:spacing w:after="0" w:line="240" w:lineRule="auto"/>
        <w:ind w:left="-567" w:right="-943"/>
        <w:outlineLvl w:val="2"/>
        <w:rPr>
          <w:rFonts w:ascii="Cambria" w:eastAsia="Times New Roman" w:hAnsi="Cambria" w:cs="Arial"/>
          <w:b/>
          <w:bCs/>
          <w:color w:val="080808"/>
          <w:lang w:eastAsia="es-CL"/>
        </w:rPr>
      </w:pPr>
      <w:r w:rsidRPr="00DF2AB4">
        <w:rPr>
          <w:rFonts w:ascii="Cambria" w:eastAsia="Times New Roman" w:hAnsi="Cambria" w:cs="Arial"/>
          <w:b/>
          <w:bCs/>
          <w:color w:val="080808"/>
          <w:lang w:eastAsia="es-CL"/>
        </w:rPr>
        <w:t>Barbitúricos, benzodiacepinas e hipnóticos</w:t>
      </w:r>
    </w:p>
    <w:p w14:paraId="0733E24D" w14:textId="03470264"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 xml:space="preserve">Los barbitúricos, </w:t>
      </w:r>
      <w:r w:rsidR="00BD2D94" w:rsidRPr="00DF2AB4">
        <w:rPr>
          <w:rFonts w:ascii="Cambria" w:eastAsia="Times New Roman" w:hAnsi="Cambria" w:cs="Arial"/>
          <w:color w:val="080808"/>
          <w:lang w:eastAsia="es-CL"/>
        </w:rPr>
        <w:t>los benzodiacepinas</w:t>
      </w:r>
      <w:r w:rsidRPr="00DF2AB4">
        <w:rPr>
          <w:rFonts w:ascii="Cambria" w:eastAsia="Times New Roman" w:hAnsi="Cambria" w:cs="Arial"/>
          <w:color w:val="080808"/>
          <w:lang w:eastAsia="es-CL"/>
        </w:rPr>
        <w:t xml:space="preserve"> y los hipnóticos son depresores del sistema nervioso central que se venden con receta médica. A menudo, estos medicamentos se usan o mal emplean para obtener una sensación de relajación o por el deseo de desconectarse u olvidarse de pensamientos o sentimientos relacionados con el estrés.</w:t>
      </w:r>
    </w:p>
    <w:p w14:paraId="6C7D4E88" w14:textId="707A0EA1" w:rsidR="00C27D5F" w:rsidRPr="00DF2AB4" w:rsidRDefault="00C27D5F" w:rsidP="00952BE6">
      <w:pPr>
        <w:pStyle w:val="Prrafodelista"/>
        <w:numPr>
          <w:ilvl w:val="0"/>
          <w:numId w:val="16"/>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Barbitúricos.</w:t>
      </w:r>
      <w:r w:rsidRPr="00DF2AB4">
        <w:rPr>
          <w:rFonts w:ascii="Cambria" w:eastAsia="Times New Roman" w:hAnsi="Cambria" w:cs="Arial"/>
          <w:color w:val="080808"/>
          <w:lang w:eastAsia="es-CL"/>
        </w:rPr>
        <w:t> Un ejemplo es el fenobarbital.</w:t>
      </w:r>
    </w:p>
    <w:p w14:paraId="1E3A97D7" w14:textId="77777777" w:rsidR="00C27D5F" w:rsidRPr="00DF2AB4" w:rsidRDefault="00C27D5F" w:rsidP="00952BE6">
      <w:pPr>
        <w:numPr>
          <w:ilvl w:val="0"/>
          <w:numId w:val="16"/>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Benzodiacepinas.</w:t>
      </w:r>
      <w:r w:rsidRPr="00DF2AB4">
        <w:rPr>
          <w:rFonts w:ascii="Cambria" w:eastAsia="Times New Roman" w:hAnsi="Cambria" w:cs="Arial"/>
          <w:color w:val="080808"/>
          <w:lang w:eastAsia="es-CL"/>
        </w:rPr>
        <w:t> Algunos ejemplos incluyen sedantes, como diazepam (Valium), alprazolam (Xanax), lorazepam (Ativan), clonazepam (Klonopin) y clordiazepóxido (Librium).</w:t>
      </w:r>
    </w:p>
    <w:p w14:paraId="48DFE441" w14:textId="56336AB4" w:rsidR="00C27D5F" w:rsidRPr="00DF2AB4" w:rsidRDefault="00C27D5F" w:rsidP="00952BE6">
      <w:pPr>
        <w:numPr>
          <w:ilvl w:val="0"/>
          <w:numId w:val="16"/>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Hipnóticos.</w:t>
      </w:r>
      <w:r w:rsidRPr="00DF2AB4">
        <w:rPr>
          <w:rFonts w:ascii="Cambria" w:eastAsia="Times New Roman" w:hAnsi="Cambria" w:cs="Arial"/>
          <w:color w:val="080808"/>
          <w:lang w:eastAsia="es-CL"/>
        </w:rPr>
        <w:t> Algunos ejemplos incluyen medicamentos para dormir de venta con receta médica, como zolpidem (Ambien) y zaleplon (Sonata).</w:t>
      </w:r>
    </w:p>
    <w:p w14:paraId="0D9153F6" w14:textId="77777777" w:rsidR="00BD2D94" w:rsidRPr="00DF2AB4" w:rsidRDefault="00BD2D94" w:rsidP="00DF2AB4">
      <w:pPr>
        <w:shd w:val="clear" w:color="auto" w:fill="FFFFFF"/>
        <w:spacing w:after="0" w:line="240" w:lineRule="auto"/>
        <w:ind w:left="-567" w:right="-943"/>
        <w:rPr>
          <w:rFonts w:ascii="Cambria" w:eastAsia="Times New Roman" w:hAnsi="Cambria" w:cs="Arial"/>
          <w:color w:val="080808"/>
          <w:lang w:eastAsia="es-CL"/>
        </w:rPr>
      </w:pPr>
    </w:p>
    <w:p w14:paraId="50446096"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Los signos y síntomas del consumo reciente pueden incluir los siguientes:</w:t>
      </w:r>
    </w:p>
    <w:p w14:paraId="6A3A4590" w14:textId="02FC8735" w:rsidR="00C27D5F" w:rsidRPr="00DF2AB4" w:rsidRDefault="00C27D5F" w:rsidP="00952BE6">
      <w:pPr>
        <w:pStyle w:val="Prrafodelista"/>
        <w:numPr>
          <w:ilvl w:val="0"/>
          <w:numId w:val="17"/>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Somnolencia</w:t>
      </w:r>
    </w:p>
    <w:p w14:paraId="588B94CE" w14:textId="77777777" w:rsidR="00C27D5F" w:rsidRPr="00DF2AB4" w:rsidRDefault="00C27D5F" w:rsidP="00952BE6">
      <w:pPr>
        <w:numPr>
          <w:ilvl w:val="0"/>
          <w:numId w:val="17"/>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Habla arrastrada</w:t>
      </w:r>
    </w:p>
    <w:p w14:paraId="7DD88776" w14:textId="77777777" w:rsidR="00C27D5F" w:rsidRPr="00DF2AB4" w:rsidRDefault="00C27D5F" w:rsidP="00952BE6">
      <w:pPr>
        <w:numPr>
          <w:ilvl w:val="0"/>
          <w:numId w:val="17"/>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Falta de coordinación</w:t>
      </w:r>
    </w:p>
    <w:p w14:paraId="76D1B7E5" w14:textId="77777777" w:rsidR="00C27D5F" w:rsidRPr="00DF2AB4" w:rsidRDefault="00C27D5F" w:rsidP="00952BE6">
      <w:pPr>
        <w:numPr>
          <w:ilvl w:val="0"/>
          <w:numId w:val="17"/>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Irritabilidad o cambios en el estado de ánimo</w:t>
      </w:r>
    </w:p>
    <w:p w14:paraId="6688BA1C" w14:textId="77777777" w:rsidR="00C27D5F" w:rsidRPr="00DF2AB4" w:rsidRDefault="00C27D5F" w:rsidP="00952BE6">
      <w:pPr>
        <w:numPr>
          <w:ilvl w:val="0"/>
          <w:numId w:val="17"/>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Problemas para concentrarse o para pensar con claridad</w:t>
      </w:r>
    </w:p>
    <w:p w14:paraId="2658AFFF" w14:textId="77777777" w:rsidR="00C27D5F" w:rsidRPr="00DF2AB4" w:rsidRDefault="00C27D5F" w:rsidP="00952BE6">
      <w:pPr>
        <w:numPr>
          <w:ilvl w:val="0"/>
          <w:numId w:val="17"/>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Problemas de memoria</w:t>
      </w:r>
    </w:p>
    <w:p w14:paraId="33648BB9" w14:textId="77777777" w:rsidR="00C27D5F" w:rsidRPr="00DF2AB4" w:rsidRDefault="00C27D5F" w:rsidP="00952BE6">
      <w:pPr>
        <w:numPr>
          <w:ilvl w:val="0"/>
          <w:numId w:val="17"/>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Movimientos involuntarios de los ojos</w:t>
      </w:r>
    </w:p>
    <w:p w14:paraId="335119FD" w14:textId="77777777" w:rsidR="00C27D5F" w:rsidRPr="00DF2AB4" w:rsidRDefault="00C27D5F" w:rsidP="00952BE6">
      <w:pPr>
        <w:numPr>
          <w:ilvl w:val="0"/>
          <w:numId w:val="17"/>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Falta de inhibición</w:t>
      </w:r>
    </w:p>
    <w:p w14:paraId="495EDA53" w14:textId="77777777" w:rsidR="00C27D5F" w:rsidRPr="00DF2AB4" w:rsidRDefault="00C27D5F" w:rsidP="00952BE6">
      <w:pPr>
        <w:numPr>
          <w:ilvl w:val="0"/>
          <w:numId w:val="17"/>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Respiración más lenta y presión arterial reducida</w:t>
      </w:r>
    </w:p>
    <w:p w14:paraId="56EA6CB4" w14:textId="77777777" w:rsidR="00C27D5F" w:rsidRPr="00DF2AB4" w:rsidRDefault="00C27D5F" w:rsidP="00952BE6">
      <w:pPr>
        <w:numPr>
          <w:ilvl w:val="0"/>
          <w:numId w:val="17"/>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Caídas o accidentes</w:t>
      </w:r>
    </w:p>
    <w:p w14:paraId="7A592B53" w14:textId="1B4EC34F" w:rsidR="00C27D5F" w:rsidRPr="00DF2AB4" w:rsidRDefault="00C27D5F" w:rsidP="00952BE6">
      <w:pPr>
        <w:numPr>
          <w:ilvl w:val="0"/>
          <w:numId w:val="17"/>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Mareos</w:t>
      </w:r>
    </w:p>
    <w:p w14:paraId="37A7775B" w14:textId="77777777" w:rsidR="00BD2D94" w:rsidRPr="00DF2AB4" w:rsidRDefault="00BD2D94" w:rsidP="00DF2AB4">
      <w:pPr>
        <w:shd w:val="clear" w:color="auto" w:fill="FFFFFF"/>
        <w:spacing w:after="0" w:line="240" w:lineRule="auto"/>
        <w:ind w:left="-567" w:right="-943"/>
        <w:rPr>
          <w:rFonts w:ascii="Cambria" w:eastAsia="Times New Roman" w:hAnsi="Cambria" w:cs="Arial"/>
          <w:color w:val="080808"/>
          <w:lang w:eastAsia="es-CL"/>
        </w:rPr>
      </w:pPr>
    </w:p>
    <w:p w14:paraId="49E00B9C" w14:textId="77777777" w:rsidR="00C27D5F" w:rsidRPr="00DF2AB4" w:rsidRDefault="00C27D5F" w:rsidP="00DF2AB4">
      <w:pPr>
        <w:shd w:val="clear" w:color="auto" w:fill="FFFFFF"/>
        <w:spacing w:after="0" w:line="240" w:lineRule="auto"/>
        <w:ind w:left="-567" w:right="-943"/>
        <w:outlineLvl w:val="2"/>
        <w:rPr>
          <w:rFonts w:ascii="Cambria" w:eastAsia="Times New Roman" w:hAnsi="Cambria" w:cs="Arial"/>
          <w:b/>
          <w:bCs/>
          <w:color w:val="080808"/>
          <w:lang w:eastAsia="es-CL"/>
        </w:rPr>
      </w:pPr>
      <w:r w:rsidRPr="00DF2AB4">
        <w:rPr>
          <w:rFonts w:ascii="Cambria" w:eastAsia="Times New Roman" w:hAnsi="Cambria" w:cs="Arial"/>
          <w:b/>
          <w:bCs/>
          <w:color w:val="080808"/>
          <w:lang w:eastAsia="es-CL"/>
        </w:rPr>
        <w:t>Metanfetaminas, cocaína y otros estimulantes</w:t>
      </w:r>
    </w:p>
    <w:p w14:paraId="332A2E46"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Los estimulantes incluyen anfetaminas, metanfetaminas, cocaína, metilfenidato (Ritalin, Concerta, entre otros) y anfetamina con dextroanfetamina (Adderall XR, Mydayis). A menudo se consumen y se abusa de estas sustancias para sentir un subidón o aumentar la energía, para mejorar el desempeño en el trabajo o la escuela, o para bajar de peso o controlar el apetito.</w:t>
      </w:r>
    </w:p>
    <w:p w14:paraId="743DFBA8"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Los signos y síntomas del consumo reciente comprenden los siguientes:</w:t>
      </w:r>
    </w:p>
    <w:p w14:paraId="08EC6022" w14:textId="4AE8DAC8" w:rsidR="00C27D5F" w:rsidRPr="00DF2AB4" w:rsidRDefault="00C27D5F" w:rsidP="00952BE6">
      <w:pPr>
        <w:pStyle w:val="Prrafodelista"/>
        <w:numPr>
          <w:ilvl w:val="0"/>
          <w:numId w:val="18"/>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Sensación de excitación agradable y demasiada confianza</w:t>
      </w:r>
    </w:p>
    <w:p w14:paraId="6F30B4D1" w14:textId="77777777" w:rsidR="00C27D5F" w:rsidRPr="00DF2AB4" w:rsidRDefault="00C27D5F" w:rsidP="00952BE6">
      <w:pPr>
        <w:numPr>
          <w:ilvl w:val="0"/>
          <w:numId w:val="18"/>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Estar más alerta</w:t>
      </w:r>
    </w:p>
    <w:p w14:paraId="3A95A62B" w14:textId="77777777" w:rsidR="00C27D5F" w:rsidRPr="00DF2AB4" w:rsidRDefault="00C27D5F" w:rsidP="00952BE6">
      <w:pPr>
        <w:numPr>
          <w:ilvl w:val="0"/>
          <w:numId w:val="18"/>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Mayor energía y agitación</w:t>
      </w:r>
    </w:p>
    <w:p w14:paraId="1A149D5C" w14:textId="77777777" w:rsidR="00C27D5F" w:rsidRPr="00DF2AB4" w:rsidRDefault="00C27D5F" w:rsidP="00952BE6">
      <w:pPr>
        <w:numPr>
          <w:ilvl w:val="0"/>
          <w:numId w:val="18"/>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Cambios de conducta o agresión</w:t>
      </w:r>
    </w:p>
    <w:p w14:paraId="23E58ED1" w14:textId="77777777" w:rsidR="00C27D5F" w:rsidRPr="00DF2AB4" w:rsidRDefault="00C27D5F" w:rsidP="00952BE6">
      <w:pPr>
        <w:numPr>
          <w:ilvl w:val="0"/>
          <w:numId w:val="18"/>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Habla rápida o incoherente</w:t>
      </w:r>
    </w:p>
    <w:p w14:paraId="38A4AAD6" w14:textId="77777777" w:rsidR="00C27D5F" w:rsidRPr="00DF2AB4" w:rsidRDefault="00C27D5F" w:rsidP="00952BE6">
      <w:pPr>
        <w:numPr>
          <w:ilvl w:val="0"/>
          <w:numId w:val="18"/>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Pupilas (círculo negro en el centro del ojo) más grandes de lo normal</w:t>
      </w:r>
    </w:p>
    <w:p w14:paraId="203AB573" w14:textId="77777777" w:rsidR="00C27D5F" w:rsidRPr="00DF2AB4" w:rsidRDefault="00C27D5F" w:rsidP="00952BE6">
      <w:pPr>
        <w:numPr>
          <w:ilvl w:val="0"/>
          <w:numId w:val="18"/>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Confusión, ideas delirantes y alucinaciones</w:t>
      </w:r>
    </w:p>
    <w:p w14:paraId="074FD13A" w14:textId="77777777" w:rsidR="00C27D5F" w:rsidRPr="00DF2AB4" w:rsidRDefault="00C27D5F" w:rsidP="00952BE6">
      <w:pPr>
        <w:numPr>
          <w:ilvl w:val="0"/>
          <w:numId w:val="18"/>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Irritabilidad, ansiedad o paranoia</w:t>
      </w:r>
    </w:p>
    <w:p w14:paraId="1C1A4662" w14:textId="77777777" w:rsidR="00C27D5F" w:rsidRPr="00DF2AB4" w:rsidRDefault="00C27D5F" w:rsidP="00952BE6">
      <w:pPr>
        <w:numPr>
          <w:ilvl w:val="0"/>
          <w:numId w:val="18"/>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Cambios en la frecuencia cardíaca, la presión arterial y la temperatura corporal</w:t>
      </w:r>
    </w:p>
    <w:p w14:paraId="370AECCD" w14:textId="77777777" w:rsidR="00C27D5F" w:rsidRPr="00DF2AB4" w:rsidRDefault="00C27D5F" w:rsidP="00952BE6">
      <w:pPr>
        <w:numPr>
          <w:ilvl w:val="0"/>
          <w:numId w:val="18"/>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Náuseas o vómitos con pérdida de peso</w:t>
      </w:r>
    </w:p>
    <w:p w14:paraId="392B4E16" w14:textId="77777777" w:rsidR="00C27D5F" w:rsidRPr="00DF2AB4" w:rsidRDefault="00C27D5F" w:rsidP="00952BE6">
      <w:pPr>
        <w:numPr>
          <w:ilvl w:val="0"/>
          <w:numId w:val="18"/>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Poca capacidad de juicio</w:t>
      </w:r>
    </w:p>
    <w:p w14:paraId="4D5F851F" w14:textId="77777777" w:rsidR="00C27D5F" w:rsidRPr="00DF2AB4" w:rsidRDefault="00C27D5F" w:rsidP="00952BE6">
      <w:pPr>
        <w:numPr>
          <w:ilvl w:val="0"/>
          <w:numId w:val="18"/>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Congestión nasal y daño en la membrana mucosa de la nariz (en caso de que el consumo se haga por inhalación)</w:t>
      </w:r>
    </w:p>
    <w:p w14:paraId="6482DC03" w14:textId="77777777" w:rsidR="00C27D5F" w:rsidRDefault="00C27D5F" w:rsidP="00952BE6">
      <w:pPr>
        <w:numPr>
          <w:ilvl w:val="0"/>
          <w:numId w:val="18"/>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Llagas en la boca, enfermedad de las encías y caries dentarias por fumar sustancias adictivas (boca de metanfetamina)</w:t>
      </w:r>
    </w:p>
    <w:p w14:paraId="6A8FA29E" w14:textId="77777777" w:rsidR="00462815" w:rsidRPr="00DF2AB4" w:rsidRDefault="00462815" w:rsidP="00462815">
      <w:pPr>
        <w:shd w:val="clear" w:color="auto" w:fill="FFFFFF"/>
        <w:spacing w:after="0" w:line="240" w:lineRule="auto"/>
        <w:ind w:right="-943"/>
        <w:rPr>
          <w:rFonts w:ascii="Cambria" w:eastAsia="Times New Roman" w:hAnsi="Cambria" w:cs="Arial"/>
          <w:color w:val="080808"/>
          <w:lang w:eastAsia="es-CL"/>
        </w:rPr>
      </w:pPr>
    </w:p>
    <w:p w14:paraId="0B3F528F" w14:textId="77777777" w:rsidR="00C27D5F" w:rsidRPr="00DF2AB4" w:rsidRDefault="00C27D5F" w:rsidP="00952BE6">
      <w:pPr>
        <w:numPr>
          <w:ilvl w:val="0"/>
          <w:numId w:val="18"/>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lastRenderedPageBreak/>
        <w:t>Insomnio</w:t>
      </w:r>
    </w:p>
    <w:p w14:paraId="174EE7E8" w14:textId="2E9AA6BE" w:rsidR="00C27D5F" w:rsidRPr="00DF2AB4" w:rsidRDefault="00C27D5F" w:rsidP="00952BE6">
      <w:pPr>
        <w:numPr>
          <w:ilvl w:val="0"/>
          <w:numId w:val="18"/>
        </w:numPr>
        <w:shd w:val="clear" w:color="auto" w:fill="FFFFFF"/>
        <w:tabs>
          <w:tab w:val="clear" w:pos="54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Depresión a medida que pasa el efecto de la sustancia adictiva</w:t>
      </w:r>
    </w:p>
    <w:p w14:paraId="7DFB81D7" w14:textId="77777777" w:rsidR="00BD2D94" w:rsidRPr="00DF2AB4" w:rsidRDefault="00BD2D94" w:rsidP="00DF2AB4">
      <w:pPr>
        <w:shd w:val="clear" w:color="auto" w:fill="FFFFFF"/>
        <w:spacing w:after="0" w:line="240" w:lineRule="auto"/>
        <w:ind w:left="-567" w:right="-943"/>
        <w:rPr>
          <w:rFonts w:ascii="Cambria" w:eastAsia="Times New Roman" w:hAnsi="Cambria" w:cs="Arial"/>
          <w:color w:val="080808"/>
          <w:lang w:eastAsia="es-CL"/>
        </w:rPr>
      </w:pPr>
    </w:p>
    <w:p w14:paraId="49236C59" w14:textId="77777777" w:rsidR="00C27D5F" w:rsidRPr="00DF2AB4" w:rsidRDefault="00C27D5F" w:rsidP="00DF2AB4">
      <w:pPr>
        <w:shd w:val="clear" w:color="auto" w:fill="FFFFFF"/>
        <w:spacing w:after="0" w:line="240" w:lineRule="auto"/>
        <w:ind w:left="-567" w:right="-943"/>
        <w:outlineLvl w:val="2"/>
        <w:rPr>
          <w:rFonts w:ascii="Cambria" w:eastAsia="Times New Roman" w:hAnsi="Cambria" w:cs="Arial"/>
          <w:b/>
          <w:bCs/>
          <w:color w:val="080808"/>
          <w:lang w:eastAsia="es-CL"/>
        </w:rPr>
      </w:pPr>
      <w:r w:rsidRPr="00DF2AB4">
        <w:rPr>
          <w:rFonts w:ascii="Cambria" w:eastAsia="Times New Roman" w:hAnsi="Cambria" w:cs="Arial"/>
          <w:b/>
          <w:bCs/>
          <w:color w:val="080808"/>
          <w:lang w:eastAsia="es-CL"/>
        </w:rPr>
        <w:t>Drogas sintéticas</w:t>
      </w:r>
    </w:p>
    <w:p w14:paraId="6F006D98"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Las drogas ilícitas conocidas como drogas de club se consumen en discotecas y también en conciertos y fiestas. Algunos ejemplos son la metilendioximetanfetamina (MDMA, éxtasis o molly) y el ácido gamahidroxibutírico. Otros ejemplos son la cetamina y el flunitrazepam o Rohypnol (una marca que se usa fuera de EE. UU.), también llamado roofie en inglés. No todas estas sustancias pertenecen a la misma categoría, pero comparten efectos y peligros similares, como los efectos perjudiciales a largo plazo.</w:t>
      </w:r>
    </w:p>
    <w:p w14:paraId="7E794332"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Debido a que el ácido gamahidroxibutírico y el flunitrazepam causan sedación, relajación muscular, confusión y pérdida de memoria, el consumo de estas sustancias se asocia con posibles conductas sexuales indebidas o agresiones sexuales.</w:t>
      </w:r>
    </w:p>
    <w:p w14:paraId="0D13D36C"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Entre los signos y síntomas de las drogas de club se incluyen los siguientes:</w:t>
      </w:r>
    </w:p>
    <w:p w14:paraId="4CA28C42" w14:textId="443135B8" w:rsidR="00C27D5F" w:rsidRPr="00DF2AB4" w:rsidRDefault="00C27D5F" w:rsidP="00462815">
      <w:pPr>
        <w:pStyle w:val="Prrafodelista"/>
        <w:numPr>
          <w:ilvl w:val="0"/>
          <w:numId w:val="19"/>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Alucinaciones</w:t>
      </w:r>
    </w:p>
    <w:p w14:paraId="12EB9865" w14:textId="77777777" w:rsidR="00C27D5F" w:rsidRPr="00DF2AB4" w:rsidRDefault="00C27D5F" w:rsidP="00462815">
      <w:pPr>
        <w:numPr>
          <w:ilvl w:val="0"/>
          <w:numId w:val="19"/>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Paranoia</w:t>
      </w:r>
    </w:p>
    <w:p w14:paraId="73421B0D" w14:textId="77777777" w:rsidR="00C27D5F" w:rsidRPr="00DF2AB4" w:rsidRDefault="00C27D5F" w:rsidP="00462815">
      <w:pPr>
        <w:numPr>
          <w:ilvl w:val="0"/>
          <w:numId w:val="19"/>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Pupilas más grandes de lo normal</w:t>
      </w:r>
    </w:p>
    <w:p w14:paraId="4A14C30C" w14:textId="77777777" w:rsidR="00C27D5F" w:rsidRPr="00DF2AB4" w:rsidRDefault="00C27D5F" w:rsidP="00462815">
      <w:pPr>
        <w:numPr>
          <w:ilvl w:val="0"/>
          <w:numId w:val="19"/>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Escalofríos y sudoración</w:t>
      </w:r>
    </w:p>
    <w:p w14:paraId="198B90FB" w14:textId="77777777" w:rsidR="00C27D5F" w:rsidRPr="00DF2AB4" w:rsidRDefault="00C27D5F" w:rsidP="00462815">
      <w:pPr>
        <w:numPr>
          <w:ilvl w:val="0"/>
          <w:numId w:val="19"/>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Movimientos involuntarios (temblores)</w:t>
      </w:r>
    </w:p>
    <w:p w14:paraId="1A45BD0F" w14:textId="77777777" w:rsidR="00C27D5F" w:rsidRPr="00DF2AB4" w:rsidRDefault="00C27D5F" w:rsidP="00462815">
      <w:pPr>
        <w:numPr>
          <w:ilvl w:val="0"/>
          <w:numId w:val="19"/>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Cambios de conducta</w:t>
      </w:r>
    </w:p>
    <w:p w14:paraId="0072B40E" w14:textId="77777777" w:rsidR="00C27D5F" w:rsidRPr="00DF2AB4" w:rsidRDefault="00C27D5F" w:rsidP="00462815">
      <w:pPr>
        <w:numPr>
          <w:ilvl w:val="0"/>
          <w:numId w:val="19"/>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Calambres musculares y rechinar los dientes</w:t>
      </w:r>
    </w:p>
    <w:p w14:paraId="4B723B20" w14:textId="77777777" w:rsidR="00C27D5F" w:rsidRPr="00DF2AB4" w:rsidRDefault="00C27D5F" w:rsidP="00462815">
      <w:pPr>
        <w:numPr>
          <w:ilvl w:val="0"/>
          <w:numId w:val="19"/>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Relajación muscular, mala coordinación y problemas de movimiento</w:t>
      </w:r>
    </w:p>
    <w:p w14:paraId="785323BF" w14:textId="77777777" w:rsidR="00C27D5F" w:rsidRPr="00DF2AB4" w:rsidRDefault="00C27D5F" w:rsidP="00462815">
      <w:pPr>
        <w:numPr>
          <w:ilvl w:val="0"/>
          <w:numId w:val="19"/>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Desinhibición</w:t>
      </w:r>
    </w:p>
    <w:p w14:paraId="288F5BFC" w14:textId="77777777" w:rsidR="00C27D5F" w:rsidRPr="00DF2AB4" w:rsidRDefault="00C27D5F" w:rsidP="00462815">
      <w:pPr>
        <w:numPr>
          <w:ilvl w:val="0"/>
          <w:numId w:val="19"/>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Agudización o alteración del sentido de la vista, el oído y el gusto</w:t>
      </w:r>
    </w:p>
    <w:p w14:paraId="1EC8A74B" w14:textId="77777777" w:rsidR="00C27D5F" w:rsidRPr="00DF2AB4" w:rsidRDefault="00C27D5F" w:rsidP="00462815">
      <w:pPr>
        <w:numPr>
          <w:ilvl w:val="0"/>
          <w:numId w:val="19"/>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Poca capacidad de juicio</w:t>
      </w:r>
    </w:p>
    <w:p w14:paraId="12C6AC6F" w14:textId="77777777" w:rsidR="00C27D5F" w:rsidRPr="00DF2AB4" w:rsidRDefault="00C27D5F" w:rsidP="00462815">
      <w:pPr>
        <w:numPr>
          <w:ilvl w:val="0"/>
          <w:numId w:val="19"/>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Problemas o pérdida de la memoria</w:t>
      </w:r>
    </w:p>
    <w:p w14:paraId="6AD1DD09" w14:textId="77777777" w:rsidR="00C27D5F" w:rsidRPr="00DF2AB4" w:rsidRDefault="00C27D5F" w:rsidP="00462815">
      <w:pPr>
        <w:numPr>
          <w:ilvl w:val="0"/>
          <w:numId w:val="19"/>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Disminución de la conciencia</w:t>
      </w:r>
    </w:p>
    <w:p w14:paraId="1019A3C0" w14:textId="7138513B" w:rsidR="00C27D5F" w:rsidRPr="00DF2AB4" w:rsidRDefault="00C27D5F" w:rsidP="00462815">
      <w:pPr>
        <w:numPr>
          <w:ilvl w:val="0"/>
          <w:numId w:val="19"/>
        </w:numPr>
        <w:shd w:val="clear" w:color="auto" w:fill="FFFFFF"/>
        <w:tabs>
          <w:tab w:val="clear" w:pos="36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Aumento o disminución de la frecuencia cardíaca y la presión arterial</w:t>
      </w:r>
    </w:p>
    <w:p w14:paraId="18913487" w14:textId="77777777" w:rsidR="002E216F" w:rsidRPr="00DF2AB4" w:rsidRDefault="002E216F" w:rsidP="00DF2AB4">
      <w:pPr>
        <w:shd w:val="clear" w:color="auto" w:fill="FFFFFF"/>
        <w:spacing w:after="0" w:line="240" w:lineRule="auto"/>
        <w:ind w:left="-567" w:right="-943"/>
        <w:rPr>
          <w:rFonts w:ascii="Cambria" w:eastAsia="Times New Roman" w:hAnsi="Cambria" w:cs="Arial"/>
          <w:color w:val="080808"/>
          <w:lang w:eastAsia="es-CL"/>
        </w:rPr>
      </w:pPr>
    </w:p>
    <w:p w14:paraId="42ABAB6E" w14:textId="77777777" w:rsidR="00C27D5F" w:rsidRPr="00DF2AB4" w:rsidRDefault="00C27D5F" w:rsidP="00DF2AB4">
      <w:pPr>
        <w:shd w:val="clear" w:color="auto" w:fill="FFFFFF"/>
        <w:spacing w:after="0" w:line="240" w:lineRule="auto"/>
        <w:ind w:left="-567" w:right="-943"/>
        <w:outlineLvl w:val="2"/>
        <w:rPr>
          <w:rFonts w:ascii="Cambria" w:eastAsia="Times New Roman" w:hAnsi="Cambria" w:cs="Arial"/>
          <w:b/>
          <w:bCs/>
          <w:color w:val="080808"/>
          <w:lang w:eastAsia="es-CL"/>
        </w:rPr>
      </w:pPr>
      <w:r w:rsidRPr="00DF2AB4">
        <w:rPr>
          <w:rFonts w:ascii="Cambria" w:eastAsia="Times New Roman" w:hAnsi="Cambria" w:cs="Arial"/>
          <w:b/>
          <w:bCs/>
          <w:color w:val="080808"/>
          <w:lang w:eastAsia="es-CL"/>
        </w:rPr>
        <w:t>Alucinógenos</w:t>
      </w:r>
    </w:p>
    <w:p w14:paraId="4EDC7B05"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El consumo de alucinógenos puede producir distintos signos y síntomas, según la sustancia. Los alucinógenos más comunes incluyen la dietilamida del ácido lisérgico y la fenciclidina.</w:t>
      </w:r>
    </w:p>
    <w:p w14:paraId="7B684368"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La dietilamida del ácido lisérgico puede causar lo siguiente:</w:t>
      </w:r>
    </w:p>
    <w:p w14:paraId="69EEEFC1" w14:textId="09E57E69" w:rsidR="00C27D5F" w:rsidRPr="00DF2AB4" w:rsidRDefault="00C27D5F" w:rsidP="00462815">
      <w:pPr>
        <w:pStyle w:val="Prrafodelista"/>
        <w:numPr>
          <w:ilvl w:val="0"/>
          <w:numId w:val="20"/>
        </w:numPr>
        <w:shd w:val="clear" w:color="auto" w:fill="FFFFFF"/>
        <w:tabs>
          <w:tab w:val="clear" w:pos="360"/>
          <w:tab w:val="left" w:pos="-284"/>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Alucinaciones</w:t>
      </w:r>
    </w:p>
    <w:p w14:paraId="0E70AC70" w14:textId="77777777" w:rsidR="00C27D5F" w:rsidRPr="00DF2AB4" w:rsidRDefault="00C27D5F" w:rsidP="00462815">
      <w:pPr>
        <w:numPr>
          <w:ilvl w:val="0"/>
          <w:numId w:val="20"/>
        </w:numPr>
        <w:shd w:val="clear" w:color="auto" w:fill="FFFFFF"/>
        <w:tabs>
          <w:tab w:val="clear" w:pos="360"/>
          <w:tab w:val="left"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Percepción muy reducida de la realidad, por ejemplo, interpretar la captación de los estímulos de uno de los sentidos como si fuera de otro, como oír colores</w:t>
      </w:r>
    </w:p>
    <w:p w14:paraId="1393F8B1" w14:textId="77777777" w:rsidR="00C27D5F" w:rsidRPr="00DF2AB4" w:rsidRDefault="00C27D5F" w:rsidP="00462815">
      <w:pPr>
        <w:numPr>
          <w:ilvl w:val="0"/>
          <w:numId w:val="20"/>
        </w:numPr>
        <w:shd w:val="clear" w:color="auto" w:fill="FFFFFF"/>
        <w:tabs>
          <w:tab w:val="clear" w:pos="360"/>
          <w:tab w:val="left"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Conducta impulsiva</w:t>
      </w:r>
    </w:p>
    <w:p w14:paraId="2EB85407" w14:textId="77777777" w:rsidR="00C27D5F" w:rsidRPr="00DF2AB4" w:rsidRDefault="00C27D5F" w:rsidP="00462815">
      <w:pPr>
        <w:numPr>
          <w:ilvl w:val="0"/>
          <w:numId w:val="20"/>
        </w:numPr>
        <w:shd w:val="clear" w:color="auto" w:fill="FFFFFF"/>
        <w:tabs>
          <w:tab w:val="clear" w:pos="360"/>
          <w:tab w:val="left"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Cambios emocionales rápidos</w:t>
      </w:r>
    </w:p>
    <w:p w14:paraId="707C4D15" w14:textId="77777777" w:rsidR="00C27D5F" w:rsidRPr="00DF2AB4" w:rsidRDefault="00C27D5F" w:rsidP="00462815">
      <w:pPr>
        <w:numPr>
          <w:ilvl w:val="0"/>
          <w:numId w:val="20"/>
        </w:numPr>
        <w:shd w:val="clear" w:color="auto" w:fill="FFFFFF"/>
        <w:tabs>
          <w:tab w:val="clear" w:pos="360"/>
          <w:tab w:val="left"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Cambios mentales permanentes en la percepción</w:t>
      </w:r>
    </w:p>
    <w:p w14:paraId="6BA615D6" w14:textId="77777777" w:rsidR="00C27D5F" w:rsidRPr="00DF2AB4" w:rsidRDefault="00C27D5F" w:rsidP="00462815">
      <w:pPr>
        <w:numPr>
          <w:ilvl w:val="0"/>
          <w:numId w:val="20"/>
        </w:numPr>
        <w:shd w:val="clear" w:color="auto" w:fill="FFFFFF"/>
        <w:tabs>
          <w:tab w:val="clear" w:pos="360"/>
          <w:tab w:val="left"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Frecuencia cardíaca y presión arterial altas</w:t>
      </w:r>
    </w:p>
    <w:p w14:paraId="5DA0B2A5" w14:textId="77777777" w:rsidR="00C27D5F" w:rsidRPr="00DF2AB4" w:rsidRDefault="00C27D5F" w:rsidP="00462815">
      <w:pPr>
        <w:numPr>
          <w:ilvl w:val="0"/>
          <w:numId w:val="20"/>
        </w:numPr>
        <w:shd w:val="clear" w:color="auto" w:fill="FFFFFF"/>
        <w:tabs>
          <w:tab w:val="clear" w:pos="360"/>
          <w:tab w:val="left"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Temblores</w:t>
      </w:r>
    </w:p>
    <w:p w14:paraId="78F2402D" w14:textId="34B10580" w:rsidR="00C27D5F" w:rsidRPr="00DF2AB4" w:rsidRDefault="00C27D5F" w:rsidP="00462815">
      <w:pPr>
        <w:numPr>
          <w:ilvl w:val="0"/>
          <w:numId w:val="20"/>
        </w:numPr>
        <w:shd w:val="clear" w:color="auto" w:fill="FFFFFF"/>
        <w:tabs>
          <w:tab w:val="clear" w:pos="360"/>
          <w:tab w:val="left"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Recuerdos recurrentes: volver a tener una alucinación, incluso varios años después</w:t>
      </w:r>
    </w:p>
    <w:p w14:paraId="062CC4AA" w14:textId="77777777" w:rsidR="00BD2D94" w:rsidRPr="00DF2AB4" w:rsidRDefault="00BD2D94" w:rsidP="00DF2AB4">
      <w:pPr>
        <w:shd w:val="clear" w:color="auto" w:fill="FFFFFF"/>
        <w:spacing w:after="0" w:line="240" w:lineRule="auto"/>
        <w:ind w:left="-567" w:right="-943"/>
        <w:rPr>
          <w:rFonts w:ascii="Cambria" w:eastAsia="Times New Roman" w:hAnsi="Cambria" w:cs="Arial"/>
          <w:color w:val="080808"/>
          <w:lang w:eastAsia="es-CL"/>
        </w:rPr>
      </w:pPr>
    </w:p>
    <w:p w14:paraId="0094EF32"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El consumo de fenciclidina puede causar lo siguiente:</w:t>
      </w:r>
    </w:p>
    <w:p w14:paraId="6CA8F38E" w14:textId="6392DC2E" w:rsidR="00C27D5F" w:rsidRPr="00DF2AB4" w:rsidRDefault="00C27D5F" w:rsidP="00462815">
      <w:pPr>
        <w:pStyle w:val="Prrafodelista"/>
        <w:numPr>
          <w:ilvl w:val="0"/>
          <w:numId w:val="21"/>
        </w:numPr>
        <w:shd w:val="clear" w:color="auto" w:fill="FFFFFF"/>
        <w:tabs>
          <w:tab w:val="clear" w:pos="54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La sensación de estar separado del cuerpo y de lo que te rodea</w:t>
      </w:r>
    </w:p>
    <w:p w14:paraId="289476BD" w14:textId="77777777" w:rsidR="00C27D5F" w:rsidRPr="00DF2AB4" w:rsidRDefault="00C27D5F" w:rsidP="00462815">
      <w:pPr>
        <w:numPr>
          <w:ilvl w:val="0"/>
          <w:numId w:val="21"/>
        </w:numPr>
        <w:shd w:val="clear" w:color="auto" w:fill="FFFFFF"/>
        <w:tabs>
          <w:tab w:val="clear" w:pos="54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Alucinaciones</w:t>
      </w:r>
    </w:p>
    <w:p w14:paraId="629C021B" w14:textId="77777777" w:rsidR="00C27D5F" w:rsidRPr="00DF2AB4" w:rsidRDefault="00C27D5F" w:rsidP="00462815">
      <w:pPr>
        <w:numPr>
          <w:ilvl w:val="0"/>
          <w:numId w:val="21"/>
        </w:numPr>
        <w:shd w:val="clear" w:color="auto" w:fill="FFFFFF"/>
        <w:tabs>
          <w:tab w:val="clear" w:pos="54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Problemas de coordinación y movimiento</w:t>
      </w:r>
    </w:p>
    <w:p w14:paraId="1609B0A9" w14:textId="77777777" w:rsidR="00C27D5F" w:rsidRPr="00DF2AB4" w:rsidRDefault="00C27D5F" w:rsidP="00462815">
      <w:pPr>
        <w:numPr>
          <w:ilvl w:val="0"/>
          <w:numId w:val="21"/>
        </w:numPr>
        <w:shd w:val="clear" w:color="auto" w:fill="FFFFFF"/>
        <w:tabs>
          <w:tab w:val="clear" w:pos="54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Conducta agresiva y posiblemente violenta</w:t>
      </w:r>
    </w:p>
    <w:p w14:paraId="0CCAF79F" w14:textId="77777777" w:rsidR="00C27D5F" w:rsidRPr="00DF2AB4" w:rsidRDefault="00C27D5F" w:rsidP="00462815">
      <w:pPr>
        <w:numPr>
          <w:ilvl w:val="0"/>
          <w:numId w:val="21"/>
        </w:numPr>
        <w:shd w:val="clear" w:color="auto" w:fill="FFFFFF"/>
        <w:tabs>
          <w:tab w:val="clear" w:pos="54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Movimientos involuntarios de los ojos</w:t>
      </w:r>
    </w:p>
    <w:p w14:paraId="618A5963" w14:textId="77777777" w:rsidR="00C27D5F" w:rsidRPr="00DF2AB4" w:rsidRDefault="00C27D5F" w:rsidP="00462815">
      <w:pPr>
        <w:numPr>
          <w:ilvl w:val="0"/>
          <w:numId w:val="21"/>
        </w:numPr>
        <w:shd w:val="clear" w:color="auto" w:fill="FFFFFF"/>
        <w:tabs>
          <w:tab w:val="clear" w:pos="54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Falta de sensibilidad al dolor</w:t>
      </w:r>
    </w:p>
    <w:p w14:paraId="139427E0" w14:textId="77777777" w:rsidR="00C27D5F" w:rsidRPr="00DF2AB4" w:rsidRDefault="00C27D5F" w:rsidP="00462815">
      <w:pPr>
        <w:numPr>
          <w:ilvl w:val="0"/>
          <w:numId w:val="21"/>
        </w:numPr>
        <w:shd w:val="clear" w:color="auto" w:fill="FFFFFF"/>
        <w:tabs>
          <w:tab w:val="clear" w:pos="54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Aumento en la presión arterial y la frecuencia cardíaca</w:t>
      </w:r>
    </w:p>
    <w:p w14:paraId="35CA67FC" w14:textId="77777777" w:rsidR="00C27D5F" w:rsidRPr="00DF2AB4" w:rsidRDefault="00C27D5F" w:rsidP="00462815">
      <w:pPr>
        <w:numPr>
          <w:ilvl w:val="0"/>
          <w:numId w:val="21"/>
        </w:numPr>
        <w:shd w:val="clear" w:color="auto" w:fill="FFFFFF"/>
        <w:tabs>
          <w:tab w:val="clear" w:pos="54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Problemas de memoria y para reflexionar</w:t>
      </w:r>
    </w:p>
    <w:p w14:paraId="3103FD73" w14:textId="77777777" w:rsidR="00C27D5F" w:rsidRPr="00DF2AB4" w:rsidRDefault="00C27D5F" w:rsidP="00462815">
      <w:pPr>
        <w:numPr>
          <w:ilvl w:val="0"/>
          <w:numId w:val="21"/>
        </w:numPr>
        <w:shd w:val="clear" w:color="auto" w:fill="FFFFFF"/>
        <w:tabs>
          <w:tab w:val="clear" w:pos="54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Problemas para hablar</w:t>
      </w:r>
    </w:p>
    <w:p w14:paraId="011EE286" w14:textId="77777777" w:rsidR="00C27D5F" w:rsidRPr="00DF2AB4" w:rsidRDefault="00C27D5F" w:rsidP="00462815">
      <w:pPr>
        <w:numPr>
          <w:ilvl w:val="0"/>
          <w:numId w:val="21"/>
        </w:numPr>
        <w:shd w:val="clear" w:color="auto" w:fill="FFFFFF"/>
        <w:tabs>
          <w:tab w:val="clear" w:pos="54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Poca capacidad de juicio</w:t>
      </w:r>
    </w:p>
    <w:p w14:paraId="18E4D592" w14:textId="77777777" w:rsidR="00C27D5F" w:rsidRPr="00DF2AB4" w:rsidRDefault="00C27D5F" w:rsidP="00462815">
      <w:pPr>
        <w:numPr>
          <w:ilvl w:val="0"/>
          <w:numId w:val="21"/>
        </w:numPr>
        <w:shd w:val="clear" w:color="auto" w:fill="FFFFFF"/>
        <w:tabs>
          <w:tab w:val="clear" w:pos="54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Intolerancia a los ruidos fuertes</w:t>
      </w:r>
    </w:p>
    <w:p w14:paraId="1DE1FFEF" w14:textId="7E8153F8" w:rsidR="00C27D5F" w:rsidRPr="00DF2AB4" w:rsidRDefault="00C27D5F" w:rsidP="00462815">
      <w:pPr>
        <w:numPr>
          <w:ilvl w:val="0"/>
          <w:numId w:val="21"/>
        </w:numPr>
        <w:shd w:val="clear" w:color="auto" w:fill="FFFFFF"/>
        <w:tabs>
          <w:tab w:val="clear" w:pos="54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 veces, convulsiones o coma</w:t>
      </w:r>
    </w:p>
    <w:p w14:paraId="427F435C" w14:textId="77777777" w:rsidR="00BD2D94" w:rsidRPr="00DF2AB4" w:rsidRDefault="00BD2D94" w:rsidP="00DF2AB4">
      <w:pPr>
        <w:shd w:val="clear" w:color="auto" w:fill="FFFFFF"/>
        <w:spacing w:after="0" w:line="240" w:lineRule="auto"/>
        <w:ind w:left="-567" w:right="-943"/>
        <w:rPr>
          <w:rFonts w:ascii="Cambria" w:eastAsia="Times New Roman" w:hAnsi="Cambria" w:cs="Arial"/>
          <w:color w:val="080808"/>
          <w:lang w:eastAsia="es-CL"/>
        </w:rPr>
      </w:pPr>
    </w:p>
    <w:p w14:paraId="02243427" w14:textId="77777777" w:rsidR="00C27D5F" w:rsidRPr="00DF2AB4" w:rsidRDefault="00C27D5F" w:rsidP="00DF2AB4">
      <w:pPr>
        <w:shd w:val="clear" w:color="auto" w:fill="FFFFFF"/>
        <w:spacing w:after="0" w:line="240" w:lineRule="auto"/>
        <w:ind w:left="-567" w:right="-943"/>
        <w:outlineLvl w:val="2"/>
        <w:rPr>
          <w:rFonts w:ascii="Cambria" w:eastAsia="Times New Roman" w:hAnsi="Cambria" w:cs="Arial"/>
          <w:b/>
          <w:bCs/>
          <w:color w:val="080808"/>
          <w:lang w:eastAsia="es-CL"/>
        </w:rPr>
      </w:pPr>
      <w:r w:rsidRPr="00DF2AB4">
        <w:rPr>
          <w:rFonts w:ascii="Cambria" w:eastAsia="Times New Roman" w:hAnsi="Cambria" w:cs="Arial"/>
          <w:b/>
          <w:bCs/>
          <w:color w:val="080808"/>
          <w:lang w:eastAsia="es-CL"/>
        </w:rPr>
        <w:t>Sustancias inhaladas</w:t>
      </w:r>
    </w:p>
    <w:p w14:paraId="41F18077"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Los signos y síntomas del consumo de inhalantes varían según la sustancia adictiva. Algunas sustancias que suelen inhalarse incluyen pegamento, disolvente para pintura, corrector líquido, tinta de rotulador, gasolina, líquidos de limpieza y productos en aerosol de uso doméstico. Debido a la naturaleza tóxica de estas sustancias adictivas, los consumidores pueden presentar daño cerebral o tener una muerte súbita.</w:t>
      </w:r>
    </w:p>
    <w:p w14:paraId="64F866C3" w14:textId="77777777" w:rsidR="00462815" w:rsidRDefault="00462815" w:rsidP="00DF2AB4">
      <w:pPr>
        <w:shd w:val="clear" w:color="auto" w:fill="FFFFFF"/>
        <w:spacing w:after="0" w:line="240" w:lineRule="auto"/>
        <w:ind w:left="-567" w:right="-943"/>
        <w:rPr>
          <w:rFonts w:ascii="Cambria" w:eastAsia="Times New Roman" w:hAnsi="Cambria" w:cs="Arial"/>
          <w:color w:val="080808"/>
          <w:lang w:eastAsia="es-CL"/>
        </w:rPr>
      </w:pPr>
    </w:p>
    <w:p w14:paraId="006DF6FA" w14:textId="77777777" w:rsidR="00462815" w:rsidRDefault="00462815" w:rsidP="00DF2AB4">
      <w:pPr>
        <w:shd w:val="clear" w:color="auto" w:fill="FFFFFF"/>
        <w:spacing w:after="0" w:line="240" w:lineRule="auto"/>
        <w:ind w:left="-567" w:right="-943"/>
        <w:rPr>
          <w:rFonts w:ascii="Cambria" w:eastAsia="Times New Roman" w:hAnsi="Cambria" w:cs="Arial"/>
          <w:color w:val="080808"/>
          <w:lang w:eastAsia="es-CL"/>
        </w:rPr>
      </w:pPr>
    </w:p>
    <w:p w14:paraId="7CAA06FA" w14:textId="77777777" w:rsidR="00462815" w:rsidRDefault="00462815" w:rsidP="00DF2AB4">
      <w:pPr>
        <w:shd w:val="clear" w:color="auto" w:fill="FFFFFF"/>
        <w:spacing w:after="0" w:line="240" w:lineRule="auto"/>
        <w:ind w:left="-567" w:right="-943"/>
        <w:rPr>
          <w:rFonts w:ascii="Cambria" w:eastAsia="Times New Roman" w:hAnsi="Cambria" w:cs="Arial"/>
          <w:color w:val="080808"/>
          <w:lang w:eastAsia="es-CL"/>
        </w:rPr>
      </w:pPr>
    </w:p>
    <w:p w14:paraId="5DF50210" w14:textId="77777777" w:rsidR="00462815" w:rsidRDefault="00462815" w:rsidP="00DF2AB4">
      <w:pPr>
        <w:shd w:val="clear" w:color="auto" w:fill="FFFFFF"/>
        <w:spacing w:after="0" w:line="240" w:lineRule="auto"/>
        <w:ind w:left="-567" w:right="-943"/>
        <w:rPr>
          <w:rFonts w:ascii="Cambria" w:eastAsia="Times New Roman" w:hAnsi="Cambria" w:cs="Arial"/>
          <w:color w:val="080808"/>
          <w:lang w:eastAsia="es-CL"/>
        </w:rPr>
      </w:pPr>
    </w:p>
    <w:p w14:paraId="5991A573" w14:textId="77777777" w:rsidR="00462815" w:rsidRDefault="00462815" w:rsidP="00DF2AB4">
      <w:pPr>
        <w:shd w:val="clear" w:color="auto" w:fill="FFFFFF"/>
        <w:spacing w:after="0" w:line="240" w:lineRule="auto"/>
        <w:ind w:left="-567" w:right="-943"/>
        <w:rPr>
          <w:rFonts w:ascii="Cambria" w:eastAsia="Times New Roman" w:hAnsi="Cambria" w:cs="Arial"/>
          <w:color w:val="080808"/>
          <w:lang w:eastAsia="es-CL"/>
        </w:rPr>
      </w:pPr>
    </w:p>
    <w:p w14:paraId="68DA3194" w14:textId="43851753"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lastRenderedPageBreak/>
        <w:t>Los signos y síntomas del consumo incluyen lo siguiente:</w:t>
      </w:r>
    </w:p>
    <w:p w14:paraId="15ACF9D9" w14:textId="0AD8ECE3" w:rsidR="00C27D5F" w:rsidRPr="00DF2AB4" w:rsidRDefault="00C27D5F" w:rsidP="00462815">
      <w:pPr>
        <w:pStyle w:val="Prrafodelista"/>
        <w:numPr>
          <w:ilvl w:val="0"/>
          <w:numId w:val="22"/>
        </w:numPr>
        <w:shd w:val="clear" w:color="auto" w:fill="FFFFFF"/>
        <w:tabs>
          <w:tab w:val="clear" w:pos="360"/>
          <w:tab w:val="num" w:pos="-284"/>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Posesión de una sustancia adictiva inhalante sin explicación razonable</w:t>
      </w:r>
    </w:p>
    <w:p w14:paraId="27F9AFB5" w14:textId="77777777" w:rsidR="00C27D5F" w:rsidRPr="00DF2AB4" w:rsidRDefault="00C27D5F" w:rsidP="00462815">
      <w:pPr>
        <w:numPr>
          <w:ilvl w:val="0"/>
          <w:numId w:val="22"/>
        </w:numPr>
        <w:shd w:val="clear" w:color="auto" w:fill="FFFFFF"/>
        <w:tabs>
          <w:tab w:val="clear" w:pos="360"/>
          <w:tab w:val="num"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Excitación breve y agradable</w:t>
      </w:r>
    </w:p>
    <w:p w14:paraId="30D67D3C" w14:textId="77777777" w:rsidR="00C27D5F" w:rsidRPr="00DF2AB4" w:rsidRDefault="00C27D5F" w:rsidP="00462815">
      <w:pPr>
        <w:numPr>
          <w:ilvl w:val="0"/>
          <w:numId w:val="22"/>
        </w:numPr>
        <w:shd w:val="clear" w:color="auto" w:fill="FFFFFF"/>
        <w:tabs>
          <w:tab w:val="clear" w:pos="360"/>
          <w:tab w:val="num"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Comportamiento similar al de una persona ebria</w:t>
      </w:r>
    </w:p>
    <w:p w14:paraId="2F8F2F67" w14:textId="77777777" w:rsidR="00C27D5F" w:rsidRPr="00DF2AB4" w:rsidRDefault="00C27D5F" w:rsidP="00462815">
      <w:pPr>
        <w:numPr>
          <w:ilvl w:val="0"/>
          <w:numId w:val="22"/>
        </w:numPr>
        <w:shd w:val="clear" w:color="auto" w:fill="FFFFFF"/>
        <w:tabs>
          <w:tab w:val="clear" w:pos="360"/>
          <w:tab w:val="num"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Menor capacidad para mantener los impulsos bajo control</w:t>
      </w:r>
    </w:p>
    <w:p w14:paraId="231A5CA2" w14:textId="77777777" w:rsidR="00C27D5F" w:rsidRPr="00DF2AB4" w:rsidRDefault="00C27D5F" w:rsidP="00462815">
      <w:pPr>
        <w:numPr>
          <w:ilvl w:val="0"/>
          <w:numId w:val="22"/>
        </w:numPr>
        <w:shd w:val="clear" w:color="auto" w:fill="FFFFFF"/>
        <w:tabs>
          <w:tab w:val="clear" w:pos="360"/>
          <w:tab w:val="num"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Conducta agresiva o deseo de pelear</w:t>
      </w:r>
    </w:p>
    <w:p w14:paraId="45608100" w14:textId="77777777" w:rsidR="00C27D5F" w:rsidRPr="00DF2AB4" w:rsidRDefault="00C27D5F" w:rsidP="00462815">
      <w:pPr>
        <w:numPr>
          <w:ilvl w:val="0"/>
          <w:numId w:val="22"/>
        </w:numPr>
        <w:shd w:val="clear" w:color="auto" w:fill="FFFFFF"/>
        <w:tabs>
          <w:tab w:val="clear" w:pos="360"/>
          <w:tab w:val="num"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Mareos</w:t>
      </w:r>
    </w:p>
    <w:p w14:paraId="2241C826" w14:textId="77777777" w:rsidR="00C27D5F" w:rsidRPr="00DF2AB4" w:rsidRDefault="00C27D5F" w:rsidP="00462815">
      <w:pPr>
        <w:numPr>
          <w:ilvl w:val="0"/>
          <w:numId w:val="22"/>
        </w:numPr>
        <w:shd w:val="clear" w:color="auto" w:fill="FFFFFF"/>
        <w:tabs>
          <w:tab w:val="clear" w:pos="360"/>
          <w:tab w:val="num"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Náuseas o vómitos</w:t>
      </w:r>
    </w:p>
    <w:p w14:paraId="50A829E7" w14:textId="77777777" w:rsidR="00C27D5F" w:rsidRPr="00DF2AB4" w:rsidRDefault="00C27D5F" w:rsidP="00462815">
      <w:pPr>
        <w:numPr>
          <w:ilvl w:val="0"/>
          <w:numId w:val="22"/>
        </w:numPr>
        <w:shd w:val="clear" w:color="auto" w:fill="FFFFFF"/>
        <w:tabs>
          <w:tab w:val="clear" w:pos="360"/>
          <w:tab w:val="num"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Movimientos involuntarios de los ojos</w:t>
      </w:r>
    </w:p>
    <w:p w14:paraId="5E5C636D" w14:textId="77777777" w:rsidR="00C27D5F" w:rsidRPr="00DF2AB4" w:rsidRDefault="00C27D5F" w:rsidP="00462815">
      <w:pPr>
        <w:numPr>
          <w:ilvl w:val="0"/>
          <w:numId w:val="22"/>
        </w:numPr>
        <w:shd w:val="clear" w:color="auto" w:fill="FFFFFF"/>
        <w:tabs>
          <w:tab w:val="clear" w:pos="360"/>
          <w:tab w:val="num"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Indicios de estar bajo los efectos de drogas ilícitas, con balbuceos, movimientos lentos y mala coordinación</w:t>
      </w:r>
    </w:p>
    <w:p w14:paraId="195F24A4" w14:textId="77777777" w:rsidR="00C27D5F" w:rsidRPr="00DF2AB4" w:rsidRDefault="00C27D5F" w:rsidP="00462815">
      <w:pPr>
        <w:numPr>
          <w:ilvl w:val="0"/>
          <w:numId w:val="22"/>
        </w:numPr>
        <w:shd w:val="clear" w:color="auto" w:fill="FFFFFF"/>
        <w:tabs>
          <w:tab w:val="clear" w:pos="360"/>
          <w:tab w:val="num"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Latidos del corazón irregulares</w:t>
      </w:r>
    </w:p>
    <w:p w14:paraId="720D6B76" w14:textId="77777777" w:rsidR="00C27D5F" w:rsidRPr="00DF2AB4" w:rsidRDefault="00C27D5F" w:rsidP="00462815">
      <w:pPr>
        <w:numPr>
          <w:ilvl w:val="0"/>
          <w:numId w:val="22"/>
        </w:numPr>
        <w:shd w:val="clear" w:color="auto" w:fill="FFFFFF"/>
        <w:tabs>
          <w:tab w:val="clear" w:pos="360"/>
          <w:tab w:val="num"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Temblores</w:t>
      </w:r>
    </w:p>
    <w:p w14:paraId="07E07D70" w14:textId="77777777" w:rsidR="00C27D5F" w:rsidRPr="00DF2AB4" w:rsidRDefault="00C27D5F" w:rsidP="00462815">
      <w:pPr>
        <w:numPr>
          <w:ilvl w:val="0"/>
          <w:numId w:val="22"/>
        </w:numPr>
        <w:shd w:val="clear" w:color="auto" w:fill="FFFFFF"/>
        <w:tabs>
          <w:tab w:val="clear" w:pos="360"/>
          <w:tab w:val="num"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Hedor persistente a material inhalado</w:t>
      </w:r>
    </w:p>
    <w:p w14:paraId="4A38F6FF" w14:textId="2747FA6A" w:rsidR="00C27D5F" w:rsidRPr="00DF2AB4" w:rsidRDefault="00C27D5F" w:rsidP="00462815">
      <w:pPr>
        <w:numPr>
          <w:ilvl w:val="0"/>
          <w:numId w:val="22"/>
        </w:numPr>
        <w:shd w:val="clear" w:color="auto" w:fill="FFFFFF"/>
        <w:tabs>
          <w:tab w:val="clear" w:pos="360"/>
          <w:tab w:val="num" w:pos="-284"/>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Erupción alrededor de la nariz y la boca</w:t>
      </w:r>
    </w:p>
    <w:p w14:paraId="0F5E6DC2" w14:textId="77777777" w:rsidR="00BD2D94" w:rsidRPr="00DF2AB4" w:rsidRDefault="00BD2D94" w:rsidP="00DF2AB4">
      <w:pPr>
        <w:shd w:val="clear" w:color="auto" w:fill="FFFFFF"/>
        <w:spacing w:after="0" w:line="240" w:lineRule="auto"/>
        <w:ind w:left="-567" w:right="-943"/>
        <w:rPr>
          <w:rFonts w:ascii="Cambria" w:eastAsia="Times New Roman" w:hAnsi="Cambria" w:cs="Arial"/>
          <w:color w:val="080808"/>
          <w:lang w:eastAsia="es-CL"/>
        </w:rPr>
      </w:pPr>
    </w:p>
    <w:p w14:paraId="06686F27" w14:textId="77777777" w:rsidR="00C27D5F" w:rsidRPr="00DF2AB4" w:rsidRDefault="00C27D5F" w:rsidP="00DF2AB4">
      <w:pPr>
        <w:shd w:val="clear" w:color="auto" w:fill="FFFFFF"/>
        <w:spacing w:after="0" w:line="240" w:lineRule="auto"/>
        <w:ind w:left="-567" w:right="-943"/>
        <w:outlineLvl w:val="2"/>
        <w:rPr>
          <w:rFonts w:ascii="Cambria" w:eastAsia="Times New Roman" w:hAnsi="Cambria" w:cs="Arial"/>
          <w:b/>
          <w:bCs/>
          <w:color w:val="080808"/>
          <w:lang w:eastAsia="es-CL"/>
        </w:rPr>
      </w:pPr>
      <w:r w:rsidRPr="00DF2AB4">
        <w:rPr>
          <w:rFonts w:ascii="Cambria" w:eastAsia="Times New Roman" w:hAnsi="Cambria" w:cs="Arial"/>
          <w:b/>
          <w:bCs/>
          <w:color w:val="080808"/>
          <w:lang w:eastAsia="es-CL"/>
        </w:rPr>
        <w:t>Analgésicos opioides</w:t>
      </w:r>
    </w:p>
    <w:p w14:paraId="6F7CEED3"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Los opioides son sustancias narcóticas y analgésicas, que se producen a partir del opio o se fabrican sintéticamente. Esta clase de sustancias comprende, entre otras, la heroína, la morfina, la codeína, la metadona, el fentanilo y la oxicodona.</w:t>
      </w:r>
    </w:p>
    <w:p w14:paraId="26E315AE"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La adicción a los analgésicos opioides de venta con receta médica, que a veces se denomina epidemia de opiáceos, alcanzó un índice alarmante en los Estados Unidos. Es posible que algunas personas que han consumido opioides durante mucho tiempo necesiten que un médico les indique una sustitución temporal o a largo plazo de medicamentos durante el tratamiento.</w:t>
      </w:r>
    </w:p>
    <w:p w14:paraId="70C385F4"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Entre los signos y síntomas del consumo de narcóticos y la adicción a estos se incluyen los siguientes:</w:t>
      </w:r>
    </w:p>
    <w:p w14:paraId="17F6E85D" w14:textId="125C5465" w:rsidR="00C27D5F" w:rsidRPr="00DF2AB4" w:rsidRDefault="00C27D5F" w:rsidP="00462815">
      <w:pPr>
        <w:pStyle w:val="Prrafodelista"/>
        <w:numPr>
          <w:ilvl w:val="0"/>
          <w:numId w:val="23"/>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Sensación de subidón</w:t>
      </w:r>
    </w:p>
    <w:p w14:paraId="763D0209" w14:textId="77777777" w:rsidR="00C27D5F" w:rsidRPr="00DF2AB4" w:rsidRDefault="00C27D5F" w:rsidP="00462815">
      <w:pPr>
        <w:numPr>
          <w:ilvl w:val="0"/>
          <w:numId w:val="23"/>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Reducción de la sensación de dolor</w:t>
      </w:r>
    </w:p>
    <w:p w14:paraId="1D8413B3" w14:textId="77777777" w:rsidR="00C27D5F" w:rsidRPr="00DF2AB4" w:rsidRDefault="00C27D5F" w:rsidP="00462815">
      <w:pPr>
        <w:numPr>
          <w:ilvl w:val="0"/>
          <w:numId w:val="23"/>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Agitación, somnolencia o sedación</w:t>
      </w:r>
    </w:p>
    <w:p w14:paraId="6EF47A63" w14:textId="77777777" w:rsidR="00C27D5F" w:rsidRPr="00DF2AB4" w:rsidRDefault="00C27D5F" w:rsidP="00462815">
      <w:pPr>
        <w:numPr>
          <w:ilvl w:val="0"/>
          <w:numId w:val="23"/>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Habla arrastrada</w:t>
      </w:r>
    </w:p>
    <w:p w14:paraId="3408294B" w14:textId="77777777" w:rsidR="00C27D5F" w:rsidRPr="00DF2AB4" w:rsidRDefault="00C27D5F" w:rsidP="00462815">
      <w:pPr>
        <w:numPr>
          <w:ilvl w:val="0"/>
          <w:numId w:val="23"/>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Problemas de atención y memoria</w:t>
      </w:r>
    </w:p>
    <w:p w14:paraId="3824E981" w14:textId="77777777" w:rsidR="00C27D5F" w:rsidRPr="00DF2AB4" w:rsidRDefault="00C27D5F" w:rsidP="00462815">
      <w:pPr>
        <w:numPr>
          <w:ilvl w:val="0"/>
          <w:numId w:val="23"/>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Pupilas más pequeñas de lo normal</w:t>
      </w:r>
    </w:p>
    <w:p w14:paraId="7B1EC9BC" w14:textId="77777777" w:rsidR="00C27D5F" w:rsidRPr="00DF2AB4" w:rsidRDefault="00C27D5F" w:rsidP="00462815">
      <w:pPr>
        <w:numPr>
          <w:ilvl w:val="0"/>
          <w:numId w:val="23"/>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Falta de consciencia o de atención a las personas u objetos circundantes</w:t>
      </w:r>
    </w:p>
    <w:p w14:paraId="672E2343" w14:textId="77777777" w:rsidR="00C27D5F" w:rsidRPr="00DF2AB4" w:rsidRDefault="00C27D5F" w:rsidP="00462815">
      <w:pPr>
        <w:numPr>
          <w:ilvl w:val="0"/>
          <w:numId w:val="23"/>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Problemas de coordinación</w:t>
      </w:r>
    </w:p>
    <w:p w14:paraId="700BA5D1" w14:textId="77777777" w:rsidR="00C27D5F" w:rsidRPr="00DF2AB4" w:rsidRDefault="00C27D5F" w:rsidP="00462815">
      <w:pPr>
        <w:numPr>
          <w:ilvl w:val="0"/>
          <w:numId w:val="23"/>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Depresión</w:t>
      </w:r>
    </w:p>
    <w:p w14:paraId="09E53306" w14:textId="77777777" w:rsidR="00C27D5F" w:rsidRPr="00DF2AB4" w:rsidRDefault="00C27D5F" w:rsidP="00462815">
      <w:pPr>
        <w:numPr>
          <w:ilvl w:val="0"/>
          <w:numId w:val="23"/>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Confusión</w:t>
      </w:r>
    </w:p>
    <w:p w14:paraId="38E31677" w14:textId="77777777" w:rsidR="00C27D5F" w:rsidRPr="00DF2AB4" w:rsidRDefault="00C27D5F" w:rsidP="00462815">
      <w:pPr>
        <w:numPr>
          <w:ilvl w:val="0"/>
          <w:numId w:val="23"/>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Estreñimiento</w:t>
      </w:r>
    </w:p>
    <w:p w14:paraId="7AE1B04A" w14:textId="77777777" w:rsidR="00C27D5F" w:rsidRPr="00DF2AB4" w:rsidRDefault="00C27D5F" w:rsidP="00462815">
      <w:pPr>
        <w:numPr>
          <w:ilvl w:val="0"/>
          <w:numId w:val="23"/>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Goteo o llagas en la nariz (si el consumo se realiza por inhalación)</w:t>
      </w:r>
    </w:p>
    <w:p w14:paraId="3F34F7A6" w14:textId="34A55643" w:rsidR="00C27D5F" w:rsidRPr="00DF2AB4" w:rsidRDefault="00C27D5F" w:rsidP="00462815">
      <w:pPr>
        <w:numPr>
          <w:ilvl w:val="0"/>
          <w:numId w:val="23"/>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Marcas de agujas (si el consumo se realiza por inyección)</w:t>
      </w:r>
    </w:p>
    <w:p w14:paraId="45EB1750" w14:textId="77777777" w:rsidR="00BD2D94" w:rsidRPr="00DF2AB4" w:rsidRDefault="00BD2D94" w:rsidP="00DF2AB4">
      <w:pPr>
        <w:shd w:val="clear" w:color="auto" w:fill="FFFFFF"/>
        <w:spacing w:after="0" w:line="240" w:lineRule="auto"/>
        <w:ind w:left="-567" w:right="-943"/>
        <w:rPr>
          <w:rFonts w:ascii="Cambria" w:eastAsia="Times New Roman" w:hAnsi="Cambria" w:cs="Arial"/>
          <w:color w:val="080808"/>
          <w:lang w:eastAsia="es-CL"/>
        </w:rPr>
      </w:pPr>
    </w:p>
    <w:p w14:paraId="1776058B"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Si no puedes controlar el consumo de sustancias adictivas o este te causa problemas, pide ayuda. Cuanto antes consigas ayuda, mayores serán tus probabilidades de recuperación a largo plazo. Habla con el proveedor de atención médica o consulta con un profesional de salud mental, como un médico especialista en medicina de la adición o psiquiatría de las adicciones, o un asesor matriculado que se especializa en alcohol y sustancias adictivas.</w:t>
      </w:r>
    </w:p>
    <w:p w14:paraId="25BF6F27"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Programa una cita médica para ver a un proveedor de atención médica en los siguientes casos:</w:t>
      </w:r>
    </w:p>
    <w:p w14:paraId="3C17F3D9" w14:textId="23B146B2" w:rsidR="00C27D5F" w:rsidRPr="00DF2AB4" w:rsidRDefault="00C27D5F" w:rsidP="00462815">
      <w:pPr>
        <w:pStyle w:val="Prrafodelista"/>
        <w:numPr>
          <w:ilvl w:val="0"/>
          <w:numId w:val="24"/>
        </w:numPr>
        <w:shd w:val="clear" w:color="auto" w:fill="FFFFFF"/>
        <w:tabs>
          <w:tab w:val="clear" w:pos="360"/>
          <w:tab w:val="num" w:pos="-284"/>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No puedes dejar de consumir una sustancia adictiva.</w:t>
      </w:r>
    </w:p>
    <w:p w14:paraId="7DF2AD03" w14:textId="77777777" w:rsidR="00C27D5F" w:rsidRPr="00DF2AB4" w:rsidRDefault="00C27D5F" w:rsidP="00462815">
      <w:pPr>
        <w:numPr>
          <w:ilvl w:val="0"/>
          <w:numId w:val="24"/>
        </w:numPr>
        <w:shd w:val="clear" w:color="auto" w:fill="FFFFFF"/>
        <w:tabs>
          <w:tab w:val="clear" w:pos="360"/>
          <w:tab w:val="num" w:pos="-284"/>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Sigues consumiendo la sustancia adictiva a pesar del daño que provoca.</w:t>
      </w:r>
    </w:p>
    <w:p w14:paraId="61E43C7B" w14:textId="77777777" w:rsidR="00C27D5F" w:rsidRPr="00DF2AB4" w:rsidRDefault="00C27D5F" w:rsidP="00462815">
      <w:pPr>
        <w:numPr>
          <w:ilvl w:val="0"/>
          <w:numId w:val="24"/>
        </w:numPr>
        <w:shd w:val="clear" w:color="auto" w:fill="FFFFFF"/>
        <w:tabs>
          <w:tab w:val="clear" w:pos="360"/>
          <w:tab w:val="num" w:pos="-284"/>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El consumo de la sustancia adictiva te ha llevado a conductas peligrosas, como compartir agujas o tener relaciones sexuales sin protección.</w:t>
      </w:r>
    </w:p>
    <w:p w14:paraId="0BF12636" w14:textId="77777777" w:rsidR="00C27D5F" w:rsidRPr="00DF2AB4" w:rsidRDefault="00C27D5F" w:rsidP="00462815">
      <w:pPr>
        <w:numPr>
          <w:ilvl w:val="0"/>
          <w:numId w:val="24"/>
        </w:numPr>
        <w:shd w:val="clear" w:color="auto" w:fill="FFFFFF"/>
        <w:tabs>
          <w:tab w:val="clear" w:pos="360"/>
          <w:tab w:val="num" w:pos="-284"/>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Piensas que puedes estar teniendo síntomas de abstinencia después de suspender el consumo de la sustancia adictiva.</w:t>
      </w:r>
    </w:p>
    <w:p w14:paraId="3D538BD5"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Si no estás listo para acudir a un proveedor de atención médica o profesional de salud mental, las líneas telefónicas de ayuda o los teléfonos de información pueden ser útiles para saber más sobre los tratamientos. Puedes encontrar estos números en Internet o en el directorio telefónico.</w:t>
      </w:r>
    </w:p>
    <w:p w14:paraId="26B74212"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Busca ayuda de urgencia si tú o alguien que conoces consumieron una droga y:</w:t>
      </w:r>
    </w:p>
    <w:p w14:paraId="5F6E852D" w14:textId="7DD955F0" w:rsidR="00C27D5F" w:rsidRPr="00DF2AB4" w:rsidRDefault="00C27D5F" w:rsidP="00462815">
      <w:pPr>
        <w:pStyle w:val="Prrafodelista"/>
        <w:numPr>
          <w:ilvl w:val="0"/>
          <w:numId w:val="2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Podrían tener una sobredosis</w:t>
      </w:r>
    </w:p>
    <w:p w14:paraId="2DF80AFB" w14:textId="77777777" w:rsidR="00C27D5F" w:rsidRPr="00DF2AB4" w:rsidRDefault="00C27D5F" w:rsidP="00462815">
      <w:pPr>
        <w:numPr>
          <w:ilvl w:val="0"/>
          <w:numId w:val="2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Presentan cambios en el conocimiento</w:t>
      </w:r>
    </w:p>
    <w:p w14:paraId="1FCA0DC9" w14:textId="77777777" w:rsidR="00C27D5F" w:rsidRPr="00DF2AB4" w:rsidRDefault="00C27D5F" w:rsidP="00462815">
      <w:pPr>
        <w:numPr>
          <w:ilvl w:val="0"/>
          <w:numId w:val="2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Tienen problemas para respirar</w:t>
      </w:r>
    </w:p>
    <w:p w14:paraId="257FA041" w14:textId="77777777" w:rsidR="00C27D5F" w:rsidRPr="00DF2AB4" w:rsidRDefault="00C27D5F" w:rsidP="00462815">
      <w:pPr>
        <w:numPr>
          <w:ilvl w:val="0"/>
          <w:numId w:val="2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Tienen ataques o convulsiones</w:t>
      </w:r>
    </w:p>
    <w:p w14:paraId="2C3394FD" w14:textId="77777777" w:rsidR="00C27D5F" w:rsidRPr="00DF2AB4" w:rsidRDefault="00C27D5F" w:rsidP="00462815">
      <w:pPr>
        <w:numPr>
          <w:ilvl w:val="0"/>
          <w:numId w:val="2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Manifiestan signos de ataque cardíaco, como dolor o presión en el pecho</w:t>
      </w:r>
    </w:p>
    <w:p w14:paraId="51E76A4D" w14:textId="66EA4322" w:rsidR="00C27D5F" w:rsidRPr="00DF2AB4" w:rsidRDefault="00C27D5F" w:rsidP="00462815">
      <w:pPr>
        <w:numPr>
          <w:ilvl w:val="0"/>
          <w:numId w:val="25"/>
        </w:numPr>
        <w:shd w:val="clear" w:color="auto" w:fill="FFFFFF"/>
        <w:tabs>
          <w:tab w:val="clear" w:pos="360"/>
          <w:tab w:val="num" w:pos="-142"/>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Tienen alguna otra reacción física o psicológica problemática luego del consumo de la droga</w:t>
      </w:r>
    </w:p>
    <w:p w14:paraId="441E5ED8" w14:textId="77777777" w:rsidR="00BD2D94" w:rsidRPr="00DF2AB4" w:rsidRDefault="00BD2D94" w:rsidP="00DF2AB4">
      <w:pPr>
        <w:shd w:val="clear" w:color="auto" w:fill="FFFFFF"/>
        <w:spacing w:after="0" w:line="240" w:lineRule="auto"/>
        <w:ind w:left="-567" w:right="-943"/>
        <w:rPr>
          <w:rFonts w:ascii="Cambria" w:eastAsia="Times New Roman" w:hAnsi="Cambria" w:cs="Arial"/>
          <w:color w:val="080808"/>
          <w:lang w:eastAsia="es-CL"/>
        </w:rPr>
      </w:pPr>
    </w:p>
    <w:p w14:paraId="1F29C32F" w14:textId="77777777" w:rsidR="00462815" w:rsidRDefault="00462815" w:rsidP="00DF2AB4">
      <w:pPr>
        <w:shd w:val="clear" w:color="auto" w:fill="FFFFFF"/>
        <w:spacing w:after="0" w:line="240" w:lineRule="auto"/>
        <w:ind w:left="-567" w:right="-943"/>
        <w:outlineLvl w:val="2"/>
        <w:rPr>
          <w:rFonts w:ascii="Cambria" w:eastAsia="Times New Roman" w:hAnsi="Cambria" w:cs="Arial"/>
          <w:b/>
          <w:bCs/>
          <w:color w:val="080808"/>
          <w:lang w:eastAsia="es-CL"/>
        </w:rPr>
      </w:pPr>
    </w:p>
    <w:p w14:paraId="2D8762C1" w14:textId="77777777" w:rsidR="00462815" w:rsidRDefault="00462815" w:rsidP="00DF2AB4">
      <w:pPr>
        <w:shd w:val="clear" w:color="auto" w:fill="FFFFFF"/>
        <w:spacing w:after="0" w:line="240" w:lineRule="auto"/>
        <w:ind w:left="-567" w:right="-943"/>
        <w:outlineLvl w:val="2"/>
        <w:rPr>
          <w:rFonts w:ascii="Cambria" w:eastAsia="Times New Roman" w:hAnsi="Cambria" w:cs="Arial"/>
          <w:b/>
          <w:bCs/>
          <w:color w:val="080808"/>
          <w:lang w:eastAsia="es-CL"/>
        </w:rPr>
      </w:pPr>
    </w:p>
    <w:p w14:paraId="78795C67" w14:textId="77777777" w:rsidR="00462815" w:rsidRDefault="00462815" w:rsidP="00DF2AB4">
      <w:pPr>
        <w:shd w:val="clear" w:color="auto" w:fill="FFFFFF"/>
        <w:spacing w:after="0" w:line="240" w:lineRule="auto"/>
        <w:ind w:left="-567" w:right="-943"/>
        <w:outlineLvl w:val="2"/>
        <w:rPr>
          <w:rFonts w:ascii="Cambria" w:eastAsia="Times New Roman" w:hAnsi="Cambria" w:cs="Arial"/>
          <w:b/>
          <w:bCs/>
          <w:color w:val="080808"/>
          <w:lang w:eastAsia="es-CL"/>
        </w:rPr>
      </w:pPr>
    </w:p>
    <w:p w14:paraId="7FB8450F" w14:textId="77777777" w:rsidR="00462815" w:rsidRDefault="00462815" w:rsidP="00DF2AB4">
      <w:pPr>
        <w:shd w:val="clear" w:color="auto" w:fill="FFFFFF"/>
        <w:spacing w:after="0" w:line="240" w:lineRule="auto"/>
        <w:ind w:left="-567" w:right="-943"/>
        <w:outlineLvl w:val="2"/>
        <w:rPr>
          <w:rFonts w:ascii="Cambria" w:eastAsia="Times New Roman" w:hAnsi="Cambria" w:cs="Arial"/>
          <w:b/>
          <w:bCs/>
          <w:color w:val="080808"/>
          <w:lang w:eastAsia="es-CL"/>
        </w:rPr>
      </w:pPr>
    </w:p>
    <w:p w14:paraId="00330DCC" w14:textId="77777777" w:rsidR="00462815" w:rsidRDefault="00462815" w:rsidP="00DF2AB4">
      <w:pPr>
        <w:shd w:val="clear" w:color="auto" w:fill="FFFFFF"/>
        <w:spacing w:after="0" w:line="240" w:lineRule="auto"/>
        <w:ind w:left="-567" w:right="-943"/>
        <w:outlineLvl w:val="2"/>
        <w:rPr>
          <w:rFonts w:ascii="Cambria" w:eastAsia="Times New Roman" w:hAnsi="Cambria" w:cs="Arial"/>
          <w:b/>
          <w:bCs/>
          <w:color w:val="080808"/>
          <w:lang w:eastAsia="es-CL"/>
        </w:rPr>
      </w:pPr>
    </w:p>
    <w:p w14:paraId="70604254" w14:textId="77777777" w:rsidR="00462815" w:rsidRDefault="00462815" w:rsidP="00DF2AB4">
      <w:pPr>
        <w:shd w:val="clear" w:color="auto" w:fill="FFFFFF"/>
        <w:spacing w:after="0" w:line="240" w:lineRule="auto"/>
        <w:ind w:left="-567" w:right="-943"/>
        <w:outlineLvl w:val="2"/>
        <w:rPr>
          <w:rFonts w:ascii="Cambria" w:eastAsia="Times New Roman" w:hAnsi="Cambria" w:cs="Arial"/>
          <w:b/>
          <w:bCs/>
          <w:color w:val="080808"/>
          <w:lang w:eastAsia="es-CL"/>
        </w:rPr>
      </w:pPr>
    </w:p>
    <w:p w14:paraId="35E5F53F" w14:textId="41A4F538" w:rsidR="00C27D5F" w:rsidRPr="00DF2AB4" w:rsidRDefault="00C27D5F" w:rsidP="00DF2AB4">
      <w:pPr>
        <w:shd w:val="clear" w:color="auto" w:fill="FFFFFF"/>
        <w:spacing w:after="0" w:line="240" w:lineRule="auto"/>
        <w:ind w:left="-567" w:right="-943"/>
        <w:outlineLvl w:val="2"/>
        <w:rPr>
          <w:rFonts w:ascii="Cambria" w:eastAsia="Times New Roman" w:hAnsi="Cambria" w:cs="Arial"/>
          <w:b/>
          <w:bCs/>
          <w:color w:val="080808"/>
          <w:lang w:eastAsia="es-CL"/>
        </w:rPr>
      </w:pPr>
      <w:r w:rsidRPr="00DF2AB4">
        <w:rPr>
          <w:rFonts w:ascii="Cambria" w:eastAsia="Times New Roman" w:hAnsi="Cambria" w:cs="Arial"/>
          <w:b/>
          <w:bCs/>
          <w:color w:val="080808"/>
          <w:lang w:eastAsia="es-CL"/>
        </w:rPr>
        <w:t>Preparativos para una intervención</w:t>
      </w:r>
    </w:p>
    <w:p w14:paraId="51FE5398"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Las personas con problemas de adicción suelen negar que tienen un problema y dudan en buscar tratamiento. Las intervenciones sirven para ofrecer a un ser querido una oportunidad estructurada de hacer cambios antes de que todo empeore, lo que puede motivar a esa persona a buscar o aceptar ayuda.</w:t>
      </w:r>
    </w:p>
    <w:p w14:paraId="24D9C2AA"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Es importante planificar la intervención con cuidado. La familia y los amigos pueden llevarla a cabo tras consultar con un proveedor de atención médica o un profesional de la salud mental (por ejemplo, un consejero matriculado especialista en alcohol y drogas ilícitas), o bien la puede realizar un profesional especializado en intervenciones. Supone la participación de familiares, amigos y, a veces, compañeros de trabajo, sacerdotes u otras personas que se preocupan por el problema de adicción de la persona en cuestión.</w:t>
      </w:r>
    </w:p>
    <w:p w14:paraId="510DC26F"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Durante la intervención, estas personas se reúnen para tener una conversación directa y sincera con la persona sobre las consecuencias de la adicción. Luego, le piden a la persona que acepte el tratamiento.</w:t>
      </w:r>
    </w:p>
    <w:p w14:paraId="5DA04D4B" w14:textId="77777777" w:rsidR="00C27D5F" w:rsidRPr="00DF2AB4" w:rsidRDefault="00C27D5F" w:rsidP="00DF2AB4">
      <w:pPr>
        <w:pBdr>
          <w:top w:val="single" w:sz="6" w:space="24" w:color="D6D6D6"/>
        </w:pBdr>
        <w:shd w:val="clear" w:color="auto" w:fill="FFFFFF"/>
        <w:spacing w:after="0" w:line="240" w:lineRule="auto"/>
        <w:ind w:left="-567" w:right="-943"/>
        <w:outlineLvl w:val="1"/>
        <w:rPr>
          <w:rFonts w:ascii="Cambria" w:eastAsia="Times New Roman" w:hAnsi="Cambria" w:cs="Times New Roman"/>
          <w:b/>
          <w:bCs/>
          <w:color w:val="080808"/>
          <w:lang w:eastAsia="es-CL"/>
        </w:rPr>
      </w:pPr>
      <w:r w:rsidRPr="00DF2AB4">
        <w:rPr>
          <w:rFonts w:ascii="Cambria" w:eastAsia="Times New Roman" w:hAnsi="Cambria" w:cs="Times New Roman"/>
          <w:b/>
          <w:bCs/>
          <w:color w:val="080808"/>
          <w:lang w:eastAsia="es-CL"/>
        </w:rPr>
        <w:t>Causas</w:t>
      </w:r>
    </w:p>
    <w:p w14:paraId="69C21960"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Al igual que en muchos trastornos de salud mental, hay varios factores que pueden contribuir al desarrollo de la adicción a las drogas. Los factores principales son los siguientes:</w:t>
      </w:r>
    </w:p>
    <w:p w14:paraId="56545DA0" w14:textId="47F3E537" w:rsidR="00C27D5F" w:rsidRPr="00DF2AB4" w:rsidRDefault="00C27D5F" w:rsidP="00462815">
      <w:pPr>
        <w:pStyle w:val="Prrafodelista"/>
        <w:numPr>
          <w:ilvl w:val="0"/>
          <w:numId w:val="26"/>
        </w:numPr>
        <w:shd w:val="clear" w:color="auto" w:fill="FFFFFF"/>
        <w:tabs>
          <w:tab w:val="clear" w:pos="502"/>
          <w:tab w:val="num" w:pos="-284"/>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Ambientales.</w:t>
      </w:r>
      <w:r w:rsidRPr="00DF2AB4">
        <w:rPr>
          <w:rFonts w:ascii="Cambria" w:eastAsia="Times New Roman" w:hAnsi="Cambria" w:cs="Arial"/>
          <w:color w:val="080808"/>
          <w:lang w:eastAsia="es-CL"/>
        </w:rPr>
        <w:t> Los factores ambientales, como las creencias y actitudes de tu familia, y la exposición a grupos de pares que alientan el consumo de drogas, suelen influir en el inicio del consumo de drogas.</w:t>
      </w:r>
    </w:p>
    <w:p w14:paraId="7D98B696" w14:textId="1B2D95B0" w:rsidR="00C27D5F" w:rsidRPr="00DF2AB4" w:rsidRDefault="00C27D5F" w:rsidP="00462815">
      <w:pPr>
        <w:numPr>
          <w:ilvl w:val="0"/>
          <w:numId w:val="26"/>
        </w:numPr>
        <w:shd w:val="clear" w:color="auto" w:fill="FFFFFF"/>
        <w:tabs>
          <w:tab w:val="clear" w:pos="502"/>
          <w:tab w:val="num" w:pos="-284"/>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Genéticos.</w:t>
      </w:r>
      <w:r w:rsidRPr="00DF2AB4">
        <w:rPr>
          <w:rFonts w:ascii="Cambria" w:eastAsia="Times New Roman" w:hAnsi="Cambria" w:cs="Arial"/>
          <w:color w:val="080808"/>
          <w:lang w:eastAsia="es-CL"/>
        </w:rPr>
        <w:t> Una vez que has comenzado a consumir una droga, el paso a la adicción depende de rasgos heredados (genéticos), que pueden retrasar o acelerar el avance de la enfermedad.</w:t>
      </w:r>
    </w:p>
    <w:p w14:paraId="3ED43649" w14:textId="77777777" w:rsidR="00386A48" w:rsidRPr="00DF2AB4" w:rsidRDefault="00386A48" w:rsidP="00DF2AB4">
      <w:pPr>
        <w:shd w:val="clear" w:color="auto" w:fill="FFFFFF"/>
        <w:spacing w:after="0" w:line="240" w:lineRule="auto"/>
        <w:ind w:left="-567" w:right="-943"/>
        <w:rPr>
          <w:rFonts w:ascii="Cambria" w:eastAsia="Times New Roman" w:hAnsi="Cambria" w:cs="Arial"/>
          <w:color w:val="080808"/>
          <w:lang w:eastAsia="es-CL"/>
        </w:rPr>
      </w:pPr>
    </w:p>
    <w:p w14:paraId="66A1952C" w14:textId="77777777" w:rsidR="00C27D5F" w:rsidRPr="00DF2AB4" w:rsidRDefault="00C27D5F" w:rsidP="00DF2AB4">
      <w:pPr>
        <w:shd w:val="clear" w:color="auto" w:fill="FFFFFF"/>
        <w:spacing w:after="0" w:line="240" w:lineRule="auto"/>
        <w:ind w:left="-567" w:right="-943"/>
        <w:outlineLvl w:val="2"/>
        <w:rPr>
          <w:rFonts w:ascii="Cambria" w:eastAsia="Times New Roman" w:hAnsi="Cambria" w:cs="Arial"/>
          <w:b/>
          <w:bCs/>
          <w:color w:val="080808"/>
          <w:lang w:eastAsia="es-CL"/>
        </w:rPr>
      </w:pPr>
      <w:r w:rsidRPr="00DF2AB4">
        <w:rPr>
          <w:rFonts w:ascii="Cambria" w:eastAsia="Times New Roman" w:hAnsi="Cambria" w:cs="Arial"/>
          <w:b/>
          <w:bCs/>
          <w:color w:val="080808"/>
          <w:lang w:eastAsia="es-CL"/>
        </w:rPr>
        <w:t>Cambios en el cerebro</w:t>
      </w:r>
    </w:p>
    <w:p w14:paraId="5FE49C6A"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La adicción física parece ocurrir cuando el consumo reiterado de una droga cambia la forma en que el cerebro percibe el placer. La droga de adicción causa cambios físicos en algunas células nerviosas (neuronas) del cerebro. Las neuronas utilizan sustancias químicas llamadas «neurotransmisores» para comunicarse. Estos cambios pueden permanecer mucho tiempo después de que dejas de consumir la droga.</w:t>
      </w:r>
    </w:p>
    <w:p w14:paraId="605169C5" w14:textId="77777777" w:rsidR="00C27D5F" w:rsidRPr="00DF2AB4" w:rsidRDefault="00C27D5F" w:rsidP="00DF2AB4">
      <w:pPr>
        <w:pBdr>
          <w:top w:val="single" w:sz="6" w:space="24" w:color="D6D6D6"/>
        </w:pBdr>
        <w:shd w:val="clear" w:color="auto" w:fill="FFFFFF"/>
        <w:spacing w:after="0" w:line="240" w:lineRule="auto"/>
        <w:ind w:left="-567" w:right="-943"/>
        <w:outlineLvl w:val="1"/>
        <w:rPr>
          <w:rFonts w:ascii="Cambria" w:eastAsia="Times New Roman" w:hAnsi="Cambria" w:cs="Times New Roman"/>
          <w:b/>
          <w:bCs/>
          <w:color w:val="080808"/>
          <w:lang w:eastAsia="es-CL"/>
        </w:rPr>
      </w:pPr>
      <w:r w:rsidRPr="00DF2AB4">
        <w:rPr>
          <w:rFonts w:ascii="Cambria" w:eastAsia="Times New Roman" w:hAnsi="Cambria" w:cs="Times New Roman"/>
          <w:b/>
          <w:bCs/>
          <w:color w:val="080808"/>
          <w:lang w:eastAsia="es-CL"/>
        </w:rPr>
        <w:t>Factores de riesgo</w:t>
      </w:r>
    </w:p>
    <w:p w14:paraId="2E538D8C"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Personas de cualquier edad, sexo o situación económica pueden volverse adictas a una sustancia adictiva. Algunos factores pueden afectar la probabilidad y rapidez de desarrollar una adicción:</w:t>
      </w:r>
    </w:p>
    <w:p w14:paraId="566A0BAD" w14:textId="174BD04C" w:rsidR="00C27D5F" w:rsidRPr="00DF2AB4" w:rsidRDefault="00C27D5F" w:rsidP="00462815">
      <w:pPr>
        <w:pStyle w:val="Prrafodelista"/>
        <w:numPr>
          <w:ilvl w:val="0"/>
          <w:numId w:val="27"/>
        </w:numPr>
        <w:shd w:val="clear" w:color="auto" w:fill="FFFFFF"/>
        <w:tabs>
          <w:tab w:val="clear" w:pos="360"/>
          <w:tab w:val="num" w:pos="-284"/>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Antecedentes familiares de adicción.</w:t>
      </w:r>
      <w:r w:rsidRPr="00DF2AB4">
        <w:rPr>
          <w:rFonts w:ascii="Cambria" w:eastAsia="Times New Roman" w:hAnsi="Cambria" w:cs="Arial"/>
          <w:color w:val="080808"/>
          <w:lang w:eastAsia="es-CL"/>
        </w:rPr>
        <w:t> La adicción a las sustancias adictivas es más común en algunas familias y probablemente implica un riesgo mayor con base en los genes. Si tienes un pariente consanguíneo, como un padre, una madre o un hermano, adicto al alcohol o a las drogas ilícitas, tienes más riesgo de desarrollar una adicción a las sustancias adictivas.</w:t>
      </w:r>
    </w:p>
    <w:p w14:paraId="3D4EC131" w14:textId="77777777" w:rsidR="00C27D5F" w:rsidRPr="00DF2AB4" w:rsidRDefault="00C27D5F" w:rsidP="00462815">
      <w:pPr>
        <w:numPr>
          <w:ilvl w:val="0"/>
          <w:numId w:val="27"/>
        </w:numPr>
        <w:shd w:val="clear" w:color="auto" w:fill="FFFFFF"/>
        <w:tabs>
          <w:tab w:val="clear" w:pos="360"/>
          <w:tab w:val="num" w:pos="-284"/>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Trastorno de salud mental.</w:t>
      </w:r>
      <w:r w:rsidRPr="00DF2AB4">
        <w:rPr>
          <w:rFonts w:ascii="Cambria" w:eastAsia="Times New Roman" w:hAnsi="Cambria" w:cs="Arial"/>
          <w:color w:val="080808"/>
          <w:lang w:eastAsia="es-CL"/>
        </w:rPr>
        <w:t> Si tienes un trastorno de salud mental como depresión, déficit de atención, trastorno por déficit de atención e hiperactividad o trastorno por estrés postraumático, tienes más probabilidades de desarrollar una adicción a las sustancias adictivas. El consumo de sustancias adictivas puede ser una forma de lidiar con sentimientos dolorosos, como ansiedad, depresión y soledad, y puede empeorar aún más estos problemas.</w:t>
      </w:r>
    </w:p>
    <w:p w14:paraId="11564A5F" w14:textId="77777777" w:rsidR="00C27D5F" w:rsidRPr="00DF2AB4" w:rsidRDefault="00C27D5F" w:rsidP="00462815">
      <w:pPr>
        <w:numPr>
          <w:ilvl w:val="0"/>
          <w:numId w:val="27"/>
        </w:numPr>
        <w:shd w:val="clear" w:color="auto" w:fill="FFFFFF"/>
        <w:tabs>
          <w:tab w:val="clear" w:pos="360"/>
          <w:tab w:val="num" w:pos="-284"/>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Presión de grupo.</w:t>
      </w:r>
      <w:r w:rsidRPr="00DF2AB4">
        <w:rPr>
          <w:rFonts w:ascii="Cambria" w:eastAsia="Times New Roman" w:hAnsi="Cambria" w:cs="Arial"/>
          <w:color w:val="080808"/>
          <w:lang w:eastAsia="es-CL"/>
        </w:rPr>
        <w:t> La presión de grupo es un factor importante para comenzar a usar y abusar de drogas ilícitas, en especial para la gente joven.</w:t>
      </w:r>
    </w:p>
    <w:p w14:paraId="366FE29F" w14:textId="77777777" w:rsidR="00C27D5F" w:rsidRPr="00DF2AB4" w:rsidRDefault="00C27D5F" w:rsidP="00462815">
      <w:pPr>
        <w:numPr>
          <w:ilvl w:val="0"/>
          <w:numId w:val="27"/>
        </w:numPr>
        <w:shd w:val="clear" w:color="auto" w:fill="FFFFFF"/>
        <w:tabs>
          <w:tab w:val="clear" w:pos="360"/>
          <w:tab w:val="num" w:pos="-284"/>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Falta de implicación familiar.</w:t>
      </w:r>
      <w:r w:rsidRPr="00DF2AB4">
        <w:rPr>
          <w:rFonts w:ascii="Cambria" w:eastAsia="Times New Roman" w:hAnsi="Cambria" w:cs="Arial"/>
          <w:color w:val="080808"/>
          <w:lang w:eastAsia="es-CL"/>
        </w:rPr>
        <w:t> Las situaciones familiares difíciles o la falta de un vínculo con tus padres o hermanos pueden aumentar el riesgo de adicción, al igual que la falta de supervisión de los padres.</w:t>
      </w:r>
    </w:p>
    <w:p w14:paraId="7D55CBDE" w14:textId="77777777" w:rsidR="00C27D5F" w:rsidRPr="00DF2AB4" w:rsidRDefault="00C27D5F" w:rsidP="00462815">
      <w:pPr>
        <w:numPr>
          <w:ilvl w:val="0"/>
          <w:numId w:val="27"/>
        </w:numPr>
        <w:shd w:val="clear" w:color="auto" w:fill="FFFFFF"/>
        <w:tabs>
          <w:tab w:val="clear" w:pos="360"/>
          <w:tab w:val="num" w:pos="-284"/>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Consumo en edad temprana.</w:t>
      </w:r>
      <w:r w:rsidRPr="00DF2AB4">
        <w:rPr>
          <w:rFonts w:ascii="Cambria" w:eastAsia="Times New Roman" w:hAnsi="Cambria" w:cs="Arial"/>
          <w:color w:val="080808"/>
          <w:lang w:eastAsia="es-CL"/>
        </w:rPr>
        <w:t> El consumo de sustancias adictivas a una edad temprana puede provocar cambios en el cerebro y aumentar la posibilidad de progresar a tener adicción a estas.</w:t>
      </w:r>
    </w:p>
    <w:p w14:paraId="5F7B093E" w14:textId="77777777" w:rsidR="00C27D5F" w:rsidRPr="00DF2AB4" w:rsidRDefault="00C27D5F" w:rsidP="00462815">
      <w:pPr>
        <w:numPr>
          <w:ilvl w:val="0"/>
          <w:numId w:val="27"/>
        </w:numPr>
        <w:shd w:val="clear" w:color="auto" w:fill="FFFFFF"/>
        <w:tabs>
          <w:tab w:val="clear" w:pos="360"/>
          <w:tab w:val="num" w:pos="-284"/>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Tomar una sustancia altamente adictiva.</w:t>
      </w:r>
      <w:r w:rsidRPr="00DF2AB4">
        <w:rPr>
          <w:rFonts w:ascii="Cambria" w:eastAsia="Times New Roman" w:hAnsi="Cambria" w:cs="Arial"/>
          <w:color w:val="080808"/>
          <w:lang w:eastAsia="es-CL"/>
        </w:rPr>
        <w:t> Algunas sustancias, como los estimulantes, la cocaína o los analgésicos opioides, pueden dar lugar a desarrollar una adicción más rápidamente que otras. Fumar o inyectarse drogas ilícitas puede aumentar el potencial de adicción. El consumo de sustancias que se consideran menos adictivas (drogas ligeras) pueden hacer que empieces a consumir sustancias adictivas y puede provocar adicción.</w:t>
      </w:r>
    </w:p>
    <w:p w14:paraId="0E1E8AA2" w14:textId="77777777" w:rsidR="00C27D5F" w:rsidRPr="00DF2AB4" w:rsidRDefault="00C27D5F" w:rsidP="00DF2AB4">
      <w:pPr>
        <w:pBdr>
          <w:top w:val="single" w:sz="6" w:space="24" w:color="D6D6D6"/>
        </w:pBdr>
        <w:shd w:val="clear" w:color="auto" w:fill="FFFFFF"/>
        <w:spacing w:after="0" w:line="240" w:lineRule="auto"/>
        <w:ind w:left="-567" w:right="-943"/>
        <w:outlineLvl w:val="1"/>
        <w:rPr>
          <w:rFonts w:ascii="Cambria" w:eastAsia="Times New Roman" w:hAnsi="Cambria" w:cs="Times New Roman"/>
          <w:b/>
          <w:bCs/>
          <w:color w:val="080808"/>
          <w:lang w:eastAsia="es-CL"/>
        </w:rPr>
      </w:pPr>
      <w:r w:rsidRPr="00DF2AB4">
        <w:rPr>
          <w:rFonts w:ascii="Cambria" w:eastAsia="Times New Roman" w:hAnsi="Cambria" w:cs="Times New Roman"/>
          <w:b/>
          <w:bCs/>
          <w:color w:val="080808"/>
          <w:lang w:eastAsia="es-CL"/>
        </w:rPr>
        <w:t>Complicaciones</w:t>
      </w:r>
    </w:p>
    <w:p w14:paraId="44B92D09"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El consumo de drogas ilícitas puede tener efectos perjudiciales y significativos a corto y largo plazo. El consumo de algunas drogas ilícitas puede ser especialmente peligroso, sobre todo si tomas dosis altas o si las combinas con otras drogas ilícitas o con alcohol. A continuación, se describen algunos ejemplos.</w:t>
      </w:r>
    </w:p>
    <w:p w14:paraId="0F01975A" w14:textId="00190DA8" w:rsidR="00C27D5F" w:rsidRDefault="00C27D5F" w:rsidP="00DF2AB4">
      <w:pPr>
        <w:pStyle w:val="Prrafodelista"/>
        <w:numPr>
          <w:ilvl w:val="0"/>
          <w:numId w:val="28"/>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La metanfetamina, los opiáceos y la cocaína son sustancias muy adictivas que pueden traer múltiples consecuencias para la salud a corto y largo plazo, tales como comportamiento psicótico, convulsiones o muerte por sobredosis. Los opioides afectan la parte del cerebro que controla la respiración y una sobredosis puede ocasionar la muerte. Consumir opioides y alcohol aumenta este riesgo.</w:t>
      </w:r>
    </w:p>
    <w:p w14:paraId="1F68CDEF" w14:textId="77777777" w:rsidR="00462815" w:rsidRDefault="00462815" w:rsidP="00462815">
      <w:pPr>
        <w:shd w:val="clear" w:color="auto" w:fill="FFFFFF"/>
        <w:spacing w:after="0" w:line="240" w:lineRule="auto"/>
        <w:ind w:right="-943"/>
        <w:rPr>
          <w:rFonts w:ascii="Cambria" w:eastAsia="Times New Roman" w:hAnsi="Cambria" w:cs="Arial"/>
          <w:color w:val="080808"/>
          <w:lang w:eastAsia="es-CL"/>
        </w:rPr>
      </w:pPr>
    </w:p>
    <w:p w14:paraId="51C29409" w14:textId="77777777" w:rsidR="00462815" w:rsidRDefault="00462815" w:rsidP="00462815">
      <w:pPr>
        <w:shd w:val="clear" w:color="auto" w:fill="FFFFFF"/>
        <w:spacing w:after="0" w:line="240" w:lineRule="auto"/>
        <w:ind w:right="-943"/>
        <w:rPr>
          <w:rFonts w:ascii="Cambria" w:eastAsia="Times New Roman" w:hAnsi="Cambria" w:cs="Arial"/>
          <w:color w:val="080808"/>
          <w:lang w:eastAsia="es-CL"/>
        </w:rPr>
      </w:pPr>
    </w:p>
    <w:p w14:paraId="4E1DF2A1" w14:textId="77777777" w:rsidR="00462815" w:rsidRDefault="00462815" w:rsidP="00462815">
      <w:pPr>
        <w:shd w:val="clear" w:color="auto" w:fill="FFFFFF"/>
        <w:spacing w:after="0" w:line="240" w:lineRule="auto"/>
        <w:ind w:right="-943"/>
        <w:rPr>
          <w:rFonts w:ascii="Cambria" w:eastAsia="Times New Roman" w:hAnsi="Cambria" w:cs="Arial"/>
          <w:color w:val="080808"/>
          <w:lang w:eastAsia="es-CL"/>
        </w:rPr>
      </w:pPr>
    </w:p>
    <w:p w14:paraId="7641001F" w14:textId="77777777" w:rsidR="00462815" w:rsidRDefault="00462815" w:rsidP="00462815">
      <w:pPr>
        <w:shd w:val="clear" w:color="auto" w:fill="FFFFFF"/>
        <w:spacing w:after="0" w:line="240" w:lineRule="auto"/>
        <w:ind w:right="-943"/>
        <w:rPr>
          <w:rFonts w:ascii="Cambria" w:eastAsia="Times New Roman" w:hAnsi="Cambria" w:cs="Arial"/>
          <w:color w:val="080808"/>
          <w:lang w:eastAsia="es-CL"/>
        </w:rPr>
      </w:pPr>
    </w:p>
    <w:p w14:paraId="63372D2F" w14:textId="77777777" w:rsidR="00462815" w:rsidRPr="00462815" w:rsidRDefault="00462815" w:rsidP="00462815">
      <w:pPr>
        <w:shd w:val="clear" w:color="auto" w:fill="FFFFFF"/>
        <w:spacing w:after="0" w:line="240" w:lineRule="auto"/>
        <w:ind w:right="-943"/>
        <w:rPr>
          <w:rFonts w:ascii="Cambria" w:eastAsia="Times New Roman" w:hAnsi="Cambria" w:cs="Arial"/>
          <w:color w:val="080808"/>
          <w:lang w:eastAsia="es-CL"/>
        </w:rPr>
      </w:pPr>
    </w:p>
    <w:p w14:paraId="4B180C72" w14:textId="471A4D5E" w:rsidR="00C27D5F" w:rsidRPr="00DF2AB4" w:rsidRDefault="00C27D5F" w:rsidP="00DF2AB4">
      <w:pPr>
        <w:numPr>
          <w:ilvl w:val="0"/>
          <w:numId w:val="28"/>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lastRenderedPageBreak/>
        <w:t xml:space="preserve">El ácido </w:t>
      </w:r>
      <w:r w:rsidR="00386A48" w:rsidRPr="00DF2AB4">
        <w:rPr>
          <w:rFonts w:ascii="Cambria" w:eastAsia="Times New Roman" w:hAnsi="Cambria" w:cs="Arial"/>
          <w:color w:val="080808"/>
          <w:lang w:eastAsia="es-CL"/>
        </w:rPr>
        <w:t>gamahidroxibutírico</w:t>
      </w:r>
      <w:r w:rsidRPr="00DF2AB4">
        <w:rPr>
          <w:rFonts w:ascii="Cambria" w:eastAsia="Times New Roman" w:hAnsi="Cambria" w:cs="Arial"/>
          <w:color w:val="080808"/>
          <w:lang w:eastAsia="es-CL"/>
        </w:rPr>
        <w:t> (GHB, por sus siglas en inglés) y el flunitrazepam pueden provocar sedación, confusión y pérdida de la memoria. Se sabe que estas sustancias llamadas drogas para la violación afectan la capacidad de resistirse a un contacto no deseado y de recordar el evento. En dosis elevadas pueden causar convulsiones, estado de coma y la muerte. El peligro aumenta cuando estas sustancias se consumen con alcohol.</w:t>
      </w:r>
    </w:p>
    <w:p w14:paraId="74A24674" w14:textId="77777777" w:rsidR="00C27D5F" w:rsidRPr="00DF2AB4" w:rsidRDefault="00C27D5F" w:rsidP="00DF2AB4">
      <w:pPr>
        <w:numPr>
          <w:ilvl w:val="0"/>
          <w:numId w:val="28"/>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El MDMA, también conocido como Molly o éxtasis, puede interferir en la capacidad de regular la temperatura corporal. Una subida grave y repentina de la temperatura corporal puede ocasionar insuficiencia hepática, renal o cardíaca y la muerte. Otras complicaciones pueden incluir deshidratación grave, lo que lleva a convulsiones. A largo plazo, el MDMA puede dañar el cerebro.</w:t>
      </w:r>
    </w:p>
    <w:p w14:paraId="1075D691" w14:textId="77777777" w:rsidR="00C27D5F" w:rsidRPr="00DF2AB4" w:rsidRDefault="00C27D5F" w:rsidP="00DF2AB4">
      <w:pPr>
        <w:numPr>
          <w:ilvl w:val="0"/>
          <w:numId w:val="28"/>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Un peligro particular de las drogas de club que se encuentran disponibles en la calle, sea en su forma líquida, en pastilla o en polvo, es que a menudo contienen sustancias desconocidas que pueden ser dañinas, como otras drogas ilícitas o medicamentos.</w:t>
      </w:r>
    </w:p>
    <w:p w14:paraId="13B5270F" w14:textId="5716E6E3" w:rsidR="00C27D5F" w:rsidRPr="00DF2AB4" w:rsidRDefault="00C27D5F" w:rsidP="00DF2AB4">
      <w:pPr>
        <w:numPr>
          <w:ilvl w:val="0"/>
          <w:numId w:val="28"/>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Debido a las características tóxicas de las sustancias inhalatorias, los consumidores pueden sufrir daños cerebrales de distintos niveles de gravedad. La muerte súbita puede ocurrir incluso después de una única exposición.</w:t>
      </w:r>
    </w:p>
    <w:p w14:paraId="24A48735" w14:textId="77777777" w:rsidR="00386A48" w:rsidRPr="00DF2AB4" w:rsidRDefault="00386A48" w:rsidP="00DF2AB4">
      <w:pPr>
        <w:shd w:val="clear" w:color="auto" w:fill="FFFFFF"/>
        <w:spacing w:after="0" w:line="240" w:lineRule="auto"/>
        <w:ind w:left="-567" w:right="-943"/>
        <w:rPr>
          <w:rFonts w:ascii="Cambria" w:eastAsia="Times New Roman" w:hAnsi="Cambria" w:cs="Arial"/>
          <w:color w:val="080808"/>
          <w:lang w:eastAsia="es-CL"/>
        </w:rPr>
      </w:pPr>
    </w:p>
    <w:p w14:paraId="27A82EA3" w14:textId="77777777" w:rsidR="00C27D5F" w:rsidRPr="00DF2AB4" w:rsidRDefault="00C27D5F" w:rsidP="00DF2AB4">
      <w:pPr>
        <w:shd w:val="clear" w:color="auto" w:fill="FFFFFF"/>
        <w:spacing w:after="0" w:line="240" w:lineRule="auto"/>
        <w:ind w:left="-567" w:right="-943"/>
        <w:outlineLvl w:val="2"/>
        <w:rPr>
          <w:rFonts w:ascii="Cambria" w:eastAsia="Times New Roman" w:hAnsi="Cambria" w:cs="Arial"/>
          <w:b/>
          <w:bCs/>
          <w:color w:val="080808"/>
          <w:lang w:eastAsia="es-CL"/>
        </w:rPr>
      </w:pPr>
      <w:r w:rsidRPr="00DF2AB4">
        <w:rPr>
          <w:rFonts w:ascii="Cambria" w:eastAsia="Times New Roman" w:hAnsi="Cambria" w:cs="Arial"/>
          <w:b/>
          <w:bCs/>
          <w:color w:val="080808"/>
          <w:lang w:eastAsia="es-CL"/>
        </w:rPr>
        <w:t>Otras complicaciones que cambian la vida</w:t>
      </w:r>
    </w:p>
    <w:p w14:paraId="7A11E1ED" w14:textId="77777777" w:rsidR="00C27D5F" w:rsidRPr="00DF2AB4" w:rsidRDefault="00C27D5F" w:rsidP="00462815">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La dependencia a las drogas ilícitas puede causar varias complicaciones peligrosas y dañinas, por ejemplo:</w:t>
      </w:r>
    </w:p>
    <w:p w14:paraId="1B154294" w14:textId="7840FA77" w:rsidR="00C27D5F" w:rsidRPr="00DF2AB4" w:rsidRDefault="00C27D5F" w:rsidP="00462815">
      <w:pPr>
        <w:pStyle w:val="Prrafodelista"/>
        <w:numPr>
          <w:ilvl w:val="0"/>
          <w:numId w:val="29"/>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Contraer una enfermedad infecciosa.</w:t>
      </w:r>
      <w:r w:rsidRPr="00DF2AB4">
        <w:rPr>
          <w:rFonts w:ascii="Cambria" w:eastAsia="Times New Roman" w:hAnsi="Cambria" w:cs="Arial"/>
          <w:color w:val="080808"/>
          <w:lang w:eastAsia="es-CL"/>
        </w:rPr>
        <w:t> Las personas que son adictas a una droga ilícita tienen más probabilidades de contraer una enfermedad infecciosa, como el VIH, ya sea por mantener relaciones sexuales sin protección o por compartir agujas con otras personas.</w:t>
      </w:r>
    </w:p>
    <w:p w14:paraId="19A7D673" w14:textId="77777777" w:rsidR="00C27D5F" w:rsidRPr="00DF2AB4" w:rsidRDefault="00C27D5F" w:rsidP="00462815">
      <w:pPr>
        <w:numPr>
          <w:ilvl w:val="0"/>
          <w:numId w:val="29"/>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Otros problemas de salud.</w:t>
      </w:r>
      <w:r w:rsidRPr="00DF2AB4">
        <w:rPr>
          <w:rFonts w:ascii="Cambria" w:eastAsia="Times New Roman" w:hAnsi="Cambria" w:cs="Arial"/>
          <w:color w:val="080808"/>
          <w:lang w:eastAsia="es-CL"/>
        </w:rPr>
        <w:t> La adicción a las drogas ilícitas puede llevar a diversos problemas de salud física y mental a corto y largo plazo. Esto depende de la sustancia que se consuma.</w:t>
      </w:r>
    </w:p>
    <w:p w14:paraId="56DAB379" w14:textId="77777777" w:rsidR="00C27D5F" w:rsidRPr="00DF2AB4" w:rsidRDefault="00C27D5F" w:rsidP="00462815">
      <w:pPr>
        <w:numPr>
          <w:ilvl w:val="0"/>
          <w:numId w:val="29"/>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Accidentes.</w:t>
      </w:r>
      <w:r w:rsidRPr="00DF2AB4">
        <w:rPr>
          <w:rFonts w:ascii="Cambria" w:eastAsia="Times New Roman" w:hAnsi="Cambria" w:cs="Arial"/>
          <w:color w:val="080808"/>
          <w:lang w:eastAsia="es-CL"/>
        </w:rPr>
        <w:t> Las personas adictas a las drogas ilícitas tienen más probabilidades de conducir o realizar otras actividades peligrosas mientras se encuentran bajo su influencia.</w:t>
      </w:r>
    </w:p>
    <w:p w14:paraId="1F23FD8E" w14:textId="77777777" w:rsidR="00C27D5F" w:rsidRPr="00DF2AB4" w:rsidRDefault="00C27D5F" w:rsidP="00462815">
      <w:pPr>
        <w:numPr>
          <w:ilvl w:val="0"/>
          <w:numId w:val="29"/>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Suicidio.</w:t>
      </w:r>
      <w:r w:rsidRPr="00DF2AB4">
        <w:rPr>
          <w:rFonts w:ascii="Cambria" w:eastAsia="Times New Roman" w:hAnsi="Cambria" w:cs="Arial"/>
          <w:color w:val="080808"/>
          <w:lang w:eastAsia="es-CL"/>
        </w:rPr>
        <w:t> Las personas adictas a las drogas ilícitas tienen más probabilidades de suicidarse en comparación con las personas que no son adictas.</w:t>
      </w:r>
    </w:p>
    <w:p w14:paraId="42C2E6D6" w14:textId="77777777" w:rsidR="00C27D5F" w:rsidRPr="00DF2AB4" w:rsidRDefault="00C27D5F" w:rsidP="00462815">
      <w:pPr>
        <w:numPr>
          <w:ilvl w:val="0"/>
          <w:numId w:val="29"/>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Problemas familiares.</w:t>
      </w:r>
      <w:r w:rsidRPr="00DF2AB4">
        <w:rPr>
          <w:rFonts w:ascii="Cambria" w:eastAsia="Times New Roman" w:hAnsi="Cambria" w:cs="Arial"/>
          <w:color w:val="080808"/>
          <w:lang w:eastAsia="es-CL"/>
        </w:rPr>
        <w:t> Los cambios de conducta pueden provocar conflictos en las relaciones personales o con familiares y problemas de custodia.</w:t>
      </w:r>
    </w:p>
    <w:p w14:paraId="4A1E66B3" w14:textId="77777777" w:rsidR="00C27D5F" w:rsidRPr="00DF2AB4" w:rsidRDefault="00C27D5F" w:rsidP="00462815">
      <w:pPr>
        <w:numPr>
          <w:ilvl w:val="0"/>
          <w:numId w:val="29"/>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Problemas laborales.</w:t>
      </w:r>
      <w:r w:rsidRPr="00DF2AB4">
        <w:rPr>
          <w:rFonts w:ascii="Cambria" w:eastAsia="Times New Roman" w:hAnsi="Cambria" w:cs="Arial"/>
          <w:color w:val="080808"/>
          <w:lang w:eastAsia="es-CL"/>
        </w:rPr>
        <w:t> El consumo de drogas ilícitas puede causar un menor rendimiento laboral, ausencias del trabajo y la eventual pérdida del empleo.</w:t>
      </w:r>
    </w:p>
    <w:p w14:paraId="0B56BB65" w14:textId="77777777" w:rsidR="00C27D5F" w:rsidRPr="00DF2AB4" w:rsidRDefault="00C27D5F" w:rsidP="00462815">
      <w:pPr>
        <w:numPr>
          <w:ilvl w:val="0"/>
          <w:numId w:val="29"/>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Problemas en la escuela.</w:t>
      </w:r>
      <w:r w:rsidRPr="00DF2AB4">
        <w:rPr>
          <w:rFonts w:ascii="Cambria" w:eastAsia="Times New Roman" w:hAnsi="Cambria" w:cs="Arial"/>
          <w:color w:val="080808"/>
          <w:lang w:eastAsia="es-CL"/>
        </w:rPr>
        <w:t> El consumo de drogas ilícitas puede afectar de manera negativa el rendimiento académico y la motivación para destacar en la escuela.</w:t>
      </w:r>
    </w:p>
    <w:p w14:paraId="195FC76B" w14:textId="77777777" w:rsidR="00C27D5F" w:rsidRPr="00DF2AB4" w:rsidRDefault="00C27D5F" w:rsidP="00462815">
      <w:pPr>
        <w:numPr>
          <w:ilvl w:val="0"/>
          <w:numId w:val="29"/>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Problemas legales.</w:t>
      </w:r>
      <w:r w:rsidRPr="00DF2AB4">
        <w:rPr>
          <w:rFonts w:ascii="Cambria" w:eastAsia="Times New Roman" w:hAnsi="Cambria" w:cs="Arial"/>
          <w:color w:val="080808"/>
          <w:lang w:eastAsia="es-CL"/>
        </w:rPr>
        <w:t> Los problemas legales son comunes en los consumidores de drogas ilícitas y pueden tener origen en la compra o la posesión de estas drogas ilícitas, el robo para mantener la adicción, la conducción de vehículos bajo la influencia de sustancias adictivas o alcohol o conflictos por la custodia de los hijos.</w:t>
      </w:r>
    </w:p>
    <w:p w14:paraId="0A72106B" w14:textId="77777777" w:rsidR="00C27D5F" w:rsidRPr="00DF2AB4" w:rsidRDefault="00C27D5F" w:rsidP="00462815">
      <w:pPr>
        <w:numPr>
          <w:ilvl w:val="0"/>
          <w:numId w:val="29"/>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Problemas económicos.</w:t>
      </w:r>
      <w:r w:rsidRPr="00DF2AB4">
        <w:rPr>
          <w:rFonts w:ascii="Cambria" w:eastAsia="Times New Roman" w:hAnsi="Cambria" w:cs="Arial"/>
          <w:color w:val="080808"/>
          <w:lang w:eastAsia="es-CL"/>
        </w:rPr>
        <w:t> Al gastar el dinero en mantener el consumo de drogas ilícitas, puede faltar para otras necesidades, lo que podría derivar en deudas y en conductas ilegales o poco éticas.</w:t>
      </w:r>
    </w:p>
    <w:p w14:paraId="54EC835B" w14:textId="77777777" w:rsidR="00C27D5F" w:rsidRPr="00DF2AB4" w:rsidRDefault="00C27D5F" w:rsidP="00DF2AB4">
      <w:pPr>
        <w:pBdr>
          <w:top w:val="single" w:sz="6" w:space="24" w:color="D6D6D6"/>
        </w:pBdr>
        <w:shd w:val="clear" w:color="auto" w:fill="FFFFFF"/>
        <w:spacing w:after="0" w:line="240" w:lineRule="auto"/>
        <w:ind w:left="-567" w:right="-943"/>
        <w:outlineLvl w:val="1"/>
        <w:rPr>
          <w:rFonts w:ascii="Cambria" w:eastAsia="Times New Roman" w:hAnsi="Cambria" w:cs="Times New Roman"/>
          <w:b/>
          <w:bCs/>
          <w:color w:val="080808"/>
          <w:lang w:eastAsia="es-CL"/>
        </w:rPr>
      </w:pPr>
      <w:r w:rsidRPr="00DF2AB4">
        <w:rPr>
          <w:rFonts w:ascii="Cambria" w:eastAsia="Times New Roman" w:hAnsi="Cambria" w:cs="Times New Roman"/>
          <w:b/>
          <w:bCs/>
          <w:color w:val="080808"/>
          <w:lang w:eastAsia="es-CL"/>
        </w:rPr>
        <w:t>Prevención</w:t>
      </w:r>
    </w:p>
    <w:p w14:paraId="10781387"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La mejor manera de evitar volverse adicto a una droga ilícita es no probarla nunca. Si el proveedor de atención médica te receta un medicamento que puede generar adicción, ten cuidado cuando lo tomes y sigue las instrucciones.</w:t>
      </w:r>
    </w:p>
    <w:p w14:paraId="6991D0DF"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Los proveedores de atención médica deben recetar estos medicamentos en dosis y cantidades seguras, y deben controlar el consumo para que no recibas una dosis demasiado alta ni por demasiado tiempo. Si sientes que tienes que tomar más de la dosis recetada de un medicamento, comunícate con el proveedor de atención médica.</w:t>
      </w:r>
    </w:p>
    <w:p w14:paraId="1A06E902" w14:textId="77777777" w:rsidR="00C27D5F" w:rsidRPr="00DF2AB4" w:rsidRDefault="00C27D5F" w:rsidP="00DF2AB4">
      <w:pPr>
        <w:shd w:val="clear" w:color="auto" w:fill="FFFFFF"/>
        <w:spacing w:after="0" w:line="240" w:lineRule="auto"/>
        <w:ind w:left="-567" w:right="-943"/>
        <w:outlineLvl w:val="2"/>
        <w:rPr>
          <w:rFonts w:ascii="Cambria" w:eastAsia="Times New Roman" w:hAnsi="Cambria" w:cs="Arial"/>
          <w:b/>
          <w:bCs/>
          <w:color w:val="080808"/>
          <w:lang w:eastAsia="es-CL"/>
        </w:rPr>
      </w:pPr>
      <w:r w:rsidRPr="00DF2AB4">
        <w:rPr>
          <w:rFonts w:ascii="Cambria" w:eastAsia="Times New Roman" w:hAnsi="Cambria" w:cs="Arial"/>
          <w:b/>
          <w:bCs/>
          <w:color w:val="080808"/>
          <w:lang w:eastAsia="es-CL"/>
        </w:rPr>
        <w:t>Cómo prevenir el consumo inapropiado de drogas en niños y adolescentes</w:t>
      </w:r>
    </w:p>
    <w:p w14:paraId="1625BE15"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Toma estas medidas para ayudar a prevenir el abuso de sustancias adictivas en niños y adolescentes:</w:t>
      </w:r>
    </w:p>
    <w:p w14:paraId="40F9E2A0" w14:textId="599E12C9" w:rsidR="00C27D5F" w:rsidRPr="00DF2AB4" w:rsidRDefault="00C27D5F" w:rsidP="00DF2AB4">
      <w:pPr>
        <w:pStyle w:val="Prrafodelista"/>
        <w:numPr>
          <w:ilvl w:val="0"/>
          <w:numId w:val="30"/>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Comunícate.</w:t>
      </w:r>
      <w:r w:rsidRPr="00DF2AB4">
        <w:rPr>
          <w:rFonts w:ascii="Cambria" w:eastAsia="Times New Roman" w:hAnsi="Cambria" w:cs="Arial"/>
          <w:color w:val="080808"/>
          <w:lang w:eastAsia="es-CL"/>
        </w:rPr>
        <w:t> Habla con tus hijos sobre los riesgos del consumo y el abuso de sustancias adictivas.</w:t>
      </w:r>
    </w:p>
    <w:p w14:paraId="4D77FA67" w14:textId="77777777" w:rsidR="00C27D5F" w:rsidRPr="00DF2AB4" w:rsidRDefault="00C27D5F" w:rsidP="00DF2AB4">
      <w:pPr>
        <w:numPr>
          <w:ilvl w:val="0"/>
          <w:numId w:val="30"/>
        </w:numPr>
        <w:shd w:val="clear" w:color="auto" w:fill="FFFFFF"/>
        <w:tabs>
          <w:tab w:val="clear" w:pos="360"/>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Escucha.</w:t>
      </w:r>
      <w:r w:rsidRPr="00DF2AB4">
        <w:rPr>
          <w:rFonts w:ascii="Cambria" w:eastAsia="Times New Roman" w:hAnsi="Cambria" w:cs="Arial"/>
          <w:color w:val="080808"/>
          <w:lang w:eastAsia="es-CL"/>
        </w:rPr>
        <w:t> Presta atención cuando tus hijos hablen sobre la presión de grupo y muéstrales tu apoyo a sus esfuerzos por resistirla.</w:t>
      </w:r>
    </w:p>
    <w:p w14:paraId="0ECE18F0" w14:textId="77777777" w:rsidR="00C27D5F" w:rsidRPr="00DF2AB4" w:rsidRDefault="00C27D5F" w:rsidP="00DF2AB4">
      <w:pPr>
        <w:numPr>
          <w:ilvl w:val="0"/>
          <w:numId w:val="30"/>
        </w:numPr>
        <w:shd w:val="clear" w:color="auto" w:fill="FFFFFF"/>
        <w:tabs>
          <w:tab w:val="clear" w:pos="360"/>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Da un buen ejemplo.</w:t>
      </w:r>
      <w:r w:rsidRPr="00DF2AB4">
        <w:rPr>
          <w:rFonts w:ascii="Cambria" w:eastAsia="Times New Roman" w:hAnsi="Cambria" w:cs="Arial"/>
          <w:color w:val="080808"/>
          <w:lang w:eastAsia="es-CL"/>
        </w:rPr>
        <w:t> No abuses del alcohol ni de otras sustancias adictivas. Los niños de padres que hacen un mal uso de las sustancias adictivas corren un mayor riesgo de tener adicción a ellas.</w:t>
      </w:r>
    </w:p>
    <w:p w14:paraId="139F68A9" w14:textId="56E3AF94" w:rsidR="00C27D5F" w:rsidRPr="00DF2AB4" w:rsidRDefault="00C27D5F" w:rsidP="00DF2AB4">
      <w:pPr>
        <w:numPr>
          <w:ilvl w:val="0"/>
          <w:numId w:val="30"/>
        </w:numPr>
        <w:shd w:val="clear" w:color="auto" w:fill="FFFFFF"/>
        <w:tabs>
          <w:tab w:val="clear" w:pos="360"/>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Fortalece el vínculo.</w:t>
      </w:r>
      <w:r w:rsidRPr="00DF2AB4">
        <w:rPr>
          <w:rFonts w:ascii="Cambria" w:eastAsia="Times New Roman" w:hAnsi="Cambria" w:cs="Arial"/>
          <w:color w:val="080808"/>
          <w:lang w:eastAsia="es-CL"/>
        </w:rPr>
        <w:t> Trabaja en la relación con tus hijos. Un vínculo fuerte y estable entre tú y tu hijo reducirá el riesgo de que tu hijo consuma y abuse de sustancias adictivas.</w:t>
      </w:r>
    </w:p>
    <w:p w14:paraId="77D3AADC" w14:textId="77777777" w:rsidR="00386A48" w:rsidRDefault="00386A48" w:rsidP="00DF2AB4">
      <w:pPr>
        <w:shd w:val="clear" w:color="auto" w:fill="FFFFFF"/>
        <w:spacing w:after="0" w:line="240" w:lineRule="auto"/>
        <w:ind w:left="-567" w:right="-943"/>
        <w:rPr>
          <w:rFonts w:ascii="Cambria" w:eastAsia="Times New Roman" w:hAnsi="Cambria" w:cs="Arial"/>
          <w:color w:val="080808"/>
          <w:lang w:eastAsia="es-CL"/>
        </w:rPr>
      </w:pPr>
    </w:p>
    <w:p w14:paraId="1F537790" w14:textId="77777777" w:rsidR="00462815" w:rsidRDefault="00462815" w:rsidP="00DF2AB4">
      <w:pPr>
        <w:shd w:val="clear" w:color="auto" w:fill="FFFFFF"/>
        <w:spacing w:after="0" w:line="240" w:lineRule="auto"/>
        <w:ind w:left="-567" w:right="-943"/>
        <w:rPr>
          <w:rFonts w:ascii="Cambria" w:eastAsia="Times New Roman" w:hAnsi="Cambria" w:cs="Arial"/>
          <w:color w:val="080808"/>
          <w:lang w:eastAsia="es-CL"/>
        </w:rPr>
      </w:pPr>
    </w:p>
    <w:p w14:paraId="118E82E3" w14:textId="77777777" w:rsidR="00462815" w:rsidRDefault="00462815" w:rsidP="00DF2AB4">
      <w:pPr>
        <w:shd w:val="clear" w:color="auto" w:fill="FFFFFF"/>
        <w:spacing w:after="0" w:line="240" w:lineRule="auto"/>
        <w:ind w:left="-567" w:right="-943"/>
        <w:rPr>
          <w:rFonts w:ascii="Cambria" w:eastAsia="Times New Roman" w:hAnsi="Cambria" w:cs="Arial"/>
          <w:color w:val="080808"/>
          <w:lang w:eastAsia="es-CL"/>
        </w:rPr>
      </w:pPr>
    </w:p>
    <w:p w14:paraId="6ADD71EE" w14:textId="77777777" w:rsidR="00462815" w:rsidRDefault="00462815" w:rsidP="00DF2AB4">
      <w:pPr>
        <w:shd w:val="clear" w:color="auto" w:fill="FFFFFF"/>
        <w:spacing w:after="0" w:line="240" w:lineRule="auto"/>
        <w:ind w:left="-567" w:right="-943"/>
        <w:rPr>
          <w:rFonts w:ascii="Cambria" w:eastAsia="Times New Roman" w:hAnsi="Cambria" w:cs="Arial"/>
          <w:color w:val="080808"/>
          <w:lang w:eastAsia="es-CL"/>
        </w:rPr>
      </w:pPr>
    </w:p>
    <w:p w14:paraId="678EAF9C" w14:textId="77777777" w:rsidR="00462815" w:rsidRDefault="00462815" w:rsidP="00DF2AB4">
      <w:pPr>
        <w:shd w:val="clear" w:color="auto" w:fill="FFFFFF"/>
        <w:spacing w:after="0" w:line="240" w:lineRule="auto"/>
        <w:ind w:left="-567" w:right="-943"/>
        <w:rPr>
          <w:rFonts w:ascii="Cambria" w:eastAsia="Times New Roman" w:hAnsi="Cambria" w:cs="Arial"/>
          <w:color w:val="080808"/>
          <w:lang w:eastAsia="es-CL"/>
        </w:rPr>
      </w:pPr>
    </w:p>
    <w:p w14:paraId="12A96387" w14:textId="77777777" w:rsidR="00462815" w:rsidRDefault="00462815" w:rsidP="00DF2AB4">
      <w:pPr>
        <w:shd w:val="clear" w:color="auto" w:fill="FFFFFF"/>
        <w:spacing w:after="0" w:line="240" w:lineRule="auto"/>
        <w:ind w:left="-567" w:right="-943"/>
        <w:rPr>
          <w:rFonts w:ascii="Cambria" w:eastAsia="Times New Roman" w:hAnsi="Cambria" w:cs="Arial"/>
          <w:color w:val="080808"/>
          <w:lang w:eastAsia="es-CL"/>
        </w:rPr>
      </w:pPr>
    </w:p>
    <w:p w14:paraId="6C5E4707" w14:textId="77777777" w:rsidR="00462815" w:rsidRDefault="00462815" w:rsidP="00DF2AB4">
      <w:pPr>
        <w:shd w:val="clear" w:color="auto" w:fill="FFFFFF"/>
        <w:spacing w:after="0" w:line="240" w:lineRule="auto"/>
        <w:ind w:left="-567" w:right="-943"/>
        <w:rPr>
          <w:rFonts w:ascii="Cambria" w:eastAsia="Times New Roman" w:hAnsi="Cambria" w:cs="Arial"/>
          <w:color w:val="080808"/>
          <w:lang w:eastAsia="es-CL"/>
        </w:rPr>
      </w:pPr>
    </w:p>
    <w:p w14:paraId="2CDBBEF6" w14:textId="77777777" w:rsidR="00462815" w:rsidRPr="00DF2AB4" w:rsidRDefault="00462815" w:rsidP="00DF2AB4">
      <w:pPr>
        <w:shd w:val="clear" w:color="auto" w:fill="FFFFFF"/>
        <w:spacing w:after="0" w:line="240" w:lineRule="auto"/>
        <w:ind w:left="-567" w:right="-943"/>
        <w:rPr>
          <w:rFonts w:ascii="Cambria" w:eastAsia="Times New Roman" w:hAnsi="Cambria" w:cs="Arial"/>
          <w:color w:val="080808"/>
          <w:lang w:eastAsia="es-CL"/>
        </w:rPr>
      </w:pPr>
    </w:p>
    <w:p w14:paraId="657EDB15" w14:textId="77777777" w:rsidR="00C27D5F" w:rsidRPr="00DF2AB4" w:rsidRDefault="00C27D5F" w:rsidP="00DF2AB4">
      <w:pPr>
        <w:shd w:val="clear" w:color="auto" w:fill="FFFFFF"/>
        <w:spacing w:after="0" w:line="240" w:lineRule="auto"/>
        <w:ind w:left="-567" w:right="-943"/>
        <w:outlineLvl w:val="2"/>
        <w:rPr>
          <w:rFonts w:ascii="Cambria" w:eastAsia="Times New Roman" w:hAnsi="Cambria" w:cs="Arial"/>
          <w:b/>
          <w:bCs/>
          <w:color w:val="080808"/>
          <w:lang w:eastAsia="es-CL"/>
        </w:rPr>
      </w:pPr>
      <w:r w:rsidRPr="00DF2AB4">
        <w:rPr>
          <w:rFonts w:ascii="Cambria" w:eastAsia="Times New Roman" w:hAnsi="Cambria" w:cs="Arial"/>
          <w:b/>
          <w:bCs/>
          <w:color w:val="080808"/>
          <w:lang w:eastAsia="es-CL"/>
        </w:rPr>
        <w:lastRenderedPageBreak/>
        <w:t>Prevenir una recaída</w:t>
      </w:r>
    </w:p>
    <w:p w14:paraId="4EA79D9A" w14:textId="77777777" w:rsidR="00C27D5F" w:rsidRPr="00DF2AB4" w:rsidRDefault="00C27D5F" w:rsidP="00DF2AB4">
      <w:pPr>
        <w:shd w:val="clear" w:color="auto" w:fill="FFFFFF"/>
        <w:spacing w:after="0" w:line="240" w:lineRule="auto"/>
        <w:ind w:left="-567" w:right="-943"/>
        <w:rPr>
          <w:rFonts w:ascii="Cambria" w:eastAsia="Times New Roman" w:hAnsi="Cambria" w:cs="Arial"/>
          <w:color w:val="080808"/>
          <w:lang w:eastAsia="es-CL"/>
        </w:rPr>
      </w:pPr>
      <w:r w:rsidRPr="00DF2AB4">
        <w:rPr>
          <w:rFonts w:ascii="Cambria" w:eastAsia="Times New Roman" w:hAnsi="Cambria" w:cs="Arial"/>
          <w:color w:val="080808"/>
          <w:lang w:eastAsia="es-CL"/>
        </w:rPr>
        <w:t>Una vez que fuiste adicto a una sustancia adictiva, tienes un alto riesgo de caer nuevamente en un patrón adictivo. Si empiezas a consumir la sustancia adictiva, es probable que nuevamente pierdas el control sobre su consumo, incluso si te has sometido a un tratamiento y no la has consumido durante un tiempo.</w:t>
      </w:r>
    </w:p>
    <w:p w14:paraId="0F560925" w14:textId="6382B05F" w:rsidR="00C27D5F" w:rsidRPr="00DF2AB4" w:rsidRDefault="00C27D5F" w:rsidP="00DF2AB4">
      <w:pPr>
        <w:pStyle w:val="Prrafodelista"/>
        <w:numPr>
          <w:ilvl w:val="0"/>
          <w:numId w:val="31"/>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Sigue tu plan de tratamiento.</w:t>
      </w:r>
      <w:r w:rsidRPr="00DF2AB4">
        <w:rPr>
          <w:rFonts w:ascii="Cambria" w:eastAsia="Times New Roman" w:hAnsi="Cambria" w:cs="Arial"/>
          <w:color w:val="080808"/>
          <w:lang w:eastAsia="es-CL"/>
        </w:rPr>
        <w:t xml:space="preserve"> Controla tus antojos. Es posible que parezca que te has recuperado y no necesites seguir tomando medidas para evitar el consumo. Sin embargo, tus probabilidades de evitar el consumo </w:t>
      </w:r>
      <w:r w:rsidR="002E216F" w:rsidRPr="00DF2AB4">
        <w:rPr>
          <w:rFonts w:ascii="Cambria" w:eastAsia="Times New Roman" w:hAnsi="Cambria" w:cs="Arial"/>
          <w:color w:val="080808"/>
          <w:lang w:eastAsia="es-CL"/>
        </w:rPr>
        <w:t>de las</w:t>
      </w:r>
      <w:r w:rsidRPr="00DF2AB4">
        <w:rPr>
          <w:rFonts w:ascii="Cambria" w:eastAsia="Times New Roman" w:hAnsi="Cambria" w:cs="Arial"/>
          <w:color w:val="080808"/>
          <w:lang w:eastAsia="es-CL"/>
        </w:rPr>
        <w:t xml:space="preserve"> sustancias adictivas serán mayores si continúas viendo a tu terapeuta o asesor, si asistes a las reuniones de los grupos de apoyo y si tomas el medicamento recetado.</w:t>
      </w:r>
    </w:p>
    <w:p w14:paraId="72A98F01" w14:textId="77777777" w:rsidR="00C27D5F" w:rsidRPr="00DF2AB4" w:rsidRDefault="00C27D5F" w:rsidP="00DF2AB4">
      <w:pPr>
        <w:numPr>
          <w:ilvl w:val="0"/>
          <w:numId w:val="31"/>
        </w:numPr>
        <w:shd w:val="clear" w:color="auto" w:fill="FFFFFF"/>
        <w:tabs>
          <w:tab w:val="clear" w:pos="360"/>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Evita situaciones de alto riesgo.</w:t>
      </w:r>
      <w:r w:rsidRPr="00DF2AB4">
        <w:rPr>
          <w:rFonts w:ascii="Cambria" w:eastAsia="Times New Roman" w:hAnsi="Cambria" w:cs="Arial"/>
          <w:color w:val="080808"/>
          <w:lang w:eastAsia="es-CL"/>
        </w:rPr>
        <w:t> No regreses al barrio donde solías conseguir las sustancias adictivas. Además, aléjate del anterior grupo que consumía sustancias adictivas.</w:t>
      </w:r>
    </w:p>
    <w:p w14:paraId="6DE00CE6" w14:textId="1C575FA8" w:rsidR="00C27D5F" w:rsidRPr="00DF2AB4" w:rsidRDefault="00C27D5F" w:rsidP="00DF2AB4">
      <w:pPr>
        <w:numPr>
          <w:ilvl w:val="0"/>
          <w:numId w:val="31"/>
        </w:numPr>
        <w:shd w:val="clear" w:color="auto" w:fill="FFFFFF"/>
        <w:tabs>
          <w:tab w:val="clear" w:pos="360"/>
          <w:tab w:val="num" w:pos="180"/>
        </w:tabs>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b/>
          <w:bCs/>
          <w:color w:val="080808"/>
          <w:lang w:eastAsia="es-CL"/>
        </w:rPr>
        <w:t>Obtén ayuda de inmediato si volviste a consumir sustancias adictivas.</w:t>
      </w:r>
      <w:r w:rsidRPr="00DF2AB4">
        <w:rPr>
          <w:rFonts w:ascii="Cambria" w:eastAsia="Times New Roman" w:hAnsi="Cambria" w:cs="Arial"/>
          <w:color w:val="080808"/>
          <w:lang w:eastAsia="es-CL"/>
        </w:rPr>
        <w:t> Si volviste a consumir drogas ilícitas, habla con tu proveedor de atención médica, tu profesional de salud mental o con alguien más que pueda ayudarte de inmediato.</w:t>
      </w:r>
    </w:p>
    <w:p w14:paraId="12B4F096" w14:textId="77777777" w:rsidR="00462815" w:rsidRDefault="00462815" w:rsidP="00DF2AB4">
      <w:pPr>
        <w:shd w:val="clear" w:color="auto" w:fill="FFFFFF"/>
        <w:spacing w:after="0" w:line="240" w:lineRule="auto"/>
        <w:ind w:left="-567" w:right="-943"/>
        <w:rPr>
          <w:rFonts w:ascii="Cambria" w:eastAsia="Times New Roman" w:hAnsi="Cambria" w:cs="Arial"/>
          <w:b/>
          <w:bCs/>
          <w:color w:val="080808"/>
          <w:lang w:eastAsia="es-CL"/>
        </w:rPr>
      </w:pPr>
    </w:p>
    <w:p w14:paraId="5EFD7E8E" w14:textId="0539BA83" w:rsidR="002E216F" w:rsidRPr="00DF2AB4" w:rsidRDefault="002E216F" w:rsidP="00DF2AB4">
      <w:pPr>
        <w:shd w:val="clear" w:color="auto" w:fill="FFFFFF"/>
        <w:spacing w:after="0" w:line="240" w:lineRule="auto"/>
        <w:ind w:left="-567" w:right="-943"/>
        <w:rPr>
          <w:rFonts w:ascii="Cambria" w:eastAsia="Times New Roman" w:hAnsi="Cambria" w:cs="Arial"/>
          <w:b/>
          <w:bCs/>
          <w:color w:val="080808"/>
          <w:lang w:eastAsia="es-CL"/>
        </w:rPr>
      </w:pPr>
      <w:r w:rsidRPr="00DF2AB4">
        <w:rPr>
          <w:rFonts w:ascii="Cambria" w:eastAsia="Times New Roman" w:hAnsi="Cambria" w:cs="Arial"/>
          <w:b/>
          <w:bCs/>
          <w:color w:val="080808"/>
          <w:lang w:eastAsia="es-CL"/>
        </w:rPr>
        <w:t>Preguntas de selección múltiple</w:t>
      </w:r>
    </w:p>
    <w:p w14:paraId="25C80AAE" w14:textId="77777777" w:rsidR="00453557" w:rsidRPr="00DF2AB4" w:rsidRDefault="00453557" w:rsidP="00DF2AB4">
      <w:pPr>
        <w:shd w:val="clear" w:color="auto" w:fill="FFFFFF"/>
        <w:spacing w:after="0" w:line="240" w:lineRule="auto"/>
        <w:ind w:left="-567" w:right="-943"/>
        <w:rPr>
          <w:rFonts w:ascii="Cambria" w:eastAsia="Times New Roman" w:hAnsi="Cambria" w:cs="Arial"/>
          <w:color w:val="080808"/>
          <w:lang w:eastAsia="es-CL"/>
        </w:rPr>
      </w:pPr>
    </w:p>
    <w:p w14:paraId="475BD75A" w14:textId="6B1C33E6" w:rsidR="00C27D5F" w:rsidRPr="00DF2AB4" w:rsidRDefault="00453557" w:rsidP="00DF2AB4">
      <w:pPr>
        <w:pStyle w:val="Prrafodelista"/>
        <w:numPr>
          <w:ilvl w:val="0"/>
          <w:numId w:val="33"/>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¿Qué es una droga?</w:t>
      </w:r>
    </w:p>
    <w:p w14:paraId="33FFFDC9" w14:textId="646F6A55" w:rsidR="00453557" w:rsidRPr="00DF2AB4" w:rsidRDefault="00453557" w:rsidP="00DF2AB4">
      <w:pPr>
        <w:pStyle w:val="Prrafodelista"/>
        <w:numPr>
          <w:ilvl w:val="1"/>
          <w:numId w:val="31"/>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sustancia nociva</w:t>
      </w:r>
    </w:p>
    <w:p w14:paraId="5A74176E" w14:textId="744007D2" w:rsidR="00453557" w:rsidRPr="00DF2AB4" w:rsidRDefault="00453557" w:rsidP="00DF2AB4">
      <w:pPr>
        <w:pStyle w:val="Prrafodelista"/>
        <w:numPr>
          <w:ilvl w:val="1"/>
          <w:numId w:val="31"/>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sustancia que causa alteraciones en el organismo</w:t>
      </w:r>
    </w:p>
    <w:p w14:paraId="37FB0A7F" w14:textId="576297B6" w:rsidR="00453557" w:rsidRPr="00DF2AB4" w:rsidRDefault="00453557" w:rsidP="00DF2AB4">
      <w:pPr>
        <w:pStyle w:val="Prrafodelista"/>
        <w:numPr>
          <w:ilvl w:val="1"/>
          <w:numId w:val="31"/>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sustancia de origen exclusivo natural</w:t>
      </w:r>
    </w:p>
    <w:p w14:paraId="0E044FE9" w14:textId="7CFD3244" w:rsidR="00453557" w:rsidRPr="00DF2AB4" w:rsidRDefault="00453557" w:rsidP="00DF2AB4">
      <w:pPr>
        <w:pStyle w:val="Prrafodelista"/>
        <w:numPr>
          <w:ilvl w:val="1"/>
          <w:numId w:val="31"/>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sustancia que causa siempre anomalidades</w:t>
      </w:r>
    </w:p>
    <w:p w14:paraId="6333A6DE" w14:textId="48199E57" w:rsidR="00453557" w:rsidRPr="00DF2AB4" w:rsidRDefault="00453557" w:rsidP="00DF2AB4">
      <w:pPr>
        <w:pStyle w:val="Prrafodelista"/>
        <w:numPr>
          <w:ilvl w:val="1"/>
          <w:numId w:val="31"/>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todas las anteriores</w:t>
      </w:r>
    </w:p>
    <w:p w14:paraId="5059ECD5" w14:textId="57FA924E" w:rsidR="00453557" w:rsidRPr="00DF2AB4" w:rsidRDefault="00453557" w:rsidP="00DF2AB4">
      <w:pPr>
        <w:pStyle w:val="Prrafodelista"/>
        <w:shd w:val="clear" w:color="auto" w:fill="FFFFFF"/>
        <w:spacing w:after="0" w:line="240" w:lineRule="auto"/>
        <w:ind w:left="-567" w:right="-943"/>
        <w:rPr>
          <w:rFonts w:ascii="Cambria" w:eastAsia="Times New Roman" w:hAnsi="Cambria" w:cs="Arial"/>
          <w:color w:val="080808"/>
          <w:lang w:eastAsia="es-CL"/>
        </w:rPr>
      </w:pPr>
    </w:p>
    <w:p w14:paraId="42CB906E" w14:textId="6A5172D9" w:rsidR="00453557" w:rsidRPr="00DF2AB4" w:rsidRDefault="00453557" w:rsidP="00DF2AB4">
      <w:pPr>
        <w:pStyle w:val="Prrafodelista"/>
        <w:numPr>
          <w:ilvl w:val="0"/>
          <w:numId w:val="33"/>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¿Qué significa licito?</w:t>
      </w:r>
    </w:p>
    <w:p w14:paraId="51AFE55E" w14:textId="25BB44A6" w:rsidR="00453557" w:rsidRPr="00DF2AB4" w:rsidRDefault="006F14C9" w:rsidP="00DF2AB4">
      <w:pPr>
        <w:pStyle w:val="Prrafodelista"/>
        <w:numPr>
          <w:ilvl w:val="1"/>
          <w:numId w:val="20"/>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q</w:t>
      </w:r>
      <w:r w:rsidR="00453557" w:rsidRPr="00DF2AB4">
        <w:rPr>
          <w:rFonts w:ascii="Cambria" w:eastAsia="Times New Roman" w:hAnsi="Cambria" w:cs="Arial"/>
          <w:color w:val="080808"/>
          <w:lang w:eastAsia="es-CL"/>
        </w:rPr>
        <w:t>ue puede ser consumido por la población</w:t>
      </w:r>
    </w:p>
    <w:p w14:paraId="2445B7E2" w14:textId="2D0165BD" w:rsidR="00453557" w:rsidRPr="00DF2AB4" w:rsidRDefault="006F14C9" w:rsidP="00DF2AB4">
      <w:pPr>
        <w:pStyle w:val="Prrafodelista"/>
        <w:numPr>
          <w:ilvl w:val="1"/>
          <w:numId w:val="20"/>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q</w:t>
      </w:r>
      <w:r w:rsidR="00453557" w:rsidRPr="00DF2AB4">
        <w:rPr>
          <w:rFonts w:ascii="Cambria" w:eastAsia="Times New Roman" w:hAnsi="Cambria" w:cs="Arial"/>
          <w:color w:val="080808"/>
          <w:lang w:eastAsia="es-CL"/>
        </w:rPr>
        <w:t>ue es legal</w:t>
      </w:r>
    </w:p>
    <w:p w14:paraId="02E25705" w14:textId="4B272D20" w:rsidR="00453557" w:rsidRPr="00DF2AB4" w:rsidRDefault="006F14C9" w:rsidP="00DF2AB4">
      <w:pPr>
        <w:pStyle w:val="Prrafodelista"/>
        <w:numPr>
          <w:ilvl w:val="1"/>
          <w:numId w:val="20"/>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q</w:t>
      </w:r>
      <w:r w:rsidR="00453557" w:rsidRPr="00DF2AB4">
        <w:rPr>
          <w:rFonts w:ascii="Cambria" w:eastAsia="Times New Roman" w:hAnsi="Cambria" w:cs="Arial"/>
          <w:color w:val="080808"/>
          <w:lang w:eastAsia="es-CL"/>
        </w:rPr>
        <w:t>ue no causa daño</w:t>
      </w:r>
    </w:p>
    <w:p w14:paraId="480D32D4" w14:textId="0F2676BC" w:rsidR="00453557" w:rsidRPr="00DF2AB4" w:rsidRDefault="006F14C9" w:rsidP="00DF2AB4">
      <w:pPr>
        <w:pStyle w:val="Prrafodelista"/>
        <w:numPr>
          <w:ilvl w:val="1"/>
          <w:numId w:val="20"/>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q</w:t>
      </w:r>
      <w:r w:rsidR="00453557" w:rsidRPr="00DF2AB4">
        <w:rPr>
          <w:rFonts w:ascii="Cambria" w:eastAsia="Times New Roman" w:hAnsi="Cambria" w:cs="Arial"/>
          <w:color w:val="080808"/>
          <w:lang w:eastAsia="es-CL"/>
        </w:rPr>
        <w:t>ue puede ser consumida por personas de toda edad</w:t>
      </w:r>
    </w:p>
    <w:p w14:paraId="7F3EE3A9" w14:textId="5F4E5C83" w:rsidR="00453557" w:rsidRPr="00DF2AB4" w:rsidRDefault="006F14C9" w:rsidP="00DF2AB4">
      <w:pPr>
        <w:pStyle w:val="Prrafodelista"/>
        <w:numPr>
          <w:ilvl w:val="1"/>
          <w:numId w:val="20"/>
        </w:numPr>
        <w:shd w:val="clear" w:color="auto" w:fill="FFFFFF"/>
        <w:spacing w:after="0" w:line="240" w:lineRule="auto"/>
        <w:ind w:left="-567" w:right="-943" w:firstLine="0"/>
        <w:rPr>
          <w:rFonts w:ascii="Cambria" w:eastAsia="Times New Roman" w:hAnsi="Cambria" w:cs="Arial"/>
          <w:color w:val="080808"/>
          <w:lang w:eastAsia="es-CL"/>
        </w:rPr>
      </w:pPr>
      <w:r w:rsidRPr="00DF2AB4">
        <w:rPr>
          <w:rFonts w:ascii="Cambria" w:eastAsia="Times New Roman" w:hAnsi="Cambria" w:cs="Arial"/>
          <w:color w:val="080808"/>
          <w:lang w:eastAsia="es-CL"/>
        </w:rPr>
        <w:t>s</w:t>
      </w:r>
      <w:r w:rsidR="00453557" w:rsidRPr="00DF2AB4">
        <w:rPr>
          <w:rFonts w:ascii="Cambria" w:eastAsia="Times New Roman" w:hAnsi="Cambria" w:cs="Arial"/>
          <w:color w:val="080808"/>
          <w:lang w:eastAsia="es-CL"/>
        </w:rPr>
        <w:t>ólo A y B</w:t>
      </w:r>
    </w:p>
    <w:p w14:paraId="0E5815D4" w14:textId="77777777" w:rsidR="00827147" w:rsidRPr="00DF2AB4" w:rsidRDefault="00827147" w:rsidP="00DF2AB4">
      <w:pPr>
        <w:pStyle w:val="Prrafodelista"/>
        <w:shd w:val="clear" w:color="auto" w:fill="FFFFFF"/>
        <w:spacing w:after="0" w:line="240" w:lineRule="auto"/>
        <w:ind w:left="-567" w:right="-943"/>
        <w:rPr>
          <w:rFonts w:ascii="Cambria" w:eastAsia="Times New Roman" w:hAnsi="Cambria" w:cs="Arial"/>
          <w:color w:val="080808"/>
          <w:lang w:eastAsia="es-CL"/>
        </w:rPr>
      </w:pPr>
    </w:p>
    <w:p w14:paraId="23ABA801" w14:textId="77777777" w:rsidR="00827147" w:rsidRPr="00DF2AB4" w:rsidRDefault="00827147" w:rsidP="00DF2AB4">
      <w:pPr>
        <w:pStyle w:val="Prrafodelista"/>
        <w:numPr>
          <w:ilvl w:val="0"/>
          <w:numId w:val="33"/>
        </w:numPr>
        <w:spacing w:after="0" w:line="240" w:lineRule="auto"/>
        <w:ind w:left="-567" w:right="-943" w:firstLine="0"/>
        <w:rPr>
          <w:rFonts w:ascii="Cambria" w:eastAsia="Times New Roman" w:hAnsi="Cambria" w:cs="Times New Roman"/>
          <w:lang w:eastAsia="es-CL"/>
        </w:rPr>
      </w:pPr>
      <w:r w:rsidRPr="00DF2AB4">
        <w:rPr>
          <w:rFonts w:ascii="Cambria" w:eastAsia="Times New Roman" w:hAnsi="Cambria" w:cs="Times New Roman"/>
          <w:lang w:eastAsia="es-CL"/>
        </w:rPr>
        <w:t>La marihuana es ilícita por</w:t>
      </w:r>
    </w:p>
    <w:p w14:paraId="3AA51B0E" w14:textId="07C1914A" w:rsidR="00827147" w:rsidRPr="00DF2AB4" w:rsidRDefault="00827147" w:rsidP="00DF2AB4">
      <w:pPr>
        <w:pStyle w:val="Prrafodelista"/>
        <w:numPr>
          <w:ilvl w:val="1"/>
          <w:numId w:val="16"/>
        </w:numPr>
        <w:spacing w:after="0" w:line="240" w:lineRule="auto"/>
        <w:ind w:left="-567" w:right="-943" w:firstLine="0"/>
        <w:rPr>
          <w:rFonts w:ascii="Cambria" w:eastAsia="Times New Roman" w:hAnsi="Cambria" w:cs="Times New Roman"/>
          <w:lang w:eastAsia="es-CL"/>
        </w:rPr>
      </w:pPr>
      <w:r w:rsidRPr="00DF2AB4">
        <w:rPr>
          <w:rFonts w:ascii="Cambria" w:eastAsia="Times New Roman" w:hAnsi="Cambria" w:cs="Times New Roman"/>
          <w:lang w:eastAsia="es-CL"/>
        </w:rPr>
        <w:t>no saber aun todo lo que puede causar</w:t>
      </w:r>
    </w:p>
    <w:p w14:paraId="3FE2566F" w14:textId="6DDF13E2" w:rsidR="00827147" w:rsidRPr="00DF2AB4" w:rsidRDefault="00827147" w:rsidP="00DF2AB4">
      <w:pPr>
        <w:pStyle w:val="Prrafodelista"/>
        <w:numPr>
          <w:ilvl w:val="1"/>
          <w:numId w:val="16"/>
        </w:numPr>
        <w:spacing w:after="0" w:line="240" w:lineRule="auto"/>
        <w:ind w:left="-567" w:right="-943" w:firstLine="0"/>
        <w:rPr>
          <w:rFonts w:ascii="Cambria" w:eastAsia="Times New Roman" w:hAnsi="Cambria" w:cs="Times New Roman"/>
          <w:lang w:eastAsia="es-CL"/>
        </w:rPr>
      </w:pPr>
      <w:r w:rsidRPr="00DF2AB4">
        <w:rPr>
          <w:rFonts w:ascii="Cambria" w:eastAsia="Times New Roman" w:hAnsi="Cambria" w:cs="Times New Roman"/>
          <w:lang w:eastAsia="es-CL"/>
        </w:rPr>
        <w:t>en niños y jóvenes puede causar daños cerebrales</w:t>
      </w:r>
    </w:p>
    <w:p w14:paraId="7291E267" w14:textId="0DAE27A6" w:rsidR="00827147" w:rsidRPr="00DF2AB4" w:rsidRDefault="00827147" w:rsidP="00DF2AB4">
      <w:pPr>
        <w:pStyle w:val="Prrafodelista"/>
        <w:numPr>
          <w:ilvl w:val="1"/>
          <w:numId w:val="16"/>
        </w:numPr>
        <w:spacing w:after="0" w:line="240" w:lineRule="auto"/>
        <w:ind w:left="-567" w:right="-943" w:firstLine="0"/>
        <w:rPr>
          <w:rFonts w:ascii="Cambria" w:eastAsia="Times New Roman" w:hAnsi="Cambria" w:cs="Times New Roman"/>
          <w:lang w:eastAsia="es-CL"/>
        </w:rPr>
      </w:pPr>
      <w:r w:rsidRPr="00DF2AB4">
        <w:rPr>
          <w:rFonts w:ascii="Cambria" w:eastAsia="Times New Roman" w:hAnsi="Cambria" w:cs="Times New Roman"/>
          <w:lang w:eastAsia="es-CL"/>
        </w:rPr>
        <w:t>en adultos como gente de toda puede causar adicción</w:t>
      </w:r>
    </w:p>
    <w:p w14:paraId="720AFC96" w14:textId="737E8398" w:rsidR="00827147" w:rsidRPr="00DF2AB4" w:rsidRDefault="00827147" w:rsidP="00DF2AB4">
      <w:pPr>
        <w:pStyle w:val="Prrafodelista"/>
        <w:numPr>
          <w:ilvl w:val="1"/>
          <w:numId w:val="16"/>
        </w:numPr>
        <w:spacing w:after="0" w:line="240" w:lineRule="auto"/>
        <w:ind w:left="-567" w:right="-943" w:firstLine="0"/>
        <w:rPr>
          <w:rFonts w:ascii="Cambria" w:eastAsia="Times New Roman" w:hAnsi="Cambria" w:cs="Times New Roman"/>
          <w:lang w:eastAsia="es-CL"/>
        </w:rPr>
      </w:pPr>
      <w:r w:rsidRPr="00DF2AB4">
        <w:rPr>
          <w:rFonts w:ascii="Cambria" w:eastAsia="Times New Roman" w:hAnsi="Cambria" w:cs="Times New Roman"/>
          <w:lang w:eastAsia="es-CL"/>
        </w:rPr>
        <w:t>por el daño que puede causar solo puede darse por tratamiento médico</w:t>
      </w:r>
    </w:p>
    <w:p w14:paraId="437FD3EB" w14:textId="77777777" w:rsidR="006F14C9" w:rsidRPr="00DF2AB4" w:rsidRDefault="00827147" w:rsidP="00DF2AB4">
      <w:pPr>
        <w:pStyle w:val="Prrafodelista"/>
        <w:numPr>
          <w:ilvl w:val="1"/>
          <w:numId w:val="16"/>
        </w:numPr>
        <w:spacing w:after="0" w:line="240" w:lineRule="auto"/>
        <w:ind w:left="-567" w:right="-943" w:firstLine="0"/>
        <w:rPr>
          <w:rFonts w:ascii="Cambria" w:eastAsia="Times New Roman" w:hAnsi="Cambria" w:cs="Times New Roman"/>
          <w:lang w:eastAsia="es-CL"/>
        </w:rPr>
      </w:pPr>
      <w:r w:rsidRPr="00DF2AB4">
        <w:rPr>
          <w:rFonts w:ascii="Cambria" w:eastAsia="Times New Roman" w:hAnsi="Cambria" w:cs="Times New Roman"/>
          <w:lang w:eastAsia="es-CL"/>
        </w:rPr>
        <w:t>todas las anteriores</w:t>
      </w:r>
    </w:p>
    <w:p w14:paraId="17CB2B36" w14:textId="77777777" w:rsidR="006F14C9" w:rsidRPr="00DF2AB4" w:rsidRDefault="006F14C9" w:rsidP="00DF2AB4">
      <w:pPr>
        <w:spacing w:after="0" w:line="240" w:lineRule="auto"/>
        <w:ind w:left="-567" w:right="-943"/>
        <w:rPr>
          <w:rFonts w:ascii="Cambria" w:eastAsia="Times New Roman" w:hAnsi="Cambria" w:cs="Times New Roman"/>
          <w:lang w:eastAsia="es-CL"/>
        </w:rPr>
      </w:pPr>
    </w:p>
    <w:p w14:paraId="6CB35613" w14:textId="77777777" w:rsidR="006F14C9" w:rsidRPr="00DF2AB4" w:rsidRDefault="006F14C9" w:rsidP="00DF2AB4">
      <w:pPr>
        <w:pStyle w:val="Prrafodelista"/>
        <w:numPr>
          <w:ilvl w:val="0"/>
          <w:numId w:val="16"/>
        </w:numPr>
        <w:spacing w:after="0" w:line="240" w:lineRule="auto"/>
        <w:ind w:left="-567" w:right="-943" w:firstLine="0"/>
        <w:rPr>
          <w:rFonts w:ascii="Cambria" w:eastAsia="Times New Roman" w:hAnsi="Cambria" w:cs="Times New Roman"/>
          <w:lang w:eastAsia="es-CL"/>
        </w:rPr>
      </w:pPr>
      <w:r w:rsidRPr="00DF2AB4">
        <w:rPr>
          <w:rFonts w:ascii="Cambria" w:eastAsia="Times New Roman" w:hAnsi="Cambria" w:cs="Times New Roman"/>
          <w:lang w:eastAsia="es-CL"/>
        </w:rPr>
        <w:t>Lo lícito de una droga, significa que puede ser consumido por cualquier persona</w:t>
      </w:r>
    </w:p>
    <w:p w14:paraId="7F3D0044" w14:textId="1E1F1049" w:rsidR="006F14C9" w:rsidRPr="00DF2AB4" w:rsidRDefault="006F14C9" w:rsidP="00DF2AB4">
      <w:pPr>
        <w:pStyle w:val="Prrafodelista"/>
        <w:numPr>
          <w:ilvl w:val="1"/>
          <w:numId w:val="16"/>
        </w:numPr>
        <w:spacing w:after="0" w:line="240" w:lineRule="auto"/>
        <w:ind w:left="-567" w:right="-943" w:firstLine="0"/>
        <w:rPr>
          <w:rFonts w:ascii="Cambria" w:eastAsia="Times New Roman" w:hAnsi="Cambria" w:cs="Times New Roman"/>
          <w:lang w:eastAsia="es-CL"/>
        </w:rPr>
      </w:pPr>
      <w:r w:rsidRPr="00DF2AB4">
        <w:rPr>
          <w:rFonts w:ascii="Cambria" w:eastAsia="Times New Roman" w:hAnsi="Cambria" w:cs="Times New Roman"/>
          <w:lang w:eastAsia="es-CL"/>
        </w:rPr>
        <w:t xml:space="preserve">que la ley lo permite </w:t>
      </w:r>
    </w:p>
    <w:p w14:paraId="79A8E6BF" w14:textId="7CE67002" w:rsidR="006F14C9" w:rsidRPr="00DF2AB4" w:rsidRDefault="006F14C9" w:rsidP="00DF2AB4">
      <w:pPr>
        <w:pStyle w:val="Prrafodelista"/>
        <w:numPr>
          <w:ilvl w:val="1"/>
          <w:numId w:val="16"/>
        </w:numPr>
        <w:spacing w:after="0" w:line="240" w:lineRule="auto"/>
        <w:ind w:left="-567" w:right="-943" w:firstLine="0"/>
        <w:rPr>
          <w:rFonts w:ascii="Cambria" w:eastAsia="Times New Roman" w:hAnsi="Cambria" w:cs="Times New Roman"/>
          <w:lang w:eastAsia="es-CL"/>
        </w:rPr>
      </w:pPr>
      <w:r w:rsidRPr="00DF2AB4">
        <w:rPr>
          <w:rFonts w:ascii="Cambria" w:eastAsia="Times New Roman" w:hAnsi="Cambria" w:cs="Times New Roman"/>
          <w:lang w:eastAsia="es-CL"/>
        </w:rPr>
        <w:t>por no causa daño</w:t>
      </w:r>
    </w:p>
    <w:p w14:paraId="0982E0B4" w14:textId="29DF88BA" w:rsidR="006F14C9" w:rsidRPr="00DF2AB4" w:rsidRDefault="006F14C9" w:rsidP="00DF2AB4">
      <w:pPr>
        <w:pStyle w:val="Prrafodelista"/>
        <w:numPr>
          <w:ilvl w:val="1"/>
          <w:numId w:val="16"/>
        </w:numPr>
        <w:spacing w:after="0" w:line="240" w:lineRule="auto"/>
        <w:ind w:left="-567" w:right="-943" w:firstLine="0"/>
        <w:rPr>
          <w:rFonts w:ascii="Cambria" w:eastAsia="Times New Roman" w:hAnsi="Cambria" w:cs="Times New Roman"/>
          <w:lang w:eastAsia="es-CL"/>
        </w:rPr>
      </w:pPr>
      <w:r w:rsidRPr="00DF2AB4">
        <w:rPr>
          <w:rFonts w:ascii="Cambria" w:eastAsia="Times New Roman" w:hAnsi="Cambria" w:cs="Times New Roman"/>
          <w:lang w:eastAsia="es-CL"/>
        </w:rPr>
        <w:t>por no alterar nada</w:t>
      </w:r>
    </w:p>
    <w:p w14:paraId="2B05A827" w14:textId="61FA4554" w:rsidR="006F14C9" w:rsidRPr="00DF2AB4" w:rsidRDefault="006F14C9" w:rsidP="00DF2AB4">
      <w:pPr>
        <w:pStyle w:val="Prrafodelista"/>
        <w:numPr>
          <w:ilvl w:val="1"/>
          <w:numId w:val="16"/>
        </w:numPr>
        <w:spacing w:after="0" w:line="240" w:lineRule="auto"/>
        <w:ind w:left="-567" w:right="-943" w:firstLine="0"/>
        <w:rPr>
          <w:rFonts w:ascii="Cambria" w:eastAsia="Times New Roman" w:hAnsi="Cambria" w:cs="Times New Roman"/>
          <w:lang w:eastAsia="es-CL"/>
        </w:rPr>
      </w:pPr>
      <w:r w:rsidRPr="00DF2AB4">
        <w:rPr>
          <w:rFonts w:ascii="Cambria" w:eastAsia="Times New Roman" w:hAnsi="Cambria" w:cs="Times New Roman"/>
          <w:lang w:eastAsia="es-CL"/>
        </w:rPr>
        <w:t>por ser barato</w:t>
      </w:r>
    </w:p>
    <w:p w14:paraId="65CC200B" w14:textId="677A90F4" w:rsidR="0095338D" w:rsidRPr="00DF2AB4" w:rsidRDefault="006F14C9" w:rsidP="00DF2AB4">
      <w:pPr>
        <w:pStyle w:val="Prrafodelista"/>
        <w:numPr>
          <w:ilvl w:val="1"/>
          <w:numId w:val="16"/>
        </w:numPr>
        <w:spacing w:after="0" w:line="240" w:lineRule="auto"/>
        <w:ind w:left="-567" w:right="-943" w:firstLine="0"/>
        <w:rPr>
          <w:rFonts w:ascii="Cambria" w:eastAsia="Times New Roman" w:hAnsi="Cambria" w:cs="Times New Roman"/>
          <w:lang w:eastAsia="es-CL"/>
        </w:rPr>
      </w:pPr>
      <w:r w:rsidRPr="00DF2AB4">
        <w:rPr>
          <w:rFonts w:ascii="Cambria" w:eastAsia="Times New Roman" w:hAnsi="Cambria" w:cs="Times New Roman"/>
          <w:lang w:eastAsia="es-CL"/>
        </w:rPr>
        <w:t>todas las anteriores</w:t>
      </w:r>
      <w:r w:rsidR="0095338D" w:rsidRPr="00DF2AB4">
        <w:rPr>
          <w:rFonts w:ascii="Cambria" w:eastAsia="Times New Roman" w:hAnsi="Cambria" w:cs="Times New Roman"/>
          <w:lang w:eastAsia="es-CL"/>
        </w:rPr>
        <w:br/>
      </w:r>
      <w:r w:rsidR="00453557" w:rsidRPr="00DF2AB4">
        <w:rPr>
          <w:rFonts w:ascii="Cambria" w:eastAsia="Times New Roman" w:hAnsi="Cambria" w:cs="Times New Roman"/>
          <w:lang w:eastAsia="es-CL"/>
        </w:rPr>
        <w:t xml:space="preserve"> </w:t>
      </w:r>
    </w:p>
    <w:p w14:paraId="48D6EC18" w14:textId="77777777" w:rsidR="00A23CDD" w:rsidRPr="00DF2AB4" w:rsidRDefault="00A23CDD" w:rsidP="00DF2AB4">
      <w:pPr>
        <w:spacing w:after="0" w:line="240" w:lineRule="auto"/>
        <w:ind w:left="-567" w:right="-943"/>
        <w:rPr>
          <w:rFonts w:ascii="Cambria" w:eastAsia="Times New Roman" w:hAnsi="Cambria" w:cs="Times New Roman"/>
          <w:lang w:eastAsia="es-CL"/>
        </w:rPr>
      </w:pPr>
    </w:p>
    <w:p w14:paraId="777F9181" w14:textId="2B4D679F" w:rsidR="00F876FF" w:rsidRPr="00DF2AB4" w:rsidRDefault="00F876FF" w:rsidP="00DF2AB4">
      <w:pPr>
        <w:spacing w:after="0" w:line="240" w:lineRule="auto"/>
        <w:ind w:left="-567" w:right="-943"/>
        <w:jc w:val="both"/>
        <w:rPr>
          <w:rFonts w:ascii="Cambria" w:hAnsi="Cambria"/>
        </w:rPr>
      </w:pPr>
      <w:r w:rsidRPr="00DF2AB4">
        <w:rPr>
          <w:rFonts w:ascii="Cambria" w:hAnsi="Cambria"/>
        </w:rPr>
        <w:t xml:space="preserve"> </w:t>
      </w:r>
    </w:p>
    <w:p w14:paraId="6DFF1322" w14:textId="02FBE9E6" w:rsidR="004E5E0F" w:rsidRPr="00DF2AB4" w:rsidRDefault="008E74D8" w:rsidP="00DF2AB4">
      <w:pPr>
        <w:spacing w:after="0" w:line="240" w:lineRule="auto"/>
        <w:ind w:left="-567" w:right="-943"/>
        <w:jc w:val="both"/>
        <w:rPr>
          <w:rFonts w:ascii="Cambria" w:hAnsi="Cambria"/>
        </w:rPr>
      </w:pPr>
      <w:r w:rsidRPr="00DF2AB4">
        <w:rPr>
          <w:rFonts w:ascii="Cambria" w:hAnsi="Cambria"/>
        </w:rPr>
        <w:t xml:space="preserve"> </w:t>
      </w:r>
    </w:p>
    <w:p w14:paraId="0B5C67B1" w14:textId="0DDC6634" w:rsidR="00B44C66" w:rsidRPr="00DF2AB4" w:rsidRDefault="008E74D8" w:rsidP="00DF2AB4">
      <w:pPr>
        <w:spacing w:after="0" w:line="240" w:lineRule="auto"/>
        <w:ind w:left="-567" w:right="-943"/>
        <w:jc w:val="both"/>
        <w:rPr>
          <w:rFonts w:ascii="Cambria" w:hAnsi="Cambria"/>
        </w:rPr>
      </w:pPr>
      <w:r w:rsidRPr="00DF2AB4">
        <w:rPr>
          <w:rFonts w:ascii="Cambria" w:hAnsi="Cambria"/>
        </w:rPr>
        <w:t>,</w:t>
      </w:r>
    </w:p>
    <w:sectPr w:rsidR="00B44C66" w:rsidRPr="00DF2AB4" w:rsidSect="002A32C0">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A31C" w14:textId="77777777" w:rsidR="002A32C0" w:rsidRDefault="002A32C0" w:rsidP="00C71D61">
      <w:pPr>
        <w:spacing w:after="0" w:line="240" w:lineRule="auto"/>
      </w:pPr>
      <w:r>
        <w:separator/>
      </w:r>
    </w:p>
  </w:endnote>
  <w:endnote w:type="continuationSeparator" w:id="0">
    <w:p w14:paraId="78CD8409" w14:textId="77777777" w:rsidR="002A32C0" w:rsidRDefault="002A32C0"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AA358" w14:textId="77777777" w:rsidR="002A32C0" w:rsidRDefault="002A32C0" w:rsidP="00C71D61">
      <w:pPr>
        <w:spacing w:after="0" w:line="240" w:lineRule="auto"/>
      </w:pPr>
      <w:r>
        <w:separator/>
      </w:r>
    </w:p>
  </w:footnote>
  <w:footnote w:type="continuationSeparator" w:id="0">
    <w:p w14:paraId="46D8A3CE" w14:textId="77777777" w:rsidR="002A32C0" w:rsidRDefault="002A32C0"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0E73" w14:textId="51CF8CDC" w:rsidR="009D5519" w:rsidRDefault="00462815" w:rsidP="009D5519">
    <w:pPr>
      <w:pStyle w:val="Encabezado"/>
    </w:pPr>
    <w:r>
      <w:rPr>
        <w:noProof/>
      </w:rPr>
      <mc:AlternateContent>
        <mc:Choice Requires="wpg">
          <w:drawing>
            <wp:anchor distT="0" distB="0" distL="114300" distR="114300" simplePos="0" relativeHeight="251659264" behindDoc="0" locked="0" layoutInCell="1" allowOverlap="1" wp14:anchorId="5149139A" wp14:editId="7B67A270">
              <wp:simplePos x="0" y="0"/>
              <wp:positionH relativeFrom="column">
                <wp:posOffset>-371475</wp:posOffset>
              </wp:positionH>
              <wp:positionV relativeFrom="paragraph">
                <wp:posOffset>-193040</wp:posOffset>
              </wp:positionV>
              <wp:extent cx="6460490" cy="652780"/>
              <wp:effectExtent l="0" t="0" r="0" b="0"/>
              <wp:wrapNone/>
              <wp:docPr id="327014564"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717023504" name="Cuadro de texto 3"/>
                      <wps:cNvSpPr txBox="1">
                        <a:spLocks noChangeArrowheads="1"/>
                      </wps:cNvSpPr>
                      <wps:spPr bwMode="auto">
                        <a:xfrm>
                          <a:off x="7715" y="523"/>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1ECE8" w14:textId="0C5A82D4"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DF2AB4">
                              <w:rPr>
                                <w:rFonts w:ascii="Cambria" w:eastAsia="Calibri" w:hAnsi="Cambria"/>
                                <w:sz w:val="16"/>
                                <w:szCs w:val="16"/>
                                <w:lang w:val="es-ES"/>
                              </w:rPr>
                              <w:t>Juan José Candel</w:t>
                            </w: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sidR="00425485">
                              <w:rPr>
                                <w:rFonts w:ascii="Cambria" w:eastAsia="Calibri" w:hAnsi="Cambria"/>
                                <w:sz w:val="16"/>
                                <w:szCs w:val="16"/>
                                <w:lang w:val="es-ES"/>
                              </w:rPr>
                              <w:t xml:space="preserve">4 </w:t>
                            </w:r>
                            <w:r>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wps:txbx>
                      <wps:bodyPr rot="0" vert="horz" wrap="square" lIns="91440" tIns="45720" rIns="91440" bIns="45720" anchor="t" anchorCtr="0" upright="1">
                        <a:noAutofit/>
                      </wps:bodyPr>
                    </wps:wsp>
                    <wps:wsp>
                      <wps:cNvPr id="1468738931"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p>
                          <w:p w14:paraId="0B782A23" w14:textId="77777777" w:rsidR="009D5519" w:rsidRDefault="009D5519" w:rsidP="009D5519">
                            <w:pPr>
                              <w:spacing w:after="0" w:line="240" w:lineRule="auto"/>
                            </w:pPr>
                          </w:p>
                          <w:p w14:paraId="1BF539BD"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1906884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60" y="1086"/>
                          <a:ext cx="330" cy="3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49139A" id="Grupo 1"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TQeWIAwAA+wkAAA4AAABkcnMvZTJvRG9jLnhtbMxWbW/bNhD+PqD/&#10;geD3RpItS7YQpeiSNQjQbcHa/gCaoiS2EsmRdOTs1++OVGwnKdCiLbp9sMwX8fTcc3fP8fzVfhzI&#10;nbBOalXT7CylRCiuG6m6mn54/+blmhLnmWrYoJWo6b1w9NXFi1/OJ1OJhe710AhLwIhy1WRq2ntv&#10;qiRxvBcjc2faCAWbrbYj8zC1XdJYNoH1cUgWaVokk7aNsZoL52D1Km7Si2C/bQX3f7atE54MNQVs&#10;PjxteG7xmVycs6qzzPSSzzDYN6AYmVTw0YOpK+YZ2Vn5zNQoudVOt/6M6zHRbSu5CD6AN1n6xJtr&#10;q3cm+NJVU2cONAG1T3j6ZrP8j7tra96ZWxvRw/Ct5p8c8JJMpqtO93HexZfJdvpdNxBPtvM6OL5v&#10;7YgmwCWyD/zeH/gVe084LBZ5keYbCAOHvWK1KNdzAHgPUcJjRZFRApt5uomh4f1v8+Eszco8HoXh&#10;ErcTVsXPBqgzNAw95JI70uW+j653PTMiRMEhHbeWyKamZVami+UqBUiKjcDE5Y41VpNGEA/+ahIQ&#10;IhQ4g/wSv/9Vg4tZoMtFmonSlz1TnXhtrZ56wRoAmwXfTo5Glxwa+RLvZZmtAoOrRQDAqgfyl9li&#10;Zr5cBdoP7LHKWOevhR4JDmpqoWwCSnb31vlI9MMrGGOl38hhCKUzqEcLYBNXIB6uQrwRud9v9/A2&#10;Lm51cw9uWB0rEZQDBr22/1AyQRXW1P29Y1ZQMtwooGKT5TmWbZjkqxJdsKc729MdpjiYqqmnJA4v&#10;fSz1nbGy6+FLkXylX0PatjK4dkQ144bU+Uk5lOXFulyuN0tI+s8n0QJTARH+1CR6VoWHHMohdUL1&#10;/ic5FAovVMcxaP//VDKSV/Cb1RtGz+Toy10OTvkdlkXslONX2RiZ/bQzL6HRGOblVg7S34emCbWN&#10;oNTdreRYozg5Klu2SYv1Ol9CpGNSpuRmZJ1QFMTNcago/GO2Y2cfTYcJ+nA+WgM5kTw0kaO6OQOS&#10;guV3XHomeI+tJDh9hHA7SIO6g4KD45kLwPOkGX6GzthorzTfjUL5eHOwYgBatHK9NA5kpRLjVjSg&#10;fjdNyDFWOcv/AtxB6Jy3wvMeP94CiHkd9O6wERAfQSL+r5LsRVYA1dD0snRdIJ0nmo1BwGa5XIad&#10;HyDZAWWU5jAEmHOrhxtGaKnzbQivMKfz8NbxznbxLwAAAP//AwBQSwMECgAAAAAAAAAhALwzRcSw&#10;FAAAsBQAABUAAABkcnMvbWVkaWEvaW1hZ2UxLmpwZWf/2P/gABBKRklGAAEBAAABAAEAAP/bAIQA&#10;CQYHFBMSFRQSFBQWFBcYGRsZFhYZGhscGCIhIBwhGx8YIxwcKiAfJygcHxsoMiElLCsvLy4eIjM4&#10;Myw3KC0uKwEKCgoODQ4bEBAaLCQgJDQ0Ly0sLiw0NC8wNC0sLDQvNDcyLCw3LCwsLy80NCwwNDA1&#10;LywsMC80NCwsNSwsNCws/8AAEQgAfgBgAwERAAIRAQMRAf/EABsAAAICAwEAAAAAAAAAAAAAAAUG&#10;AAQBAgMH/8QAQRAAAQIDBQMICAQFBAMAAAAAAQIDAAQRBRIhMfBBUXEGEyJhgZGhsRQyY3KzwdHh&#10;ByOS8TNEYnTDNEKCgxVDUv/EABoBAAIDAQEAAAAAAAAAAAAAAAAEAQMFAgb/xAA6EQABAwIDAwkH&#10;AwUAAwAAAAABAAIDBBESITFBUfAFE2FxcoGhscEyMzREUpHRFBYiJEKy4fFigpL/2gAMAwEAAhED&#10;EQA/ADSeVVpvTMw1LqbIaccTihOCQtSU1J4eBjGrOVRSk47AJATVD5XMjaMlb9Ptv2XcjWu5D9yw&#10;7/Aq7BW/S1T0+2/ZdyIP3LDv8CjBW/S3jvU9Ptz2X6Ua13n7lh3+BRgrfpaoZ+2/ZfpRE/uSLgFG&#10;Ct+lqnp1t+y/SjX7RH7lh3+BRgrfpap/5C2/ZdyIP3LDv8CjBW/S3jvU9Otz2XciJ/ckXAKMFb9L&#10;VPT7c9l+lEH7kh3+BRgrfpaoZ+2/ZfpRrdEfuWHf4FHN1v0tU9Ptv2XcjW/wg/csO/wKMFb9LV1l&#10;bTtdLjfPc3zRcbSuiUZKUlJp3mGKbl2OeVsbdvQVB/VtsXtFskuSZxtj3nfiuQhyt8VH2j6JZvzH&#10;UkwHXfXhDixVL2stYgwWRZFZaw3Fth282hJvXAtYSpd3O6D10igzsDsGZO2wyCZZSPczHl3nVZZs&#10;B5TQd6FCkrCL4vqSKVUBXKIdUxtfgN76aZXOzrUijkMePLf02G1U56SW0UBdKrQlYodhy4feLWPa&#10;8Et2ZKqWIxkA7Rf7q/aPJ11mt5xkqBSLiVgrqcBhFMdSyS1gc94V8tE5mpF9wKk1ybdbUhF9pS1r&#10;CLiVglJ/q3faBtXE4F2YAF7kIfRPa4NuLk2sCsyvJp9wEgtg3lpSlSwFOFPrXBt2buysS+pjYbG/&#10;2069yhlE9wuLbtdbbuNqCgxfZKWUrx1XLW6JQnT8OFfxqnC/LcP4g7IVkH9TB2lqcney/u81rKDG&#10;2Ped+K5rviOVfi4+0fRXs+Y6kma1s/cw2sVZGuvPDW+BQmZ2zXH5OVLSbyUc6FqqAEdIHpY4YY9k&#10;ItkbHO8PNibW+y03wvlgY5o0vfozRWUaUWWXgPy0ybqVOVFAok4HXnC8hAkc3aXiw7k1G28QcNAw&#10;jqKGco7JeWhh1LRLSZZuqhSg391PGL6adjcTHOscRyS1bBI4CQA2DRn1IjyvlVekc6ZcIbS6gqmK&#10;+uMBiCcB9IqoZBzYZzlzbJu5X17Hc5iwWAOv2Vp+zbr4dU0ErM8i64FVK0KJIwrSmWhC7JbwFgNx&#10;g06R0q18OGUSEavyO8Hji6lmMKWuVcSOg0/NF1VR0KqqL/nX7RbM8DnGHVwFunLYuYWFxjcNGl1+&#10;jNeeU1rt7411gqaz1rhAjjjjzTp+G+b3vS3xPtC0nxMHaWpyd7L+7zWsmMbY95z4rkc8rfFR9o+i&#10;vb8x1JMTr5fLvGUNlYpUB8vL9/OBC2CjlU9f3+fGIsEX3LFda4+USjjjjesqcIBxNBj5k1iA0HYg&#10;XOS3cvYVJoQkitcbwqPA5wYQFbPG+N2GTVaXzvO7PLLXZ1wWVRJKgUevr12HwgKFrTy78/n3ViUL&#10;J2636790CgceCdPw3ze96W+Lw1hC0nxEHaWpyd7L+7zWsnnbHvOfFcjnlb4uPtH0V7fmOpJg+nzh&#10;tYqgOhrVO4QsjZrX77oELA19+vDzgQqFun8hdNwy468YYpBeYXTVF79qO2wf9P8A2Uv/AJBC0fsn&#10;tu8wnuV/aYeNipXhrdjTwr3xNljWWB2H5/vSBSsjj29+u+BQoOrq7NYd0CE5/htm970r8WFpfiYO&#10;1+Fq8n+y/u8wsSmdse878Vz7Rzyr8XH2j6K5nzHUq3JNKhLTC2mUOupU2AFJv9E1rgOrd8oVry0z&#10;xte4taQdDbPJVUOIQvcxoLstnWqvKATKubD8shqpISUou3q0qDQmv3MW0nMNxGOQu772VVVzz8Ik&#10;YG7iBZFOW1jBthKktXeaXzd8AdMFIN40/qBxPCKqCp5yQguvcXtuzOX2TPKFMI4wWttY2vvy4Ctq&#10;nwmdZlw0xzSg0DVtJOIFcc933hdsOKmdK5zr57elXGS1Q2ENGE22dC825UJoh4DABRoN2Jp4CPS0&#10;XvW8bFmUp/qAUwPgc7JVy9GlK966wnmInkfU/wBE/wApAGSMHjRPZlDzo51ltKRNhLXQSm8i6vdn&#10;jvjBiltGSx5JwXOd7G4+yakju8Y2gDHllssUMdkzzban2W0OcxNFQCUpyKAnAbgRj1w3zmbgxxIB&#10;aN/WlXRmwLm2dhds+3GqpTsoj0NRuC96PKmtMalSwTvqRn9otZK7nQL/ANzvDRVSxsETiB/a3z49&#10;VryadCJdk3G1FycS2orSFG6UpOBxptiKwHG4AkWYTllmCuaM4Y25A3eBpsyRHkemkzOACgD7VB/3&#10;n7Rfe8tOTvHkFZSAB0vWP8lSlM7Y9534rnfE8q/Fx9o+ilnzHUl+x2m1BXOTBZULt00JCt9SKbh3&#10;x3UOeLYWYt/Qs+maw4sT8J2Zde5H0z0s2JVBfLoacW4tRScMBdAr1jLthFsUz3SOLMNwAFoc9AwR&#10;txYrEnToy8UIlLTvtzaX1mryQpNanphRIoOup7ocMIa5hYPZ8rJNlTibIJDrn3jNGzNSippqaMyB&#10;cDZKLiieinKuXhvhERzthdDgvcnO42lOl8BmbLj0AytuXn3Kld5t4jIqJFfe139cego/et42JCkN&#10;6gHjRMEwsJdk1HISsoTwBWT5QnbFE8DUuf6LR5ScBJETp/xEpe2EC0i8pw8zzi1AmtACFAGnH5wp&#10;+mIpObt/K1ko2paavHf+NyV1se1WQy0245dPNzKVKKSbl8ounDgfGOZoXlziG3zaeu2qsp6hgjaw&#10;nUOB6L6Kw7Oyqm1y/P3U8ywgOXFEEoUskUzyPn28hkoIkw/3ONusKXSROBZj/tAv0grjZD0uhKW1&#10;TIHNTSXQq4rpgJFQN2O/dHVQ2R5LgzVpbqMrlc05haMLn6ODh0gBX+RLqVPzakmqVPMEHqLxI7xr&#10;CLiCJ6cH6l3RkF0hG8f5KrJ52x7znxXIOVvio+0fRdt+Y6kmJ2dmu+GysUqfbyPygQs9/wBdapAo&#10;U8fnqvjBxxxsRxxxsQ63j+Qvs15eEM0nvgm6L3zUetb+W/spb/JCjPZd23eYT3K+rO/0VLWvHu4x&#10;0sZSmtb658IELGta+cClZ1++t+UChOn4b5ve9LfFhaT4iDtLV5O9l/d5rWTztin/ANOfFcjnlb4q&#10;PtH0VzfmOpJqE1oBmRhTW7yMOWusYNLjYC6x4Dy+mZ1WIULJ8f31+0ChQH661t4QIQ+3f4C+A1rr&#10;6oZpPfBN0fv2o7a38t/ZS3+SFWewe2/zCe5X1Z3+ipa1498SsZQfTIfLs8TAgrA+mh490ClWUyay&#10;1ztOheu168D3Yp0DHOIXw7V3zbsJfsCbPw3ze9+W+Jr7xRL8TB2locney/u81rJjG2Pec+K59o55&#10;V+Kj7R9Fcz5jqSey+E1JXcqhVDljTLqwPhD8bSb2F7JKjaSXkAkgFaGld2PDfhuyxjixtdKYHYcV&#10;slB56+mq1hQs613iBQh1vfwF9nmPPXUzR++CbovftR61/wCW/spb/JCkfsu7bvMJ7lbMs7/RU9vX&#10;r6a2ysbYsDZ2Yd32iSgrg/NIQBfOB6q4bTSLI43PNgmqeklqCRGNNehPrlm89KsUSptAS6W0Vul1&#10;dQaqvDahJV5GMcTYJni9zlfoFujpyT8kHOQMDRvsN5v+M1t+H7YC3wlV9IXLUVQiv5nX++Ahl5Jq&#10;ILi38lzQgDGAb6eYXGUztj3nOv8A9rkHKo/q4+0fRWM+Y6klcpJBF4UUqiEpCuiMx6x9QE9SjXrJ&#10;jWhkwHCRrwFYyo/SvEbGjNu7O581bsy0TcQ0ijjV8qKU+ss02kA9RoUnbsiiQOuS/LLuAvu8L3VM&#10;dRM0mGSK/Rby6FtNzDa22yhKQuhUtSQQkk0NACogBJyIpUHLCOC2xt3W2/faTt6UpVmnNhE2x2qm&#10;4ioINezA/bW6AG2YSbXWNwuzkv6U40h4qWCpKACu5UE5VpTdQkHzjuOUxXLMtTpfwWjS1D5Z2h3k&#10;PwiNvSRl30XS4lSG0pTV7nLoFaAGgGFTga8YpjkD4thBuT/G177baq/lGokilAadBuB9OhClKqSS&#10;SSokkneaee6OydOhZMkjnnE7VcZp8pTUAk91Os7qVz+0dRsxOtey7p4RLIGE2uqMiwV9NZJxFBlv&#10;p2fQ9rMzxGObb3rd5RqWUbP0lNkLfyO3/vkvRW7YPoZQglD3NoKcSSoJKgQgUwJTd4iu6MP9JefF&#10;qM+6+/f6JWOZ74MDMnWH2GXHguv4eLqp80AquW9WgH8U5bouk+Ig7X4VXJ+Yf3eYXOUztj3nPiua&#10;7ojlb4uPtH0VrPmOpKT0u482tRVsoVKVQ5EkCuBwGWeW/DQjLQbnXYONioo4XyEynO2l9pWbIslb&#10;TfOslSiqraylNSgkbMKiqSCFDaM4moqsTrHLbY8eCYqK2WRrZYhbUEfn82Xd6aSrnCpFHDcSAALq&#10;QnAklXTvYGuNMt0cOIIFhv8AFKz1bZGFrmfy39Spa18+IjhZy6ydOcRUoAvpqXU3kZ/7wMSN4Hyi&#10;R392vcnKG36ht1f5RlPO9Ay5FB/p0KbRtOIUTjvPXs28txYRixX/API3Ph5K/lX32W5C/lr6xKzN&#10;VYkHUJWC63ziKHomlK5Co1sw3zsJBsU1SyRRuL3i+7jj8Anpi7RtnvBrtqRjxxMNsYHEvlW1S0of&#10;esrPZGgO3d1jdvTFybnzLkFyq6ouE1NQM+jnup1ZwpOGyk7Be/2WdHWtbUultYG+X2TR+HS1KU+p&#10;WKiuWJOVSXanXCFZbfqYO0rKF2LnHHaR5rnJvIRNWgw8rmi+t1KVKFAk84spJqMjUGvWN8TyvE/n&#10;RIBfCb23rpjmiaWJ5tj2obM2fNSSVC6bqh0XEElI2FSaGgKk0T0tnGOIKyCfQ57Qcj/u2uSrtU0b&#10;C0jI7dfLRUbAtgyrhdQgKNwpAJoBXI5V7OrZSLKiATswOJCWo6o078RF9iLzNgOTSHZtgpJUsqLJ&#10;uhScyoGnRrnStKg4451Gpjhe2F9wLAA79Lf71zT8lEaoGdh1ztx3JWByp2fKvhDhG9Yp6V1lXLq0&#10;KqtISpJKkUCwAf8AbXAEDLiYhwuCMs9+n/FfSyNjma52iv8AKKaQ49Vp191NAAp+l7bgOiMOMVwt&#10;c1gDwAejRX8ozsllxMNxZDAeEWpBaqRUUO0Uwzy2U1j1xINjddNcQcQVeTkggqINa5f0jq1s4xbJ&#10;M57QD/1PVnKMtUxrX6DjREZKTW6oJaQpR3JFaZU4bc/lCskrIxd5AHSk2RPkNmi5TzyakRJUQ8tH&#10;Pvuy4DSTW6A4DU04nqwhGCY1dXGYgcDTe5WzFCKVpa8/ycRlt1XotvcmZabFH2wVDJaSUrHAjHsN&#10;R1R7J8bXizgnJImSCzhdI0/yXn5G8qUX6QxmWlAFVPdyV/xodw3YtXyJFKLjX7H7pXmp4PcuuPpK&#10;XnW5OZUUrBk5jIpI/LJxzqKpz20jGLKykyP82j/6/wBpdzaaY2I5t3gh09ZU1KVPSCFV/MbNUqrU&#10;ZjeCM4YhqoZxYa7jr4pZ8FRTb7bwctm71sqlgS6VzLKFiqStNQTSo2iv6YsqnuZE5zdbKqlYHzNa&#10;7fx6otY0gicUpS0obIdaSUpNwEKDhVQY9LAYDccIVqJXUzcLbnIm5z0ta/QmqeFtS4lwAzAyy1xX&#10;8gqlq2W23LocTevKKAcajFsKNNuZ8YsgqHvlLToL+Bsq56djIWvGpt4i6nKtCEPFpoNhDalAFAVW&#10;u2+VesRhWmArHVEXPiD33uc87eFtnGq5rWtZJgaBYZZX8b6lC5OTW6oJaQpatyRXdnu4mL5JWRtx&#10;PIAS0cT5DZguUyMcm2mKemuVWaXZdnpLOfrEDDs3Zxn/AKyaoOGlZ/7H0Wk2iihsZzn9IzKb7IsS&#10;aeTRtAkJfcBV1fHdxOMaFNyFiPOVDi49P446k23nXtwsHNt6NT+PNNNgcl5eVFUJvOH1nV4rV2nL&#10;sj0MVPHELNCujgYzMDPedUbi5XKQIQW3+S0tOD85vpbHEm6sdoz4Goywwjh8bXizhdVyRMkFnC6S&#10;JzkxaEjUyivSWNrRAvU3XScf+JB6oxazkOKbMa/Y/f8AKWEU0HuXXG4oADJTCsL0lMA7jcrwzQan&#10;bTyjGcyspThcMbdt9R+VQW08zrEGN/guNqtzsu5zqwFC8lYcQlKkquVuqJSM8TnjxwiY5KaobzYy&#10;NrWORF1VK2qgfjOYyz2G2hVKXtCYfRzDbaV4AUSipF1N3AkkJqKY4cYvcyGE8451u/eb96pbNNO3&#10;mmtv3aZWRyckE1Sq0n77mN2XZAKjXOt0YEnEnjjCUcz5P40bLD6jpxxZOPhaCHVTru+ka9OiY7Ks&#10;KbdSEoQmQl8DQAF1fHaO2hjUp+QcTsdQS49PoOOpMN51wwsHNt8Sm2xOTcvKj8tAK9ri+ktXEnHs&#10;EehigZELNCujhbHprv2ovFytUgQpAhSBCkCFIEIJb/JSVnMXmhf2OIN1YzGYzGORqOqOHsa8WcFx&#10;JG2QWcLrzy37LmbJSFtvh1hSgnm3E445VHq0zqRdzyjFr+R4ZGl277/dJuZLTAuidl9JzCu8mWpi&#10;fQrmVNSjQNFcynpqONaYUHHqhSk5EjkOOVxd1qYZZZ2/wsxvQMynewuS8vK1LaKuHNxZKlHtOXZS&#10;PRRQRxCzQmI4GR5jXftRqLlcpAhSBCkCF//ZUEsDBBQABgAIAAAAIQAJVPwX4gAAAAoBAAAPAAAA&#10;ZHJzL2Rvd25yZXYueG1sTI/BboJAEIbvTfoOm2nSmy6otEhZjDFtT8ak2sR4G2EEIjtL2BXw7bs9&#10;tbeZzJd/vj9djboRPXW2NqwgnAYgiHNT1Fwq+D58TGIQ1iEX2BgmBXeysMoeH1JMCjPwF/V7Vwof&#10;wjZBBZVzbSKlzSvSaKemJfa3i+k0Or92pSw6HHy4buQsCF6kxpr9hwpb2lSUX/c3reBzwGE9D9/7&#10;7fWyuZ8O0e64DUmp56dx/QbC0ej+YPjV9+qQeaezuXFhRaNgEsWRR/0wDxYgPLGM4iWIs4LX2QJk&#10;lsr/FbI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000HliAMA&#10;APsJAAAOAAAAAAAAAAAAAAAAADwCAABkcnMvZTJvRG9jLnhtbFBLAQItAAoAAAAAAAAAIQC8M0XE&#10;sBQAALAUAAAVAAAAAAAAAAAAAAAAAPAFAABkcnMvbWVkaWEvaW1hZ2UxLmpwZWdQSwECLQAUAAYA&#10;CAAAACEACVT8F+IAAAAKAQAADwAAAAAAAAAAAAAAAADTGgAAZHJzL2Rvd25yZXYueG1sUEsBAi0A&#10;FAAGAAgAAAAhAFhgsxu6AAAAIgEAABkAAAAAAAAAAAAAAAAA4hsAAGRycy9fcmVscy9lMm9Eb2Mu&#10;eG1sLnJlbHNQSwUGAAAAAAYABgB9AQAA0xw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e4yQAAAOIAAAAPAAAAZHJzL2Rvd25yZXYueG1sRI9PawIx&#10;FMTvgt8hPMFbTfxXdTVKqQg9WWpbwdtj89xd3Lwsm+iu374RCh6HmfkNs9q0thQ3qn3hWMNwoEAQ&#10;p84UnGn4+d69zEH4gGywdEwa7uRhs+52VpgY1/AX3Q4hExHCPkENeQhVIqVPc7LoB64ijt7Z1RZD&#10;lHUmTY1NhNtSjpR6lRYLjgs5VvSeU3o5XK2G3/35dJyoz2xrp1XjWiXZLqTW/V77tgQRqA3P8H/7&#10;w2iYDWdqNJ6qCTwuxTsg138AAAD//wMAUEsBAi0AFAAGAAgAAAAhANvh9svuAAAAhQEAABMAAAAA&#10;AAAAAAAAAAAAAAAAAFtDb250ZW50X1R5cGVzXS54bWxQSwECLQAUAAYACAAAACEAWvQsW78AAAAV&#10;AQAACwAAAAAAAAAAAAAAAAAfAQAAX3JlbHMvLnJlbHNQSwECLQAUAAYACAAAACEAU0wnuMkAAADi&#10;AAAADwAAAAAAAAAAAAAAAAAHAgAAZHJzL2Rvd25yZXYueG1sUEsFBgAAAAADAAMAtwAAAP0CAAAA&#10;AA==&#10;" filled="f" stroked="f">
                <v:textbox>
                  <w:txbxContent>
                    <w:p w14:paraId="7B81ECE8" w14:textId="0C5A82D4"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DF2AB4">
                        <w:rPr>
                          <w:rFonts w:ascii="Cambria" w:eastAsia="Calibri" w:hAnsi="Cambria"/>
                          <w:sz w:val="16"/>
                          <w:szCs w:val="16"/>
                          <w:lang w:val="es-ES"/>
                        </w:rPr>
                        <w:t>Juan José Candel</w:t>
                      </w: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sidR="00425485">
                        <w:rPr>
                          <w:rFonts w:ascii="Cambria" w:eastAsia="Calibri" w:hAnsi="Cambria"/>
                          <w:sz w:val="16"/>
                          <w:szCs w:val="16"/>
                          <w:lang w:val="es-ES"/>
                        </w:rPr>
                        <w:t xml:space="preserve">4 </w:t>
                      </w:r>
                      <w:r>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8UtxwAAAOMAAAAPAAAAZHJzL2Rvd25yZXYueG1sRE9La8JA&#10;EL4L/Q/LFLzpro/amLqKKAVPFa0WehuyYxKanQ3Z1aT/3i0UPM73nsWqs5W4UeNLxxpGQwWCOHOm&#10;5FzD6fN9kIDwAdlg5Zg0/JKH1fKpt8DUuJYPdDuGXMQQ9ilqKEKoUyl9VpBFP3Q1ceQurrEY4tnk&#10;0jTYxnBbybFSM2mx5NhQYE2bgrKf49VqOH9cvr+map9v7Uvduk5JtnOpdf+5W7+BCNSFh/jfvTNx&#10;/nSWvE6S+WQEfz9FAOTyDgAA//8DAFBLAQItABQABgAIAAAAIQDb4fbL7gAAAIUBAAATAAAAAAAA&#10;AAAAAAAAAAAAAABbQ29udGVudF9UeXBlc10ueG1sUEsBAi0AFAAGAAgAAAAhAFr0LFu/AAAAFQEA&#10;AAsAAAAAAAAAAAAAAAAAHwEAAF9yZWxzLy5yZWxzUEsBAi0AFAAGAAgAAAAhAMtvxS3HAAAA4wAA&#10;AA8AAAAAAAAAAAAAAAAABwIAAGRycy9kb3ducmV2LnhtbFBLBQYAAAAAAwADALcAAAD7AgAAAAA=&#10;" filled="f" stroked="f">
                <v:textbo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p>
                    <w:p w14:paraId="0B782A23" w14:textId="77777777" w:rsidR="009D5519" w:rsidRDefault="009D5519" w:rsidP="009D5519">
                      <w:pPr>
                        <w:spacing w:after="0" w:line="240" w:lineRule="auto"/>
                      </w:pPr>
                    </w:p>
                    <w:p w14:paraId="1BF539BD"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eMxwAAAOIAAAAPAAAAZHJzL2Rvd25yZXYueG1sRE9NS8NA&#10;EL0L/odlBC9iN1Upaey2FEGRgofWgvQ2ZMckmJ1Ns2Ma/fWdg+Dx8b4XqzG0ZqA+NZEdTCcZGOIy&#10;+oYrB/v359scTBJkj21kcvBDCVbLy4sFFj6eeEvDTiqjIZwKdFCLdIW1qawpYJrEjli5z9gHFIV9&#10;ZX2PJw0Prb3LspkN2LA21NjRU03l1+47OJBBXj7ejnF/TDd+2KbN4XeeH5y7vhrXj2CERvkX/7lf&#10;vc6fZ7M8f7jXE3pJMdjlGQAA//8DAFBLAQItABQABgAIAAAAIQDb4fbL7gAAAIUBAAATAAAAAAAA&#10;AAAAAAAAAAAAAABbQ29udGVudF9UeXBlc10ueG1sUEsBAi0AFAAGAAgAAAAhAFr0LFu/AAAAFQEA&#10;AAsAAAAAAAAAAAAAAAAAHwEAAF9yZWxzLy5yZWxzUEsBAi0AFAAGAAgAAAAhAE+Ux4zHAAAA4gAA&#10;AA8AAAAAAAAAAAAAAAAABwIAAGRycy9kb3ducmV2LnhtbFBLBQYAAAAAAwADALcAAAD7AgAAAAA=&#10;">
                <v:imagedata r:id="rId2" o:title="descarga"/>
              </v:shape>
            </v:group>
          </w:pict>
        </mc:Fallback>
      </mc:AlternateContent>
    </w:r>
  </w:p>
  <w:p w14:paraId="21235A26" w14:textId="77777777" w:rsidR="009D5519" w:rsidRDefault="009D5519">
    <w:pPr>
      <w:pStyle w:val="Encabezado"/>
    </w:pPr>
  </w:p>
  <w:p w14:paraId="1A2BC193" w14:textId="2D677731" w:rsidR="00EC7BA8" w:rsidRDefault="00EC7BA8">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6E0"/>
    <w:multiLevelType w:val="multilevel"/>
    <w:tmpl w:val="B858B46A"/>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D0010"/>
    <w:multiLevelType w:val="hybridMultilevel"/>
    <w:tmpl w:val="45C88F1A"/>
    <w:lvl w:ilvl="0" w:tplc="47667B50">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D1746D"/>
    <w:multiLevelType w:val="multilevel"/>
    <w:tmpl w:val="BB9C085C"/>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67C50"/>
    <w:multiLevelType w:val="multilevel"/>
    <w:tmpl w:val="C5E2E3E6"/>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812E4"/>
    <w:multiLevelType w:val="multilevel"/>
    <w:tmpl w:val="58E47BB2"/>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E7C5590"/>
    <w:multiLevelType w:val="hybridMultilevel"/>
    <w:tmpl w:val="5D9CC03E"/>
    <w:lvl w:ilvl="0" w:tplc="E82A190C">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1240A2"/>
    <w:multiLevelType w:val="multilevel"/>
    <w:tmpl w:val="2B84D946"/>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E1CF8"/>
    <w:multiLevelType w:val="hybridMultilevel"/>
    <w:tmpl w:val="851E5F1A"/>
    <w:lvl w:ilvl="0" w:tplc="B106D6B6">
      <w:start w:val="1"/>
      <w:numFmt w:val="decimal"/>
      <w:lvlText w:val="%1-"/>
      <w:lvlJc w:val="left"/>
      <w:pPr>
        <w:ind w:left="0" w:hanging="360"/>
      </w:pPr>
      <w:rPr>
        <w:rFonts w:hint="default"/>
      </w:rPr>
    </w:lvl>
    <w:lvl w:ilvl="1" w:tplc="340A0019" w:tentative="1">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8" w15:restartNumberingAfterBreak="0">
    <w:nsid w:val="1F2A3411"/>
    <w:multiLevelType w:val="multilevel"/>
    <w:tmpl w:val="084CB6D0"/>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A46BE"/>
    <w:multiLevelType w:val="multilevel"/>
    <w:tmpl w:val="E558FF78"/>
    <w:lvl w:ilvl="0">
      <w:start w:val="1"/>
      <w:numFmt w:val="decimal"/>
      <w:lvlText w:val="%1-"/>
      <w:lvlJc w:val="left"/>
      <w:pPr>
        <w:tabs>
          <w:tab w:val="num" w:pos="502"/>
        </w:tabs>
        <w:ind w:left="502" w:hanging="360"/>
      </w:pPr>
      <w:rPr>
        <w:rFonts w:ascii="Cambria" w:eastAsia="Times New Roman" w:hAnsi="Cambria" w:cs="Arial"/>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15:restartNumberingAfterBreak="0">
    <w:nsid w:val="237912C0"/>
    <w:multiLevelType w:val="hybridMultilevel"/>
    <w:tmpl w:val="CC86CD84"/>
    <w:lvl w:ilvl="0" w:tplc="9F086D12">
      <w:start w:val="1"/>
      <w:numFmt w:val="decimal"/>
      <w:lvlText w:val="%1-"/>
      <w:lvlJc w:val="left"/>
      <w:pPr>
        <w:ind w:left="36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3E8275C"/>
    <w:multiLevelType w:val="hybridMultilevel"/>
    <w:tmpl w:val="1A0EFD1A"/>
    <w:lvl w:ilvl="0" w:tplc="5F3CFD10">
      <w:start w:val="1"/>
      <w:numFmt w:val="decimal"/>
      <w:lvlText w:val="%1-"/>
      <w:lvlJc w:val="left"/>
      <w:pPr>
        <w:ind w:left="360" w:hanging="360"/>
      </w:pPr>
      <w:rPr>
        <w:rFonts w:hint="default"/>
        <w:b w:val="0"/>
        <w:bCs w:val="0"/>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F631A71"/>
    <w:multiLevelType w:val="multilevel"/>
    <w:tmpl w:val="59B60AB0"/>
    <w:lvl w:ilvl="0">
      <w:start w:val="1"/>
      <w:numFmt w:val="decimal"/>
      <w:lvlText w:val="%1-"/>
      <w:lvlJc w:val="left"/>
      <w:pPr>
        <w:tabs>
          <w:tab w:val="num" w:pos="540"/>
        </w:tabs>
        <w:ind w:left="540" w:hanging="360"/>
      </w:pPr>
      <w:rPr>
        <w:rFonts w:ascii="Cambria" w:eastAsia="Times New Roman" w:hAnsi="Cambria" w:cs="Arial"/>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3" w15:restartNumberingAfterBreak="0">
    <w:nsid w:val="2F8404E7"/>
    <w:multiLevelType w:val="multilevel"/>
    <w:tmpl w:val="5510A78A"/>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F882F4B"/>
    <w:multiLevelType w:val="multilevel"/>
    <w:tmpl w:val="ABCC4B0C"/>
    <w:lvl w:ilvl="0">
      <w:start w:val="1"/>
      <w:numFmt w:val="decimal"/>
      <w:lvlText w:val="%1-"/>
      <w:lvlJc w:val="left"/>
      <w:pPr>
        <w:tabs>
          <w:tab w:val="num" w:pos="540"/>
        </w:tabs>
        <w:ind w:left="540" w:hanging="360"/>
      </w:pPr>
      <w:rPr>
        <w:rFonts w:ascii="Cambria" w:eastAsia="Times New Roman" w:hAnsi="Cambria" w:cs="Arial"/>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5" w15:restartNumberingAfterBreak="0">
    <w:nsid w:val="31401392"/>
    <w:multiLevelType w:val="multilevel"/>
    <w:tmpl w:val="8EF24288"/>
    <w:lvl w:ilvl="0">
      <w:start w:val="1"/>
      <w:numFmt w:val="decimal"/>
      <w:lvlText w:val="%1-"/>
      <w:lvlJc w:val="left"/>
      <w:pPr>
        <w:tabs>
          <w:tab w:val="num" w:pos="360"/>
        </w:tabs>
        <w:ind w:left="360" w:hanging="360"/>
      </w:pPr>
      <w:rPr>
        <w:rFonts w:ascii="Cambria" w:eastAsia="Times New Roman" w:hAnsi="Cambria" w:cs="Arial"/>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6744F"/>
    <w:multiLevelType w:val="hybridMultilevel"/>
    <w:tmpl w:val="7E3C60EC"/>
    <w:lvl w:ilvl="0" w:tplc="F5E4E1F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28364BF"/>
    <w:multiLevelType w:val="multilevel"/>
    <w:tmpl w:val="F63AB22A"/>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8" w15:restartNumberingAfterBreak="0">
    <w:nsid w:val="442C1B8A"/>
    <w:multiLevelType w:val="multilevel"/>
    <w:tmpl w:val="7E085706"/>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26103"/>
    <w:multiLevelType w:val="multilevel"/>
    <w:tmpl w:val="A504F36E"/>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A7A4C"/>
    <w:multiLevelType w:val="hybridMultilevel"/>
    <w:tmpl w:val="78C46AB0"/>
    <w:lvl w:ilvl="0" w:tplc="3AF42638">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C92551"/>
    <w:multiLevelType w:val="multilevel"/>
    <w:tmpl w:val="8FEC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312D7"/>
    <w:multiLevelType w:val="multilevel"/>
    <w:tmpl w:val="AA0C1BDA"/>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E2577F"/>
    <w:multiLevelType w:val="multilevel"/>
    <w:tmpl w:val="F57656D6"/>
    <w:lvl w:ilvl="0">
      <w:start w:val="1"/>
      <w:numFmt w:val="decimal"/>
      <w:lvlText w:val="%1-"/>
      <w:lvlJc w:val="left"/>
      <w:pPr>
        <w:tabs>
          <w:tab w:val="num" w:pos="360"/>
        </w:tabs>
        <w:ind w:left="360" w:hanging="360"/>
      </w:pPr>
      <w:rPr>
        <w:rFonts w:ascii="Cambria" w:eastAsia="Times New Roman" w:hAnsi="Cambria" w:cs="Arial"/>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E169B8"/>
    <w:multiLevelType w:val="hybridMultilevel"/>
    <w:tmpl w:val="ED046AE2"/>
    <w:lvl w:ilvl="0" w:tplc="EACAFFD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5E605D8A"/>
    <w:multiLevelType w:val="multilevel"/>
    <w:tmpl w:val="5DCCC826"/>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354CE4"/>
    <w:multiLevelType w:val="multilevel"/>
    <w:tmpl w:val="DFA8E3D6"/>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F61C8B"/>
    <w:multiLevelType w:val="multilevel"/>
    <w:tmpl w:val="C43A6FCC"/>
    <w:lvl w:ilvl="0">
      <w:start w:val="1"/>
      <w:numFmt w:val="decimal"/>
      <w:lvlText w:val="%1-"/>
      <w:lvlJc w:val="left"/>
      <w:pPr>
        <w:tabs>
          <w:tab w:val="num" w:pos="540"/>
        </w:tabs>
        <w:ind w:left="540" w:hanging="360"/>
      </w:pPr>
      <w:rPr>
        <w:rFonts w:ascii="Cambria" w:eastAsia="Times New Roman" w:hAnsi="Cambria" w:cs="Arial"/>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8" w15:restartNumberingAfterBreak="0">
    <w:nsid w:val="65D441AC"/>
    <w:multiLevelType w:val="multilevel"/>
    <w:tmpl w:val="282A40EA"/>
    <w:lvl w:ilvl="0">
      <w:start w:val="1"/>
      <w:numFmt w:val="decimal"/>
      <w:lvlText w:val="%1-"/>
      <w:lvlJc w:val="left"/>
      <w:pPr>
        <w:tabs>
          <w:tab w:val="num" w:pos="540"/>
        </w:tabs>
        <w:ind w:left="540" w:hanging="360"/>
      </w:pPr>
      <w:rPr>
        <w:rFonts w:ascii="Cambria" w:eastAsia="Times New Roman" w:hAnsi="Cambria" w:cs="Arial"/>
        <w:sz w:val="20"/>
      </w:rPr>
    </w:lvl>
    <w:lvl w:ilvl="1" w:tentative="1">
      <w:start w:val="1"/>
      <w:numFmt w:val="bullet"/>
      <w:lvlText w:val="o"/>
      <w:lvlJc w:val="left"/>
      <w:pPr>
        <w:tabs>
          <w:tab w:val="num" w:pos="769"/>
        </w:tabs>
        <w:ind w:left="769" w:hanging="360"/>
      </w:pPr>
      <w:rPr>
        <w:rFonts w:ascii="Courier New" w:hAnsi="Courier New" w:hint="default"/>
        <w:sz w:val="20"/>
      </w:rPr>
    </w:lvl>
    <w:lvl w:ilvl="2" w:tentative="1">
      <w:start w:val="1"/>
      <w:numFmt w:val="bullet"/>
      <w:lvlText w:val=""/>
      <w:lvlJc w:val="left"/>
      <w:pPr>
        <w:tabs>
          <w:tab w:val="num" w:pos="1489"/>
        </w:tabs>
        <w:ind w:left="1489" w:hanging="360"/>
      </w:pPr>
      <w:rPr>
        <w:rFonts w:ascii="Wingdings" w:hAnsi="Wingdings" w:hint="default"/>
        <w:sz w:val="20"/>
      </w:rPr>
    </w:lvl>
    <w:lvl w:ilvl="3" w:tentative="1">
      <w:start w:val="1"/>
      <w:numFmt w:val="bullet"/>
      <w:lvlText w:val=""/>
      <w:lvlJc w:val="left"/>
      <w:pPr>
        <w:tabs>
          <w:tab w:val="num" w:pos="2209"/>
        </w:tabs>
        <w:ind w:left="2209" w:hanging="360"/>
      </w:pPr>
      <w:rPr>
        <w:rFonts w:ascii="Wingdings" w:hAnsi="Wingdings" w:hint="default"/>
        <w:sz w:val="20"/>
      </w:rPr>
    </w:lvl>
    <w:lvl w:ilvl="4" w:tentative="1">
      <w:start w:val="1"/>
      <w:numFmt w:val="bullet"/>
      <w:lvlText w:val=""/>
      <w:lvlJc w:val="left"/>
      <w:pPr>
        <w:tabs>
          <w:tab w:val="num" w:pos="2929"/>
        </w:tabs>
        <w:ind w:left="2929" w:hanging="360"/>
      </w:pPr>
      <w:rPr>
        <w:rFonts w:ascii="Wingdings" w:hAnsi="Wingdings" w:hint="default"/>
        <w:sz w:val="20"/>
      </w:rPr>
    </w:lvl>
    <w:lvl w:ilvl="5" w:tentative="1">
      <w:start w:val="1"/>
      <w:numFmt w:val="bullet"/>
      <w:lvlText w:val=""/>
      <w:lvlJc w:val="left"/>
      <w:pPr>
        <w:tabs>
          <w:tab w:val="num" w:pos="3649"/>
        </w:tabs>
        <w:ind w:left="3649" w:hanging="360"/>
      </w:pPr>
      <w:rPr>
        <w:rFonts w:ascii="Wingdings" w:hAnsi="Wingdings" w:hint="default"/>
        <w:sz w:val="20"/>
      </w:rPr>
    </w:lvl>
    <w:lvl w:ilvl="6" w:tentative="1">
      <w:start w:val="1"/>
      <w:numFmt w:val="bullet"/>
      <w:lvlText w:val=""/>
      <w:lvlJc w:val="left"/>
      <w:pPr>
        <w:tabs>
          <w:tab w:val="num" w:pos="4369"/>
        </w:tabs>
        <w:ind w:left="4369" w:hanging="360"/>
      </w:pPr>
      <w:rPr>
        <w:rFonts w:ascii="Wingdings" w:hAnsi="Wingdings" w:hint="default"/>
        <w:sz w:val="20"/>
      </w:rPr>
    </w:lvl>
    <w:lvl w:ilvl="7" w:tentative="1">
      <w:start w:val="1"/>
      <w:numFmt w:val="bullet"/>
      <w:lvlText w:val=""/>
      <w:lvlJc w:val="left"/>
      <w:pPr>
        <w:tabs>
          <w:tab w:val="num" w:pos="5089"/>
        </w:tabs>
        <w:ind w:left="5089" w:hanging="360"/>
      </w:pPr>
      <w:rPr>
        <w:rFonts w:ascii="Wingdings" w:hAnsi="Wingdings" w:hint="default"/>
        <w:sz w:val="20"/>
      </w:rPr>
    </w:lvl>
    <w:lvl w:ilvl="8" w:tentative="1">
      <w:start w:val="1"/>
      <w:numFmt w:val="bullet"/>
      <w:lvlText w:val=""/>
      <w:lvlJc w:val="left"/>
      <w:pPr>
        <w:tabs>
          <w:tab w:val="num" w:pos="5809"/>
        </w:tabs>
        <w:ind w:left="5809" w:hanging="360"/>
      </w:pPr>
      <w:rPr>
        <w:rFonts w:ascii="Wingdings" w:hAnsi="Wingdings" w:hint="default"/>
        <w:sz w:val="20"/>
      </w:rPr>
    </w:lvl>
  </w:abstractNum>
  <w:abstractNum w:abstractNumId="29" w15:restartNumberingAfterBreak="0">
    <w:nsid w:val="6C1076F8"/>
    <w:multiLevelType w:val="multilevel"/>
    <w:tmpl w:val="5F747F7E"/>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8214EA8"/>
    <w:multiLevelType w:val="hybridMultilevel"/>
    <w:tmpl w:val="D2ACC334"/>
    <w:lvl w:ilvl="0" w:tplc="0136D0C0">
      <w:start w:val="1"/>
      <w:numFmt w:val="decimal"/>
      <w:lvlText w:val="%1-"/>
      <w:lvlJc w:val="left"/>
      <w:pPr>
        <w:ind w:left="400" w:hanging="360"/>
      </w:pPr>
      <w:rPr>
        <w:rFonts w:hint="default"/>
      </w:rPr>
    </w:lvl>
    <w:lvl w:ilvl="1" w:tplc="340A0019" w:tentative="1">
      <w:start w:val="1"/>
      <w:numFmt w:val="lowerLetter"/>
      <w:lvlText w:val="%2."/>
      <w:lvlJc w:val="left"/>
      <w:pPr>
        <w:ind w:left="1120" w:hanging="360"/>
      </w:pPr>
    </w:lvl>
    <w:lvl w:ilvl="2" w:tplc="340A001B" w:tentative="1">
      <w:start w:val="1"/>
      <w:numFmt w:val="lowerRoman"/>
      <w:lvlText w:val="%3."/>
      <w:lvlJc w:val="right"/>
      <w:pPr>
        <w:ind w:left="1840" w:hanging="180"/>
      </w:pPr>
    </w:lvl>
    <w:lvl w:ilvl="3" w:tplc="340A000F" w:tentative="1">
      <w:start w:val="1"/>
      <w:numFmt w:val="decimal"/>
      <w:lvlText w:val="%4."/>
      <w:lvlJc w:val="left"/>
      <w:pPr>
        <w:ind w:left="2560" w:hanging="360"/>
      </w:pPr>
    </w:lvl>
    <w:lvl w:ilvl="4" w:tplc="340A0019" w:tentative="1">
      <w:start w:val="1"/>
      <w:numFmt w:val="lowerLetter"/>
      <w:lvlText w:val="%5."/>
      <w:lvlJc w:val="left"/>
      <w:pPr>
        <w:ind w:left="3280" w:hanging="360"/>
      </w:pPr>
    </w:lvl>
    <w:lvl w:ilvl="5" w:tplc="340A001B" w:tentative="1">
      <w:start w:val="1"/>
      <w:numFmt w:val="lowerRoman"/>
      <w:lvlText w:val="%6."/>
      <w:lvlJc w:val="right"/>
      <w:pPr>
        <w:ind w:left="4000" w:hanging="180"/>
      </w:pPr>
    </w:lvl>
    <w:lvl w:ilvl="6" w:tplc="340A000F" w:tentative="1">
      <w:start w:val="1"/>
      <w:numFmt w:val="decimal"/>
      <w:lvlText w:val="%7."/>
      <w:lvlJc w:val="left"/>
      <w:pPr>
        <w:ind w:left="4720" w:hanging="360"/>
      </w:pPr>
    </w:lvl>
    <w:lvl w:ilvl="7" w:tplc="340A0019" w:tentative="1">
      <w:start w:val="1"/>
      <w:numFmt w:val="lowerLetter"/>
      <w:lvlText w:val="%8."/>
      <w:lvlJc w:val="left"/>
      <w:pPr>
        <w:ind w:left="5440" w:hanging="360"/>
      </w:pPr>
    </w:lvl>
    <w:lvl w:ilvl="8" w:tplc="340A001B" w:tentative="1">
      <w:start w:val="1"/>
      <w:numFmt w:val="lowerRoman"/>
      <w:lvlText w:val="%9."/>
      <w:lvlJc w:val="right"/>
      <w:pPr>
        <w:ind w:left="6160" w:hanging="180"/>
      </w:pPr>
    </w:lvl>
  </w:abstractNum>
  <w:abstractNum w:abstractNumId="31" w15:restartNumberingAfterBreak="0">
    <w:nsid w:val="791625AD"/>
    <w:multiLevelType w:val="multilevel"/>
    <w:tmpl w:val="4086B1A8"/>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213AD2"/>
    <w:multiLevelType w:val="hybridMultilevel"/>
    <w:tmpl w:val="A5506E64"/>
    <w:lvl w:ilvl="0" w:tplc="D0A87CF8">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355692905">
    <w:abstractNumId w:val="16"/>
  </w:num>
  <w:num w:numId="2" w16cid:durableId="1576090745">
    <w:abstractNumId w:val="10"/>
  </w:num>
  <w:num w:numId="3" w16cid:durableId="834078898">
    <w:abstractNumId w:val="7"/>
  </w:num>
  <w:num w:numId="4" w16cid:durableId="2116123269">
    <w:abstractNumId w:val="24"/>
  </w:num>
  <w:num w:numId="5" w16cid:durableId="947008986">
    <w:abstractNumId w:val="32"/>
  </w:num>
  <w:num w:numId="6" w16cid:durableId="1261527343">
    <w:abstractNumId w:val="20"/>
  </w:num>
  <w:num w:numId="7" w16cid:durableId="355081113">
    <w:abstractNumId w:val="1"/>
  </w:num>
  <w:num w:numId="8" w16cid:durableId="168563484">
    <w:abstractNumId w:val="5"/>
  </w:num>
  <w:num w:numId="9" w16cid:durableId="898323158">
    <w:abstractNumId w:val="21"/>
  </w:num>
  <w:num w:numId="10" w16cid:durableId="982925745">
    <w:abstractNumId w:val="8"/>
  </w:num>
  <w:num w:numId="11" w16cid:durableId="1004361742">
    <w:abstractNumId w:val="4"/>
  </w:num>
  <w:num w:numId="12" w16cid:durableId="390808687">
    <w:abstractNumId w:val="29"/>
  </w:num>
  <w:num w:numId="13" w16cid:durableId="1584148968">
    <w:abstractNumId w:val="13"/>
  </w:num>
  <w:num w:numId="14" w16cid:durableId="451942995">
    <w:abstractNumId w:val="22"/>
  </w:num>
  <w:num w:numId="15" w16cid:durableId="406271316">
    <w:abstractNumId w:val="2"/>
  </w:num>
  <w:num w:numId="16" w16cid:durableId="238564277">
    <w:abstractNumId w:val="14"/>
  </w:num>
  <w:num w:numId="17" w16cid:durableId="1166018515">
    <w:abstractNumId w:val="12"/>
  </w:num>
  <w:num w:numId="18" w16cid:durableId="172572773">
    <w:abstractNumId w:val="27"/>
  </w:num>
  <w:num w:numId="19" w16cid:durableId="1561210527">
    <w:abstractNumId w:val="25"/>
  </w:num>
  <w:num w:numId="20" w16cid:durableId="1198355664">
    <w:abstractNumId w:val="23"/>
  </w:num>
  <w:num w:numId="21" w16cid:durableId="1290815185">
    <w:abstractNumId w:val="28"/>
  </w:num>
  <w:num w:numId="22" w16cid:durableId="826092824">
    <w:abstractNumId w:val="18"/>
  </w:num>
  <w:num w:numId="23" w16cid:durableId="929239345">
    <w:abstractNumId w:val="17"/>
  </w:num>
  <w:num w:numId="24" w16cid:durableId="875703327">
    <w:abstractNumId w:val="3"/>
  </w:num>
  <w:num w:numId="25" w16cid:durableId="1217661834">
    <w:abstractNumId w:val="6"/>
  </w:num>
  <w:num w:numId="26" w16cid:durableId="1596597023">
    <w:abstractNumId w:val="9"/>
  </w:num>
  <w:num w:numId="27" w16cid:durableId="1901818263">
    <w:abstractNumId w:val="19"/>
  </w:num>
  <w:num w:numId="28" w16cid:durableId="2083138543">
    <w:abstractNumId w:val="0"/>
  </w:num>
  <w:num w:numId="29" w16cid:durableId="1678076635">
    <w:abstractNumId w:val="26"/>
  </w:num>
  <w:num w:numId="30" w16cid:durableId="1023828446">
    <w:abstractNumId w:val="31"/>
  </w:num>
  <w:num w:numId="31" w16cid:durableId="1545094638">
    <w:abstractNumId w:val="15"/>
  </w:num>
  <w:num w:numId="32" w16cid:durableId="291057753">
    <w:abstractNumId w:val="11"/>
  </w:num>
  <w:num w:numId="33" w16cid:durableId="8741500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21FE3"/>
    <w:rsid w:val="00027E0F"/>
    <w:rsid w:val="000535EA"/>
    <w:rsid w:val="0005444E"/>
    <w:rsid w:val="00064213"/>
    <w:rsid w:val="001564A3"/>
    <w:rsid w:val="001726FF"/>
    <w:rsid w:val="001812E1"/>
    <w:rsid w:val="001D1BFE"/>
    <w:rsid w:val="00222261"/>
    <w:rsid w:val="00222E39"/>
    <w:rsid w:val="00261DC3"/>
    <w:rsid w:val="002829F9"/>
    <w:rsid w:val="002A05E8"/>
    <w:rsid w:val="002A32C0"/>
    <w:rsid w:val="002C0F0E"/>
    <w:rsid w:val="002E216F"/>
    <w:rsid w:val="002F4B0F"/>
    <w:rsid w:val="003433F7"/>
    <w:rsid w:val="003600FB"/>
    <w:rsid w:val="00371526"/>
    <w:rsid w:val="00371E49"/>
    <w:rsid w:val="00386A48"/>
    <w:rsid w:val="00397CBD"/>
    <w:rsid w:val="003A185E"/>
    <w:rsid w:val="003B4409"/>
    <w:rsid w:val="003C5F73"/>
    <w:rsid w:val="00411F8F"/>
    <w:rsid w:val="00412BFE"/>
    <w:rsid w:val="00425485"/>
    <w:rsid w:val="00425678"/>
    <w:rsid w:val="00432727"/>
    <w:rsid w:val="00446616"/>
    <w:rsid w:val="00453557"/>
    <w:rsid w:val="00462815"/>
    <w:rsid w:val="0047386B"/>
    <w:rsid w:val="004A29BF"/>
    <w:rsid w:val="004C28BE"/>
    <w:rsid w:val="004E5E0F"/>
    <w:rsid w:val="004F4BB7"/>
    <w:rsid w:val="00540AAC"/>
    <w:rsid w:val="005614C0"/>
    <w:rsid w:val="0056733A"/>
    <w:rsid w:val="00584A66"/>
    <w:rsid w:val="005918A1"/>
    <w:rsid w:val="005942C8"/>
    <w:rsid w:val="005B0951"/>
    <w:rsid w:val="005C3BCB"/>
    <w:rsid w:val="005D65F0"/>
    <w:rsid w:val="005E50D0"/>
    <w:rsid w:val="005F60D2"/>
    <w:rsid w:val="00607FDB"/>
    <w:rsid w:val="0062077D"/>
    <w:rsid w:val="006358F6"/>
    <w:rsid w:val="00651951"/>
    <w:rsid w:val="00672FFA"/>
    <w:rsid w:val="00694671"/>
    <w:rsid w:val="006D07A2"/>
    <w:rsid w:val="006F14C9"/>
    <w:rsid w:val="0073646E"/>
    <w:rsid w:val="00736BB3"/>
    <w:rsid w:val="00751095"/>
    <w:rsid w:val="007A345D"/>
    <w:rsid w:val="007F08DD"/>
    <w:rsid w:val="00827147"/>
    <w:rsid w:val="008438D0"/>
    <w:rsid w:val="00860AD0"/>
    <w:rsid w:val="00891C99"/>
    <w:rsid w:val="008A42A9"/>
    <w:rsid w:val="008B5F2F"/>
    <w:rsid w:val="008C0ECF"/>
    <w:rsid w:val="008E6D68"/>
    <w:rsid w:val="008E74D8"/>
    <w:rsid w:val="009004A9"/>
    <w:rsid w:val="00903F73"/>
    <w:rsid w:val="00932D6D"/>
    <w:rsid w:val="00952BE6"/>
    <w:rsid w:val="0095338D"/>
    <w:rsid w:val="009662C5"/>
    <w:rsid w:val="00986A31"/>
    <w:rsid w:val="009D5519"/>
    <w:rsid w:val="00A23CDD"/>
    <w:rsid w:val="00A3626A"/>
    <w:rsid w:val="00AC4620"/>
    <w:rsid w:val="00B02C0C"/>
    <w:rsid w:val="00B12E28"/>
    <w:rsid w:val="00B44C66"/>
    <w:rsid w:val="00B46833"/>
    <w:rsid w:val="00B503AC"/>
    <w:rsid w:val="00B5113D"/>
    <w:rsid w:val="00B62C97"/>
    <w:rsid w:val="00B85626"/>
    <w:rsid w:val="00B93FFB"/>
    <w:rsid w:val="00BA7615"/>
    <w:rsid w:val="00BC73E5"/>
    <w:rsid w:val="00BD2D94"/>
    <w:rsid w:val="00BD3482"/>
    <w:rsid w:val="00BF5303"/>
    <w:rsid w:val="00C27D5F"/>
    <w:rsid w:val="00C6583E"/>
    <w:rsid w:val="00C71D61"/>
    <w:rsid w:val="00C87D4E"/>
    <w:rsid w:val="00CA12AC"/>
    <w:rsid w:val="00CB79AF"/>
    <w:rsid w:val="00CC4335"/>
    <w:rsid w:val="00CE4F93"/>
    <w:rsid w:val="00CF5702"/>
    <w:rsid w:val="00CF6940"/>
    <w:rsid w:val="00D01D08"/>
    <w:rsid w:val="00D0682B"/>
    <w:rsid w:val="00D16FB9"/>
    <w:rsid w:val="00D313C3"/>
    <w:rsid w:val="00D3542A"/>
    <w:rsid w:val="00D84BDC"/>
    <w:rsid w:val="00DA34EB"/>
    <w:rsid w:val="00DB36BE"/>
    <w:rsid w:val="00DC13EB"/>
    <w:rsid w:val="00DF2AB4"/>
    <w:rsid w:val="00E3547C"/>
    <w:rsid w:val="00E504FA"/>
    <w:rsid w:val="00E7141D"/>
    <w:rsid w:val="00E921A1"/>
    <w:rsid w:val="00EA2185"/>
    <w:rsid w:val="00EC407E"/>
    <w:rsid w:val="00EC7BA8"/>
    <w:rsid w:val="00ED3066"/>
    <w:rsid w:val="00ED79D2"/>
    <w:rsid w:val="00EE0CED"/>
    <w:rsid w:val="00EE633C"/>
    <w:rsid w:val="00F0305A"/>
    <w:rsid w:val="00F31738"/>
    <w:rsid w:val="00F37678"/>
    <w:rsid w:val="00F55F5C"/>
    <w:rsid w:val="00F56ADA"/>
    <w:rsid w:val="00F876FF"/>
    <w:rsid w:val="00F9342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E302"/>
  <w15:docId w15:val="{BB6B4D1E-DA6E-413C-BFE4-8B7473BF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BD"/>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semiHidden/>
    <w:unhideWhenUsed/>
    <w:qFormat/>
    <w:rsid w:val="007A3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B511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5113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semiHidden/>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semiHidden/>
    <w:rsid w:val="007A345D"/>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411F8F"/>
    <w:rPr>
      <w:color w:val="605E5C"/>
      <w:shd w:val="clear" w:color="auto" w:fill="E1DFDD"/>
    </w:rPr>
  </w:style>
  <w:style w:type="character" w:customStyle="1" w:styleId="Ttulo4Car">
    <w:name w:val="Título 4 Car"/>
    <w:basedOn w:val="Fuentedeprrafopredeter"/>
    <w:link w:val="Ttulo4"/>
    <w:uiPriority w:val="9"/>
    <w:semiHidden/>
    <w:rsid w:val="00B5113D"/>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5113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09040">
      <w:bodyDiv w:val="1"/>
      <w:marLeft w:val="0"/>
      <w:marRight w:val="0"/>
      <w:marTop w:val="0"/>
      <w:marBottom w:val="0"/>
      <w:divBdr>
        <w:top w:val="none" w:sz="0" w:space="0" w:color="auto"/>
        <w:left w:val="none" w:sz="0" w:space="0" w:color="auto"/>
        <w:bottom w:val="none" w:sz="0" w:space="0" w:color="auto"/>
        <w:right w:val="none" w:sz="0" w:space="0" w:color="auto"/>
      </w:divBdr>
    </w:div>
    <w:div w:id="615789535">
      <w:bodyDiv w:val="1"/>
      <w:marLeft w:val="0"/>
      <w:marRight w:val="0"/>
      <w:marTop w:val="0"/>
      <w:marBottom w:val="0"/>
      <w:divBdr>
        <w:top w:val="none" w:sz="0" w:space="0" w:color="auto"/>
        <w:left w:val="none" w:sz="0" w:space="0" w:color="auto"/>
        <w:bottom w:val="none" w:sz="0" w:space="0" w:color="auto"/>
        <w:right w:val="none" w:sz="0" w:space="0" w:color="auto"/>
      </w:divBdr>
      <w:divsChild>
        <w:div w:id="649528949">
          <w:marLeft w:val="0"/>
          <w:marRight w:val="0"/>
          <w:marTop w:val="0"/>
          <w:marBottom w:val="0"/>
          <w:divBdr>
            <w:top w:val="none" w:sz="0" w:space="0" w:color="auto"/>
            <w:left w:val="none" w:sz="0" w:space="0" w:color="auto"/>
            <w:bottom w:val="none" w:sz="0" w:space="0" w:color="auto"/>
            <w:right w:val="none" w:sz="0" w:space="0" w:color="auto"/>
          </w:divBdr>
          <w:divsChild>
            <w:div w:id="1818260260">
              <w:marLeft w:val="0"/>
              <w:marRight w:val="0"/>
              <w:marTop w:val="150"/>
              <w:marBottom w:val="300"/>
              <w:divBdr>
                <w:top w:val="none" w:sz="0" w:space="0" w:color="auto"/>
                <w:left w:val="none" w:sz="0" w:space="0" w:color="auto"/>
                <w:bottom w:val="none" w:sz="0" w:space="0" w:color="auto"/>
                <w:right w:val="none" w:sz="0" w:space="0" w:color="auto"/>
              </w:divBdr>
              <w:divsChild>
                <w:div w:id="810484369">
                  <w:marLeft w:val="0"/>
                  <w:marRight w:val="0"/>
                  <w:marTop w:val="0"/>
                  <w:marBottom w:val="375"/>
                  <w:divBdr>
                    <w:top w:val="none" w:sz="0" w:space="0" w:color="auto"/>
                    <w:left w:val="none" w:sz="0" w:space="0" w:color="auto"/>
                    <w:bottom w:val="none" w:sz="0" w:space="0" w:color="auto"/>
                    <w:right w:val="none" w:sz="0" w:space="0" w:color="auto"/>
                  </w:divBdr>
                  <w:divsChild>
                    <w:div w:id="576019768">
                      <w:marLeft w:val="0"/>
                      <w:marRight w:val="0"/>
                      <w:marTop w:val="0"/>
                      <w:marBottom w:val="0"/>
                      <w:divBdr>
                        <w:top w:val="none" w:sz="0" w:space="0" w:color="auto"/>
                        <w:left w:val="none" w:sz="0" w:space="0" w:color="auto"/>
                        <w:bottom w:val="none" w:sz="0" w:space="0" w:color="auto"/>
                        <w:right w:val="none" w:sz="0" w:space="0" w:color="auto"/>
                      </w:divBdr>
                    </w:div>
                    <w:div w:id="854995729">
                      <w:marLeft w:val="0"/>
                      <w:marRight w:val="0"/>
                      <w:marTop w:val="0"/>
                      <w:marBottom w:val="225"/>
                      <w:divBdr>
                        <w:top w:val="none" w:sz="0" w:space="0" w:color="auto"/>
                        <w:left w:val="none" w:sz="0" w:space="0" w:color="auto"/>
                        <w:bottom w:val="none" w:sz="0" w:space="0" w:color="auto"/>
                        <w:right w:val="none" w:sz="0" w:space="0" w:color="auto"/>
                      </w:divBdr>
                      <w:divsChild>
                        <w:div w:id="1765951437">
                          <w:marLeft w:val="0"/>
                          <w:marRight w:val="0"/>
                          <w:marTop w:val="0"/>
                          <w:marBottom w:val="225"/>
                          <w:divBdr>
                            <w:top w:val="none" w:sz="0" w:space="0" w:color="auto"/>
                            <w:left w:val="none" w:sz="0" w:space="0" w:color="auto"/>
                            <w:bottom w:val="none" w:sz="0" w:space="0" w:color="auto"/>
                            <w:right w:val="none" w:sz="0" w:space="0" w:color="auto"/>
                          </w:divBdr>
                          <w:divsChild>
                            <w:div w:id="78409522">
                              <w:marLeft w:val="0"/>
                              <w:marRight w:val="0"/>
                              <w:marTop w:val="0"/>
                              <w:marBottom w:val="0"/>
                              <w:divBdr>
                                <w:top w:val="none" w:sz="0" w:space="0" w:color="auto"/>
                                <w:left w:val="none" w:sz="0" w:space="0" w:color="auto"/>
                                <w:bottom w:val="none" w:sz="0" w:space="0" w:color="auto"/>
                                <w:right w:val="none" w:sz="0" w:space="0" w:color="auto"/>
                              </w:divBdr>
                              <w:divsChild>
                                <w:div w:id="257950822">
                                  <w:marLeft w:val="0"/>
                                  <w:marRight w:val="0"/>
                                  <w:marTop w:val="0"/>
                                  <w:marBottom w:val="75"/>
                                  <w:divBdr>
                                    <w:top w:val="none" w:sz="0" w:space="0" w:color="auto"/>
                                    <w:left w:val="none" w:sz="0" w:space="0" w:color="auto"/>
                                    <w:bottom w:val="none" w:sz="0" w:space="0" w:color="auto"/>
                                    <w:right w:val="none" w:sz="0" w:space="0" w:color="auto"/>
                                  </w:divBdr>
                                  <w:divsChild>
                                    <w:div w:id="1316181867">
                                      <w:marLeft w:val="0"/>
                                      <w:marRight w:val="0"/>
                                      <w:marTop w:val="75"/>
                                      <w:marBottom w:val="75"/>
                                      <w:divBdr>
                                        <w:top w:val="none" w:sz="0" w:space="0" w:color="auto"/>
                                        <w:left w:val="none" w:sz="0" w:space="0" w:color="auto"/>
                                        <w:bottom w:val="none" w:sz="0" w:space="0" w:color="auto"/>
                                        <w:right w:val="none" w:sz="0" w:space="0" w:color="auto"/>
                                      </w:divBdr>
                                    </w:div>
                                    <w:div w:id="1235159809">
                                      <w:marLeft w:val="0"/>
                                      <w:marRight w:val="105"/>
                                      <w:marTop w:val="0"/>
                                      <w:marBottom w:val="0"/>
                                      <w:divBdr>
                                        <w:top w:val="none" w:sz="0" w:space="0" w:color="auto"/>
                                        <w:left w:val="none" w:sz="0" w:space="0" w:color="auto"/>
                                        <w:bottom w:val="none" w:sz="0" w:space="0" w:color="auto"/>
                                        <w:right w:val="none" w:sz="0" w:space="0" w:color="auto"/>
                                      </w:divBdr>
                                    </w:div>
                                    <w:div w:id="883325080">
                                      <w:marLeft w:val="0"/>
                                      <w:marRight w:val="0"/>
                                      <w:marTop w:val="0"/>
                                      <w:marBottom w:val="0"/>
                                      <w:divBdr>
                                        <w:top w:val="none" w:sz="0" w:space="0" w:color="auto"/>
                                        <w:left w:val="none" w:sz="0" w:space="0" w:color="auto"/>
                                        <w:bottom w:val="none" w:sz="0" w:space="0" w:color="auto"/>
                                        <w:right w:val="none" w:sz="0" w:space="0" w:color="auto"/>
                                      </w:divBdr>
                                    </w:div>
                                  </w:divsChild>
                                </w:div>
                                <w:div w:id="404183740">
                                  <w:marLeft w:val="0"/>
                                  <w:marRight w:val="0"/>
                                  <w:marTop w:val="0"/>
                                  <w:marBottom w:val="0"/>
                                  <w:divBdr>
                                    <w:top w:val="none" w:sz="0" w:space="0" w:color="auto"/>
                                    <w:left w:val="none" w:sz="0" w:space="0" w:color="auto"/>
                                    <w:bottom w:val="none" w:sz="0" w:space="0" w:color="auto"/>
                                    <w:right w:val="none" w:sz="0" w:space="0" w:color="auto"/>
                                  </w:divBdr>
                                  <w:divsChild>
                                    <w:div w:id="878933544">
                                      <w:marLeft w:val="0"/>
                                      <w:marRight w:val="0"/>
                                      <w:marTop w:val="0"/>
                                      <w:marBottom w:val="0"/>
                                      <w:divBdr>
                                        <w:top w:val="none" w:sz="0" w:space="0" w:color="auto"/>
                                        <w:left w:val="none" w:sz="0" w:space="0" w:color="auto"/>
                                        <w:bottom w:val="none" w:sz="0" w:space="0" w:color="auto"/>
                                        <w:right w:val="none" w:sz="0" w:space="0" w:color="auto"/>
                                      </w:divBdr>
                                      <w:divsChild>
                                        <w:div w:id="4711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92749">
                          <w:marLeft w:val="0"/>
                          <w:marRight w:val="0"/>
                          <w:marTop w:val="45"/>
                          <w:marBottom w:val="0"/>
                          <w:divBdr>
                            <w:top w:val="none" w:sz="0" w:space="0" w:color="auto"/>
                            <w:left w:val="none" w:sz="0" w:space="0" w:color="auto"/>
                            <w:bottom w:val="none" w:sz="0" w:space="0" w:color="auto"/>
                            <w:right w:val="none" w:sz="0" w:space="0" w:color="auto"/>
                          </w:divBdr>
                          <w:divsChild>
                            <w:div w:id="469712037">
                              <w:marLeft w:val="0"/>
                              <w:marRight w:val="0"/>
                              <w:marTop w:val="0"/>
                              <w:marBottom w:val="0"/>
                              <w:divBdr>
                                <w:top w:val="none" w:sz="0" w:space="0" w:color="auto"/>
                                <w:left w:val="none" w:sz="0" w:space="0" w:color="auto"/>
                                <w:bottom w:val="none" w:sz="0" w:space="0" w:color="auto"/>
                                <w:right w:val="none" w:sz="0" w:space="0" w:color="auto"/>
                              </w:divBdr>
                              <w:divsChild>
                                <w:div w:id="806051206">
                                  <w:marLeft w:val="0"/>
                                  <w:marRight w:val="75"/>
                                  <w:marTop w:val="0"/>
                                  <w:marBottom w:val="0"/>
                                  <w:divBdr>
                                    <w:top w:val="none" w:sz="0" w:space="0" w:color="auto"/>
                                    <w:left w:val="none" w:sz="0" w:space="0" w:color="auto"/>
                                    <w:bottom w:val="none" w:sz="0" w:space="0" w:color="auto"/>
                                    <w:right w:val="none" w:sz="0" w:space="0" w:color="auto"/>
                                  </w:divBdr>
                                </w:div>
                                <w:div w:id="2120568216">
                                  <w:marLeft w:val="0"/>
                                  <w:marRight w:val="75"/>
                                  <w:marTop w:val="0"/>
                                  <w:marBottom w:val="0"/>
                                  <w:divBdr>
                                    <w:top w:val="none" w:sz="0" w:space="0" w:color="auto"/>
                                    <w:left w:val="none" w:sz="0" w:space="0" w:color="auto"/>
                                    <w:bottom w:val="none" w:sz="0" w:space="0" w:color="auto"/>
                                    <w:right w:val="none" w:sz="0" w:space="0" w:color="auto"/>
                                  </w:divBdr>
                                </w:div>
                                <w:div w:id="15131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2578">
                      <w:marLeft w:val="0"/>
                      <w:marRight w:val="0"/>
                      <w:marTop w:val="300"/>
                      <w:marBottom w:val="0"/>
                      <w:divBdr>
                        <w:top w:val="single" w:sz="6" w:space="15" w:color="DEDEDE"/>
                        <w:left w:val="none" w:sz="0" w:space="0" w:color="auto"/>
                        <w:bottom w:val="none" w:sz="0" w:space="0" w:color="auto"/>
                        <w:right w:val="none" w:sz="0" w:space="0" w:color="auto"/>
                      </w:divBdr>
                      <w:divsChild>
                        <w:div w:id="9301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862">
              <w:marLeft w:val="0"/>
              <w:marRight w:val="0"/>
              <w:marTop w:val="510"/>
              <w:marBottom w:val="375"/>
              <w:divBdr>
                <w:top w:val="none" w:sz="0" w:space="0" w:color="auto"/>
                <w:left w:val="none" w:sz="0" w:space="0" w:color="auto"/>
                <w:bottom w:val="none" w:sz="0" w:space="0" w:color="auto"/>
                <w:right w:val="none" w:sz="0" w:space="0" w:color="auto"/>
              </w:divBdr>
              <w:divsChild>
                <w:div w:id="126975138">
                  <w:marLeft w:val="0"/>
                  <w:marRight w:val="0"/>
                  <w:marTop w:val="0"/>
                  <w:marBottom w:val="600"/>
                  <w:divBdr>
                    <w:top w:val="none" w:sz="0" w:space="0" w:color="auto"/>
                    <w:left w:val="none" w:sz="0" w:space="0" w:color="auto"/>
                    <w:bottom w:val="none" w:sz="0" w:space="0" w:color="auto"/>
                    <w:right w:val="none" w:sz="0" w:space="0" w:color="auto"/>
                  </w:divBdr>
                  <w:divsChild>
                    <w:div w:id="477962606">
                      <w:marLeft w:val="0"/>
                      <w:marRight w:val="0"/>
                      <w:marTop w:val="0"/>
                      <w:marBottom w:val="300"/>
                      <w:divBdr>
                        <w:top w:val="none" w:sz="0" w:space="0" w:color="auto"/>
                        <w:left w:val="none" w:sz="0" w:space="0" w:color="auto"/>
                        <w:bottom w:val="single" w:sz="6" w:space="0" w:color="7F7F7F"/>
                        <w:right w:val="none" w:sz="0" w:space="0" w:color="auto"/>
                      </w:divBdr>
                      <w:divsChild>
                        <w:div w:id="1705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568927">
      <w:bodyDiv w:val="1"/>
      <w:marLeft w:val="0"/>
      <w:marRight w:val="0"/>
      <w:marTop w:val="0"/>
      <w:marBottom w:val="0"/>
      <w:divBdr>
        <w:top w:val="none" w:sz="0" w:space="0" w:color="auto"/>
        <w:left w:val="none" w:sz="0" w:space="0" w:color="auto"/>
        <w:bottom w:val="none" w:sz="0" w:space="0" w:color="auto"/>
        <w:right w:val="none" w:sz="0" w:space="0" w:color="auto"/>
      </w:divBdr>
      <w:divsChild>
        <w:div w:id="1475485722">
          <w:marLeft w:val="0"/>
          <w:marRight w:val="0"/>
          <w:marTop w:val="360"/>
          <w:marBottom w:val="0"/>
          <w:divBdr>
            <w:top w:val="none" w:sz="0" w:space="0" w:color="auto"/>
            <w:left w:val="none" w:sz="0" w:space="0" w:color="auto"/>
            <w:bottom w:val="none" w:sz="0" w:space="0" w:color="auto"/>
            <w:right w:val="none" w:sz="0" w:space="0" w:color="auto"/>
          </w:divBdr>
          <w:divsChild>
            <w:div w:id="1526796184">
              <w:marLeft w:val="0"/>
              <w:marRight w:val="0"/>
              <w:marTop w:val="0"/>
              <w:marBottom w:val="0"/>
              <w:divBdr>
                <w:top w:val="none" w:sz="0" w:space="0" w:color="auto"/>
                <w:left w:val="none" w:sz="0" w:space="0" w:color="auto"/>
                <w:bottom w:val="none" w:sz="0" w:space="0" w:color="auto"/>
                <w:right w:val="none" w:sz="0" w:space="0" w:color="auto"/>
              </w:divBdr>
            </w:div>
          </w:divsChild>
        </w:div>
        <w:div w:id="1848713396">
          <w:marLeft w:val="0"/>
          <w:marRight w:val="0"/>
          <w:marTop w:val="360"/>
          <w:marBottom w:val="480"/>
          <w:divBdr>
            <w:top w:val="none" w:sz="0" w:space="0" w:color="auto"/>
            <w:left w:val="none" w:sz="0" w:space="0" w:color="auto"/>
            <w:bottom w:val="none" w:sz="0" w:space="0" w:color="auto"/>
            <w:right w:val="none" w:sz="0" w:space="0" w:color="auto"/>
          </w:divBdr>
        </w:div>
        <w:div w:id="1816871141">
          <w:marLeft w:val="0"/>
          <w:marRight w:val="0"/>
          <w:marTop w:val="0"/>
          <w:marBottom w:val="0"/>
          <w:divBdr>
            <w:top w:val="none" w:sz="0" w:space="0" w:color="auto"/>
            <w:left w:val="none" w:sz="0" w:space="0" w:color="auto"/>
            <w:bottom w:val="none" w:sz="0" w:space="0" w:color="auto"/>
            <w:right w:val="none" w:sz="0" w:space="0" w:color="auto"/>
          </w:divBdr>
          <w:divsChild>
            <w:div w:id="229311641">
              <w:marLeft w:val="0"/>
              <w:marRight w:val="0"/>
              <w:marTop w:val="0"/>
              <w:marBottom w:val="360"/>
              <w:divBdr>
                <w:top w:val="none" w:sz="0" w:space="0" w:color="auto"/>
                <w:left w:val="none" w:sz="0" w:space="0" w:color="auto"/>
                <w:bottom w:val="none" w:sz="0" w:space="0" w:color="auto"/>
                <w:right w:val="none" w:sz="0" w:space="0" w:color="auto"/>
              </w:divBdr>
              <w:divsChild>
                <w:div w:id="810093382">
                  <w:marLeft w:val="0"/>
                  <w:marRight w:val="0"/>
                  <w:marTop w:val="0"/>
                  <w:marBottom w:val="0"/>
                  <w:divBdr>
                    <w:top w:val="none" w:sz="0" w:space="0" w:color="auto"/>
                    <w:left w:val="none" w:sz="0" w:space="0" w:color="auto"/>
                    <w:bottom w:val="none" w:sz="0" w:space="0" w:color="auto"/>
                    <w:right w:val="none" w:sz="0" w:space="0" w:color="auto"/>
                  </w:divBdr>
                  <w:divsChild>
                    <w:div w:id="10879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467695983">
      <w:bodyDiv w:val="1"/>
      <w:marLeft w:val="0"/>
      <w:marRight w:val="0"/>
      <w:marTop w:val="0"/>
      <w:marBottom w:val="0"/>
      <w:divBdr>
        <w:top w:val="none" w:sz="0" w:space="0" w:color="auto"/>
        <w:left w:val="none" w:sz="0" w:space="0" w:color="auto"/>
        <w:bottom w:val="none" w:sz="0" w:space="0" w:color="auto"/>
        <w:right w:val="none" w:sz="0" w:space="0" w:color="auto"/>
      </w:divBdr>
    </w:div>
    <w:div w:id="1483276364">
      <w:bodyDiv w:val="1"/>
      <w:marLeft w:val="0"/>
      <w:marRight w:val="0"/>
      <w:marTop w:val="0"/>
      <w:marBottom w:val="0"/>
      <w:divBdr>
        <w:top w:val="none" w:sz="0" w:space="0" w:color="auto"/>
        <w:left w:val="none" w:sz="0" w:space="0" w:color="auto"/>
        <w:bottom w:val="none" w:sz="0" w:space="0" w:color="auto"/>
        <w:right w:val="none" w:sz="0" w:space="0" w:color="auto"/>
      </w:divBdr>
      <w:divsChild>
        <w:div w:id="200675756">
          <w:marLeft w:val="0"/>
          <w:marRight w:val="0"/>
          <w:marTop w:val="0"/>
          <w:marBottom w:val="0"/>
          <w:divBdr>
            <w:top w:val="single" w:sz="2" w:space="0" w:color="E8EAED"/>
            <w:left w:val="single" w:sz="2" w:space="0" w:color="E8EAED"/>
            <w:bottom w:val="single" w:sz="2" w:space="0" w:color="E8EAED"/>
            <w:right w:val="single" w:sz="2" w:space="0" w:color="E8EAED"/>
          </w:divBdr>
          <w:divsChild>
            <w:div w:id="918170440">
              <w:marLeft w:val="0"/>
              <w:marRight w:val="0"/>
              <w:marTop w:val="0"/>
              <w:marBottom w:val="0"/>
              <w:divBdr>
                <w:top w:val="single" w:sz="2" w:space="0" w:color="E8EAED"/>
                <w:left w:val="single" w:sz="2" w:space="0" w:color="E8EAED"/>
                <w:bottom w:val="single" w:sz="2" w:space="0" w:color="E8EAED"/>
                <w:right w:val="single" w:sz="2" w:space="0" w:color="E8EAED"/>
              </w:divBdr>
              <w:divsChild>
                <w:div w:id="733352038">
                  <w:marLeft w:val="0"/>
                  <w:marRight w:val="0"/>
                  <w:marTop w:val="0"/>
                  <w:marBottom w:val="0"/>
                  <w:divBdr>
                    <w:top w:val="single" w:sz="2" w:space="0" w:color="E8EAED"/>
                    <w:left w:val="single" w:sz="2" w:space="0" w:color="E8EAED"/>
                    <w:bottom w:val="single" w:sz="2" w:space="0" w:color="E8EAED"/>
                    <w:right w:val="single" w:sz="2" w:space="0" w:color="E8EAED"/>
                  </w:divBdr>
                </w:div>
                <w:div w:id="869729652">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 w:id="2041200390">
          <w:marLeft w:val="0"/>
          <w:marRight w:val="0"/>
          <w:marTop w:val="0"/>
          <w:marBottom w:val="0"/>
          <w:divBdr>
            <w:top w:val="single" w:sz="2" w:space="0" w:color="E8EAED"/>
            <w:left w:val="single" w:sz="2" w:space="0" w:color="E8EAED"/>
            <w:bottom w:val="single" w:sz="2" w:space="0" w:color="E8EAED"/>
            <w:right w:val="single" w:sz="2" w:space="0" w:color="E8EAED"/>
          </w:divBdr>
        </w:div>
        <w:div w:id="2038582156">
          <w:marLeft w:val="0"/>
          <w:marRight w:val="0"/>
          <w:marTop w:val="0"/>
          <w:marBottom w:val="0"/>
          <w:divBdr>
            <w:top w:val="single" w:sz="2" w:space="0" w:color="E8EAED"/>
            <w:left w:val="single" w:sz="2" w:space="0" w:color="E8EAED"/>
            <w:bottom w:val="single" w:sz="2" w:space="0" w:color="E8EAED"/>
            <w:right w:val="single" w:sz="2" w:space="0" w:color="E8EAED"/>
          </w:divBdr>
          <w:divsChild>
            <w:div w:id="1738355806">
              <w:marLeft w:val="0"/>
              <w:marRight w:val="0"/>
              <w:marTop w:val="0"/>
              <w:marBottom w:val="0"/>
              <w:divBdr>
                <w:top w:val="single" w:sz="2" w:space="0" w:color="E8EAED"/>
                <w:left w:val="single" w:sz="2" w:space="0" w:color="E8EAED"/>
                <w:bottom w:val="single" w:sz="2" w:space="0" w:color="E8EAED"/>
                <w:right w:val="single" w:sz="2" w:space="0" w:color="E8EAED"/>
              </w:divBdr>
            </w:div>
            <w:div w:id="362294532">
              <w:marLeft w:val="0"/>
              <w:marRight w:val="0"/>
              <w:marTop w:val="0"/>
              <w:marBottom w:val="0"/>
              <w:divBdr>
                <w:top w:val="single" w:sz="2" w:space="0" w:color="E8EAED"/>
                <w:left w:val="single" w:sz="2" w:space="0" w:color="E8EAED"/>
                <w:bottom w:val="single" w:sz="2" w:space="0" w:color="E8EAED"/>
                <w:right w:val="single" w:sz="2" w:space="0" w:color="E8EAED"/>
              </w:divBdr>
              <w:divsChild>
                <w:div w:id="275059459">
                  <w:marLeft w:val="0"/>
                  <w:marRight w:val="0"/>
                  <w:marTop w:val="100"/>
                  <w:marBottom w:val="100"/>
                  <w:divBdr>
                    <w:top w:val="single" w:sz="2" w:space="0" w:color="E8EAED"/>
                    <w:left w:val="single" w:sz="2" w:space="0" w:color="E8EAED"/>
                    <w:bottom w:val="single" w:sz="2" w:space="0" w:color="E8EAED"/>
                    <w:right w:val="single" w:sz="2" w:space="0" w:color="E8EAED"/>
                  </w:divBdr>
                  <w:divsChild>
                    <w:div w:id="897939958">
                      <w:marLeft w:val="0"/>
                      <w:marRight w:val="0"/>
                      <w:marTop w:val="0"/>
                      <w:marBottom w:val="0"/>
                      <w:divBdr>
                        <w:top w:val="none" w:sz="0" w:space="0" w:color="auto"/>
                        <w:left w:val="none" w:sz="0" w:space="0" w:color="auto"/>
                        <w:bottom w:val="none" w:sz="0" w:space="0" w:color="auto"/>
                        <w:right w:val="none" w:sz="0" w:space="0" w:color="auto"/>
                      </w:divBdr>
                      <w:divsChild>
                        <w:div w:id="2028478227">
                          <w:marLeft w:val="0"/>
                          <w:marRight w:val="0"/>
                          <w:marTop w:val="0"/>
                          <w:marBottom w:val="0"/>
                          <w:divBdr>
                            <w:top w:val="none" w:sz="0" w:space="0" w:color="auto"/>
                            <w:left w:val="none" w:sz="0" w:space="0" w:color="auto"/>
                            <w:bottom w:val="none" w:sz="0" w:space="0" w:color="auto"/>
                            <w:right w:val="none" w:sz="0" w:space="0" w:color="auto"/>
                          </w:divBdr>
                          <w:divsChild>
                            <w:div w:id="1513489168">
                              <w:marLeft w:val="0"/>
                              <w:marRight w:val="0"/>
                              <w:marTop w:val="0"/>
                              <w:marBottom w:val="0"/>
                              <w:divBdr>
                                <w:top w:val="none" w:sz="0" w:space="0" w:color="auto"/>
                                <w:left w:val="none" w:sz="0" w:space="0" w:color="auto"/>
                                <w:bottom w:val="none" w:sz="0" w:space="0" w:color="auto"/>
                                <w:right w:val="none" w:sz="0" w:space="0" w:color="auto"/>
                              </w:divBdr>
                              <w:divsChild>
                                <w:div w:id="707805418">
                                  <w:marLeft w:val="0"/>
                                  <w:marRight w:val="0"/>
                                  <w:marTop w:val="0"/>
                                  <w:marBottom w:val="0"/>
                                  <w:divBdr>
                                    <w:top w:val="none" w:sz="0" w:space="0" w:color="auto"/>
                                    <w:left w:val="none" w:sz="0" w:space="0" w:color="auto"/>
                                    <w:bottom w:val="none" w:sz="0" w:space="0" w:color="auto"/>
                                    <w:right w:val="none" w:sz="0" w:space="0" w:color="auto"/>
                                  </w:divBdr>
                                  <w:divsChild>
                                    <w:div w:id="241573671">
                                      <w:marLeft w:val="0"/>
                                      <w:marRight w:val="0"/>
                                      <w:marTop w:val="0"/>
                                      <w:marBottom w:val="0"/>
                                      <w:divBdr>
                                        <w:top w:val="none" w:sz="0" w:space="0" w:color="auto"/>
                                        <w:left w:val="none" w:sz="0" w:space="0" w:color="auto"/>
                                        <w:bottom w:val="none" w:sz="0" w:space="0" w:color="auto"/>
                                        <w:right w:val="none" w:sz="0" w:space="0" w:color="auto"/>
                                      </w:divBdr>
                                      <w:divsChild>
                                        <w:div w:id="1398362665">
                                          <w:marLeft w:val="0"/>
                                          <w:marRight w:val="0"/>
                                          <w:marTop w:val="0"/>
                                          <w:marBottom w:val="0"/>
                                          <w:divBdr>
                                            <w:top w:val="none" w:sz="0" w:space="0" w:color="auto"/>
                                            <w:left w:val="none" w:sz="0" w:space="0" w:color="auto"/>
                                            <w:bottom w:val="none" w:sz="0" w:space="0" w:color="auto"/>
                                            <w:right w:val="none" w:sz="0" w:space="0" w:color="auto"/>
                                          </w:divBdr>
                                          <w:divsChild>
                                            <w:div w:id="73403465">
                                              <w:marLeft w:val="0"/>
                                              <w:marRight w:val="0"/>
                                              <w:marTop w:val="0"/>
                                              <w:marBottom w:val="0"/>
                                              <w:divBdr>
                                                <w:top w:val="none" w:sz="0" w:space="0" w:color="auto"/>
                                                <w:left w:val="none" w:sz="0" w:space="0" w:color="auto"/>
                                                <w:bottom w:val="none" w:sz="0" w:space="0" w:color="auto"/>
                                                <w:right w:val="none" w:sz="0" w:space="0" w:color="auto"/>
                                              </w:divBdr>
                                              <w:divsChild>
                                                <w:div w:id="1082684277">
                                                  <w:marLeft w:val="0"/>
                                                  <w:marRight w:val="0"/>
                                                  <w:marTop w:val="0"/>
                                                  <w:marBottom w:val="0"/>
                                                  <w:divBdr>
                                                    <w:top w:val="none" w:sz="0" w:space="0" w:color="auto"/>
                                                    <w:left w:val="none" w:sz="0" w:space="0" w:color="auto"/>
                                                    <w:bottom w:val="none" w:sz="0" w:space="0" w:color="auto"/>
                                                    <w:right w:val="none" w:sz="0" w:space="0" w:color="auto"/>
                                                  </w:divBdr>
                                                  <w:divsChild>
                                                    <w:div w:id="2084260279">
                                                      <w:marLeft w:val="0"/>
                                                      <w:marRight w:val="0"/>
                                                      <w:marTop w:val="0"/>
                                                      <w:marBottom w:val="0"/>
                                                      <w:divBdr>
                                                        <w:top w:val="none" w:sz="0" w:space="0" w:color="auto"/>
                                                        <w:left w:val="none" w:sz="0" w:space="0" w:color="auto"/>
                                                        <w:bottom w:val="none" w:sz="0" w:space="0" w:color="auto"/>
                                                        <w:right w:val="none" w:sz="0" w:space="0" w:color="auto"/>
                                                      </w:divBdr>
                                                      <w:divsChild>
                                                        <w:div w:id="140587251">
                                                          <w:marLeft w:val="0"/>
                                                          <w:marRight w:val="0"/>
                                                          <w:marTop w:val="0"/>
                                                          <w:marBottom w:val="0"/>
                                                          <w:divBdr>
                                                            <w:top w:val="none" w:sz="0" w:space="0" w:color="auto"/>
                                                            <w:left w:val="none" w:sz="0" w:space="0" w:color="auto"/>
                                                            <w:bottom w:val="none" w:sz="0" w:space="0" w:color="auto"/>
                                                            <w:right w:val="none" w:sz="0" w:space="0" w:color="auto"/>
                                                          </w:divBdr>
                                                        </w:div>
                                                      </w:divsChild>
                                                    </w:div>
                                                    <w:div w:id="1639991906">
                                                      <w:marLeft w:val="0"/>
                                                      <w:marRight w:val="0"/>
                                                      <w:marTop w:val="0"/>
                                                      <w:marBottom w:val="0"/>
                                                      <w:divBdr>
                                                        <w:top w:val="none" w:sz="0" w:space="0" w:color="auto"/>
                                                        <w:left w:val="none" w:sz="0" w:space="0" w:color="auto"/>
                                                        <w:bottom w:val="none" w:sz="0" w:space="0" w:color="auto"/>
                                                        <w:right w:val="none" w:sz="0" w:space="0" w:color="auto"/>
                                                      </w:divBdr>
                                                      <w:divsChild>
                                                        <w:div w:id="31811167">
                                                          <w:marLeft w:val="0"/>
                                                          <w:marRight w:val="0"/>
                                                          <w:marTop w:val="0"/>
                                                          <w:marBottom w:val="0"/>
                                                          <w:divBdr>
                                                            <w:top w:val="none" w:sz="0" w:space="0" w:color="auto"/>
                                                            <w:left w:val="none" w:sz="0" w:space="0" w:color="auto"/>
                                                            <w:bottom w:val="none" w:sz="0" w:space="0" w:color="auto"/>
                                                            <w:right w:val="none" w:sz="0" w:space="0" w:color="auto"/>
                                                          </w:divBdr>
                                                          <w:divsChild>
                                                            <w:div w:id="21288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135876">
      <w:bodyDiv w:val="1"/>
      <w:marLeft w:val="0"/>
      <w:marRight w:val="0"/>
      <w:marTop w:val="0"/>
      <w:marBottom w:val="0"/>
      <w:divBdr>
        <w:top w:val="none" w:sz="0" w:space="0" w:color="auto"/>
        <w:left w:val="none" w:sz="0" w:space="0" w:color="auto"/>
        <w:bottom w:val="none" w:sz="0" w:space="0" w:color="auto"/>
        <w:right w:val="none" w:sz="0" w:space="0" w:color="auto"/>
      </w:divBdr>
      <w:divsChild>
        <w:div w:id="648436903">
          <w:marLeft w:val="0"/>
          <w:marRight w:val="0"/>
          <w:marTop w:val="0"/>
          <w:marBottom w:val="375"/>
          <w:divBdr>
            <w:top w:val="none" w:sz="0" w:space="0" w:color="auto"/>
            <w:left w:val="none" w:sz="0" w:space="0" w:color="auto"/>
            <w:bottom w:val="none" w:sz="0" w:space="0" w:color="auto"/>
            <w:right w:val="none" w:sz="0" w:space="0" w:color="auto"/>
          </w:divBdr>
        </w:div>
        <w:div w:id="1595240575">
          <w:marLeft w:val="150"/>
          <w:marRight w:val="150"/>
          <w:marTop w:val="0"/>
          <w:marBottom w:val="0"/>
          <w:divBdr>
            <w:top w:val="none" w:sz="0" w:space="0" w:color="auto"/>
            <w:left w:val="none" w:sz="0" w:space="0" w:color="auto"/>
            <w:bottom w:val="none" w:sz="0" w:space="0" w:color="auto"/>
            <w:right w:val="none" w:sz="0" w:space="0" w:color="auto"/>
          </w:divBdr>
          <w:divsChild>
            <w:div w:id="760949178">
              <w:marLeft w:val="0"/>
              <w:marRight w:val="0"/>
              <w:marTop w:val="0"/>
              <w:marBottom w:val="0"/>
              <w:divBdr>
                <w:top w:val="none" w:sz="0" w:space="0" w:color="auto"/>
                <w:left w:val="none" w:sz="0" w:space="0" w:color="auto"/>
                <w:bottom w:val="none" w:sz="0" w:space="0" w:color="auto"/>
                <w:right w:val="none" w:sz="0" w:space="0" w:color="auto"/>
              </w:divBdr>
              <w:divsChild>
                <w:div w:id="1673875790">
                  <w:marLeft w:val="0"/>
                  <w:marRight w:val="0"/>
                  <w:marTop w:val="0"/>
                  <w:marBottom w:val="0"/>
                  <w:divBdr>
                    <w:top w:val="none" w:sz="0" w:space="0" w:color="auto"/>
                    <w:left w:val="none" w:sz="0" w:space="0" w:color="auto"/>
                    <w:bottom w:val="none" w:sz="0" w:space="0" w:color="auto"/>
                    <w:right w:val="none" w:sz="0" w:space="0" w:color="auto"/>
                  </w:divBdr>
                  <w:divsChild>
                    <w:div w:id="188223223">
                      <w:marLeft w:val="0"/>
                      <w:marRight w:val="0"/>
                      <w:marTop w:val="0"/>
                      <w:marBottom w:val="270"/>
                      <w:divBdr>
                        <w:top w:val="none" w:sz="0" w:space="0" w:color="auto"/>
                        <w:left w:val="none" w:sz="0" w:space="0" w:color="auto"/>
                        <w:bottom w:val="none" w:sz="0" w:space="0" w:color="auto"/>
                        <w:right w:val="none" w:sz="0" w:space="0" w:color="auto"/>
                      </w:divBdr>
                      <w:divsChild>
                        <w:div w:id="2094930542">
                          <w:marLeft w:val="0"/>
                          <w:marRight w:val="0"/>
                          <w:marTop w:val="0"/>
                          <w:marBottom w:val="0"/>
                          <w:divBdr>
                            <w:top w:val="none" w:sz="0" w:space="0" w:color="auto"/>
                            <w:left w:val="none" w:sz="0" w:space="0" w:color="auto"/>
                            <w:bottom w:val="none" w:sz="0" w:space="0" w:color="auto"/>
                            <w:right w:val="none" w:sz="0" w:space="0" w:color="auto"/>
                          </w:divBdr>
                          <w:divsChild>
                            <w:div w:id="567500454">
                              <w:marLeft w:val="0"/>
                              <w:marRight w:val="0"/>
                              <w:marTop w:val="0"/>
                              <w:marBottom w:val="0"/>
                              <w:divBdr>
                                <w:top w:val="none" w:sz="0" w:space="0" w:color="auto"/>
                                <w:left w:val="none" w:sz="0" w:space="0" w:color="auto"/>
                                <w:bottom w:val="none" w:sz="0" w:space="0" w:color="auto"/>
                                <w:right w:val="none" w:sz="0" w:space="0" w:color="auto"/>
                              </w:divBdr>
                            </w:div>
                            <w:div w:id="876702724">
                              <w:marLeft w:val="0"/>
                              <w:marRight w:val="0"/>
                              <w:marTop w:val="0"/>
                              <w:marBottom w:val="0"/>
                              <w:divBdr>
                                <w:top w:val="none" w:sz="0" w:space="0" w:color="auto"/>
                                <w:left w:val="none" w:sz="0" w:space="0" w:color="auto"/>
                                <w:bottom w:val="none" w:sz="0" w:space="0" w:color="auto"/>
                                <w:right w:val="none" w:sz="0" w:space="0" w:color="auto"/>
                              </w:divBdr>
                            </w:div>
                            <w:div w:id="2043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2418">
                      <w:marLeft w:val="0"/>
                      <w:marRight w:val="0"/>
                      <w:marTop w:val="0"/>
                      <w:marBottom w:val="375"/>
                      <w:divBdr>
                        <w:top w:val="none" w:sz="0" w:space="0" w:color="auto"/>
                        <w:left w:val="none" w:sz="0" w:space="0" w:color="auto"/>
                        <w:bottom w:val="none" w:sz="0" w:space="0" w:color="auto"/>
                        <w:right w:val="none" w:sz="0" w:space="0" w:color="auto"/>
                      </w:divBdr>
                    </w:div>
                    <w:div w:id="141043821">
                      <w:marLeft w:val="0"/>
                      <w:marRight w:val="0"/>
                      <w:marTop w:val="0"/>
                      <w:marBottom w:val="375"/>
                      <w:divBdr>
                        <w:top w:val="none" w:sz="0" w:space="0" w:color="auto"/>
                        <w:left w:val="none" w:sz="0" w:space="0" w:color="auto"/>
                        <w:bottom w:val="none" w:sz="0" w:space="0" w:color="auto"/>
                        <w:right w:val="none" w:sz="0" w:space="0" w:color="auto"/>
                      </w:divBdr>
                      <w:divsChild>
                        <w:div w:id="896667434">
                          <w:marLeft w:val="-3375"/>
                          <w:marRight w:val="-1125"/>
                          <w:marTop w:val="525"/>
                          <w:marBottom w:val="600"/>
                          <w:divBdr>
                            <w:top w:val="none" w:sz="0" w:space="0" w:color="auto"/>
                            <w:left w:val="none" w:sz="0" w:space="0" w:color="auto"/>
                            <w:bottom w:val="none" w:sz="0" w:space="0" w:color="auto"/>
                            <w:right w:val="none" w:sz="0" w:space="0" w:color="auto"/>
                          </w:divBdr>
                        </w:div>
                        <w:div w:id="981617172">
                          <w:marLeft w:val="-3375"/>
                          <w:marRight w:val="-1125"/>
                          <w:marTop w:val="525"/>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67993454">
      <w:bodyDiv w:val="1"/>
      <w:marLeft w:val="0"/>
      <w:marRight w:val="0"/>
      <w:marTop w:val="0"/>
      <w:marBottom w:val="0"/>
      <w:divBdr>
        <w:top w:val="none" w:sz="0" w:space="0" w:color="auto"/>
        <w:left w:val="none" w:sz="0" w:space="0" w:color="auto"/>
        <w:bottom w:val="none" w:sz="0" w:space="0" w:color="auto"/>
        <w:right w:val="none" w:sz="0" w:space="0" w:color="auto"/>
      </w:divBdr>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21424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4FF54-6754-45C6-8FF4-C013CBB3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4390</Words>
  <Characters>24146</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2023-05-17T16:51:00Z</cp:lastPrinted>
  <dcterms:created xsi:type="dcterms:W3CDTF">2024-03-15T16:00:00Z</dcterms:created>
  <dcterms:modified xsi:type="dcterms:W3CDTF">2024-03-15T16:00:00Z</dcterms:modified>
</cp:coreProperties>
</file>