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504E" w14:textId="144AFD9B" w:rsidR="00B65D8E" w:rsidRPr="00AA28F5" w:rsidRDefault="00B65D8E" w:rsidP="00B65D8E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Exposición 1</w:t>
      </w:r>
    </w:p>
    <w:p w14:paraId="5B8B4921" w14:textId="77777777" w:rsidR="00B65D8E" w:rsidRDefault="00B65D8E" w:rsidP="00602432">
      <w:pPr>
        <w:rPr>
          <w:rFonts w:asciiTheme="majorHAnsi" w:hAnsiTheme="majorHAnsi"/>
          <w:sz w:val="24"/>
        </w:rPr>
      </w:pPr>
    </w:p>
    <w:p w14:paraId="7F7374A8" w14:textId="1BEFDA02" w:rsidR="008B5C56" w:rsidRDefault="008B5C5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Exponen frente al grupo-curso su ejemplo de innovación de proceso, utilizando recursos TIC.</w:t>
      </w:r>
    </w:p>
    <w:p w14:paraId="4325EE3F" w14:textId="77777777" w:rsidR="00B65D8E" w:rsidRDefault="00B65D8E" w:rsidP="00602432">
      <w:pPr>
        <w:rPr>
          <w:rFonts w:asciiTheme="majorHAnsi" w:hAnsiTheme="majorHAnsi"/>
          <w:sz w:val="24"/>
        </w:rPr>
      </w:pPr>
    </w:p>
    <w:p w14:paraId="7FD095C3" w14:textId="1688BA1D" w:rsidR="008B5C56" w:rsidRDefault="008B5C56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Responden preguntas de sus pares y/o el profesor</w:t>
      </w:r>
      <w:r w:rsidR="00EB7E62">
        <w:rPr>
          <w:rFonts w:asciiTheme="majorHAnsi" w:hAnsiTheme="majorHAnsi"/>
          <w:sz w:val="24"/>
        </w:rPr>
        <w:t>.</w:t>
      </w:r>
    </w:p>
    <w:p w14:paraId="0F014219" w14:textId="3A926F5C" w:rsidR="00B30CA2" w:rsidRDefault="00B30CA2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0CA2" w14:paraId="3CC1DA2D" w14:textId="77777777" w:rsidTr="00B30CA2">
        <w:tc>
          <w:tcPr>
            <w:tcW w:w="2942" w:type="dxa"/>
          </w:tcPr>
          <w:p w14:paraId="3DBAB7F1" w14:textId="1935185A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Presencia de la Innovación de procesos</w:t>
            </w:r>
          </w:p>
        </w:tc>
        <w:tc>
          <w:tcPr>
            <w:tcW w:w="2943" w:type="dxa"/>
          </w:tcPr>
          <w:p w14:paraId="3F2F6008" w14:textId="20E6AC8B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ejemplo es claramente, un ejemplo de innovación de procesos</w:t>
            </w:r>
          </w:p>
        </w:tc>
        <w:tc>
          <w:tcPr>
            <w:tcW w:w="2943" w:type="dxa"/>
          </w:tcPr>
          <w:p w14:paraId="1783F7B0" w14:textId="71717022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ejemplo elegido no es un claro ejemplo de innovación de procesos</w:t>
            </w:r>
          </w:p>
        </w:tc>
      </w:tr>
      <w:tr w:rsidR="00B30CA2" w14:paraId="37844DE9" w14:textId="77777777" w:rsidTr="00B30CA2">
        <w:tc>
          <w:tcPr>
            <w:tcW w:w="2942" w:type="dxa"/>
          </w:tcPr>
          <w:p w14:paraId="73DBD5DF" w14:textId="3D9A2096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Participación los exponentes</w:t>
            </w:r>
          </w:p>
        </w:tc>
        <w:tc>
          <w:tcPr>
            <w:tcW w:w="2943" w:type="dxa"/>
          </w:tcPr>
          <w:p w14:paraId="53A8D0EF" w14:textId="004CB565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Todos los exponentes participan en la presentación</w:t>
            </w:r>
          </w:p>
        </w:tc>
        <w:tc>
          <w:tcPr>
            <w:tcW w:w="2943" w:type="dxa"/>
          </w:tcPr>
          <w:p w14:paraId="0E6443A8" w14:textId="128773C8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todos los exponentes participan en la presentación</w:t>
            </w:r>
          </w:p>
        </w:tc>
      </w:tr>
      <w:tr w:rsidR="00B30CA2" w14:paraId="44B67929" w14:textId="77777777" w:rsidTr="00B30CA2">
        <w:tc>
          <w:tcPr>
            <w:tcW w:w="2942" w:type="dxa"/>
          </w:tcPr>
          <w:p w14:paraId="69ADC13A" w14:textId="7F458117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Utilización de los recursos</w:t>
            </w:r>
          </w:p>
        </w:tc>
        <w:tc>
          <w:tcPr>
            <w:tcW w:w="2943" w:type="dxa"/>
          </w:tcPr>
          <w:p w14:paraId="49DAC941" w14:textId="5BF128A0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recursos utilizados en la exposición fueron adecuados</w:t>
            </w:r>
          </w:p>
        </w:tc>
        <w:tc>
          <w:tcPr>
            <w:tcW w:w="2943" w:type="dxa"/>
          </w:tcPr>
          <w:p w14:paraId="69678DC4" w14:textId="222D5D82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recursos utilizados en la exposición, no fueron los más adecuados</w:t>
            </w:r>
          </w:p>
        </w:tc>
      </w:tr>
      <w:tr w:rsidR="00B30CA2" w14:paraId="65B9C2BB" w14:textId="77777777" w:rsidTr="00B30CA2">
        <w:tc>
          <w:tcPr>
            <w:tcW w:w="2942" w:type="dxa"/>
          </w:tcPr>
          <w:p w14:paraId="2752F562" w14:textId="070393B1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Claridad y manejo de vocabulario técnico en la exposición</w:t>
            </w:r>
          </w:p>
        </w:tc>
        <w:tc>
          <w:tcPr>
            <w:tcW w:w="2943" w:type="dxa"/>
          </w:tcPr>
          <w:p w14:paraId="349C8220" w14:textId="3E008479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 contó con un buen manejo de vocabulario técnico y claridad en su desarrollo</w:t>
            </w:r>
            <w:r w:rsidR="00A7384B">
              <w:rPr>
                <w:rFonts w:asciiTheme="majorHAnsi" w:hAnsiTheme="majorHAnsi"/>
                <w:sz w:val="24"/>
              </w:rPr>
              <w:t>, pudiendo responder alguna pregunta atingente</w:t>
            </w:r>
          </w:p>
        </w:tc>
        <w:tc>
          <w:tcPr>
            <w:tcW w:w="2943" w:type="dxa"/>
          </w:tcPr>
          <w:p w14:paraId="7338D113" w14:textId="34E6E60E" w:rsidR="00B30CA2" w:rsidRDefault="00B30CA2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 no contó con un buen manejo de vocabulario técnico y/o claridad en su desarrollo</w:t>
            </w:r>
            <w:r w:rsidR="00A7384B">
              <w:rPr>
                <w:rFonts w:asciiTheme="majorHAnsi" w:hAnsiTheme="majorHAnsi"/>
                <w:sz w:val="24"/>
              </w:rPr>
              <w:t>, no pudiendo responder alguna pregunta atingente</w:t>
            </w:r>
          </w:p>
        </w:tc>
      </w:tr>
    </w:tbl>
    <w:p w14:paraId="3E5180F1" w14:textId="77777777" w:rsidR="00B30CA2" w:rsidRPr="00AF01C2" w:rsidRDefault="00B30CA2" w:rsidP="00602432">
      <w:pPr>
        <w:rPr>
          <w:rFonts w:asciiTheme="majorHAnsi" w:hAnsiTheme="majorHAnsi"/>
          <w:sz w:val="24"/>
        </w:rPr>
      </w:pPr>
    </w:p>
    <w:sectPr w:rsidR="00B30CA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122E" w14:textId="77777777" w:rsidR="00DB37DC" w:rsidRDefault="00DB37DC" w:rsidP="00671E09">
      <w:pPr>
        <w:spacing w:after="0" w:line="240" w:lineRule="auto"/>
      </w:pPr>
      <w:r>
        <w:separator/>
      </w:r>
    </w:p>
  </w:endnote>
  <w:endnote w:type="continuationSeparator" w:id="0">
    <w:p w14:paraId="0E68C2C9" w14:textId="77777777" w:rsidR="00DB37DC" w:rsidRDefault="00DB37DC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2335" w14:textId="77777777" w:rsidR="00DB37DC" w:rsidRDefault="00DB37DC" w:rsidP="00671E09">
      <w:pPr>
        <w:spacing w:after="0" w:line="240" w:lineRule="auto"/>
      </w:pPr>
      <w:r>
        <w:separator/>
      </w:r>
    </w:p>
  </w:footnote>
  <w:footnote w:type="continuationSeparator" w:id="0">
    <w:p w14:paraId="4BCDDB48" w14:textId="77777777" w:rsidR="00DB37DC" w:rsidRDefault="00DB37DC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7F62C30" w:rsidR="00671E09" w:rsidRDefault="00552E0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0A02EE" wp14:editId="5B9B3CB9">
              <wp:simplePos x="0" y="0"/>
              <wp:positionH relativeFrom="margin">
                <wp:posOffset>-487680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6991" w14:textId="77777777" w:rsidR="00552E09" w:rsidRPr="00F15790" w:rsidRDefault="00552E09" w:rsidP="00552E0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2B53C847" w14:textId="77777777" w:rsidR="00552E09" w:rsidRPr="001158F0" w:rsidRDefault="00552E09" w:rsidP="00552E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8371526" w14:textId="77777777" w:rsidR="00552E09" w:rsidRPr="001158F0" w:rsidRDefault="00552E09" w:rsidP="00552E0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3325FB" w14:textId="77777777" w:rsidR="00552E09" w:rsidRPr="001158F0" w:rsidRDefault="00552E09" w:rsidP="00552E0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944B320" w14:textId="77777777" w:rsidR="00552E09" w:rsidRDefault="00552E09" w:rsidP="00552E09"/>
                          <w:p w14:paraId="1B989B28" w14:textId="77777777" w:rsidR="00552E09" w:rsidRDefault="00552E09" w:rsidP="00552E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520C7" w14:textId="77777777" w:rsidR="00552E09" w:rsidRPr="00F15790" w:rsidRDefault="00552E09" w:rsidP="00552E0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6474491" w14:textId="77777777" w:rsidR="00552E09" w:rsidRPr="001158F0" w:rsidRDefault="00552E09" w:rsidP="00552E0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71E3315" w14:textId="77777777" w:rsidR="00552E09" w:rsidRDefault="00552E09" w:rsidP="00552E09"/>
                            <w:p w14:paraId="0C9AA69E" w14:textId="77777777" w:rsidR="00552E09" w:rsidRDefault="00552E09" w:rsidP="00552E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0A02EE" id="Grupo 1" o:spid="_x0000_s1026" style="position:absolute;margin-left:-38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DafG124QAAAAs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0F96991" w14:textId="77777777" w:rsidR="00552E09" w:rsidRPr="00F15790" w:rsidRDefault="00552E09" w:rsidP="00552E0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2B53C847" w14:textId="77777777" w:rsidR="00552E09" w:rsidRPr="001158F0" w:rsidRDefault="00552E09" w:rsidP="00552E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8371526" w14:textId="77777777" w:rsidR="00552E09" w:rsidRPr="001158F0" w:rsidRDefault="00552E09" w:rsidP="00552E0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43325FB" w14:textId="77777777" w:rsidR="00552E09" w:rsidRPr="001158F0" w:rsidRDefault="00552E09" w:rsidP="00552E0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944B320" w14:textId="77777777" w:rsidR="00552E09" w:rsidRDefault="00552E09" w:rsidP="00552E09"/>
                    <w:p w14:paraId="1B989B28" w14:textId="77777777" w:rsidR="00552E09" w:rsidRDefault="00552E09" w:rsidP="00552E0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88520C7" w14:textId="77777777" w:rsidR="00552E09" w:rsidRPr="00F15790" w:rsidRDefault="00552E09" w:rsidP="00552E0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6474491" w14:textId="77777777" w:rsidR="00552E09" w:rsidRPr="001158F0" w:rsidRDefault="00552E09" w:rsidP="00552E0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71E3315" w14:textId="77777777" w:rsidR="00552E09" w:rsidRDefault="00552E09" w:rsidP="00552E09"/>
                      <w:p w14:paraId="0C9AA69E" w14:textId="77777777" w:rsidR="00552E09" w:rsidRDefault="00552E09" w:rsidP="00552E0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32168A"/>
    <w:rsid w:val="003D5C89"/>
    <w:rsid w:val="004935BA"/>
    <w:rsid w:val="004C09B1"/>
    <w:rsid w:val="004E3D75"/>
    <w:rsid w:val="00537C84"/>
    <w:rsid w:val="00552E09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B5C56"/>
    <w:rsid w:val="008E785D"/>
    <w:rsid w:val="0092650C"/>
    <w:rsid w:val="009418F7"/>
    <w:rsid w:val="0095520F"/>
    <w:rsid w:val="00A226BE"/>
    <w:rsid w:val="00A7384B"/>
    <w:rsid w:val="00A93532"/>
    <w:rsid w:val="00AC566F"/>
    <w:rsid w:val="00AF01C2"/>
    <w:rsid w:val="00B30CA2"/>
    <w:rsid w:val="00B65D8E"/>
    <w:rsid w:val="00BC5034"/>
    <w:rsid w:val="00BF2801"/>
    <w:rsid w:val="00C5221A"/>
    <w:rsid w:val="00C54FF7"/>
    <w:rsid w:val="00CB7A7C"/>
    <w:rsid w:val="00CD36D5"/>
    <w:rsid w:val="00CD72DF"/>
    <w:rsid w:val="00D13349"/>
    <w:rsid w:val="00DB37DC"/>
    <w:rsid w:val="00DD0329"/>
    <w:rsid w:val="00DF4D8A"/>
    <w:rsid w:val="00E201A1"/>
    <w:rsid w:val="00E6714A"/>
    <w:rsid w:val="00E8360C"/>
    <w:rsid w:val="00EB7E62"/>
    <w:rsid w:val="00F5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0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2024-03-22T15:28:00Z</dcterms:created>
  <dcterms:modified xsi:type="dcterms:W3CDTF">2024-03-22T15:28:00Z</dcterms:modified>
</cp:coreProperties>
</file>