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D754" w14:textId="77777777" w:rsidR="0076430B" w:rsidRDefault="0076430B" w:rsidP="00D657DC"/>
    <w:p w14:paraId="360E7DCD" w14:textId="14C88B62" w:rsidR="00D657DC" w:rsidRPr="007142C1" w:rsidRDefault="00E51F63" w:rsidP="00E51F63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</w:rPr>
        <w:t xml:space="preserve">FICHA </w:t>
      </w:r>
      <w:r w:rsidR="00D84B89">
        <w:rPr>
          <w:rFonts w:ascii="Cambria" w:hAnsi="Cambria"/>
          <w:b/>
          <w:bCs/>
          <w:noProof/>
          <w:sz w:val="24"/>
          <w:szCs w:val="24"/>
          <w:u w:val="single"/>
        </w:rPr>
        <w:t>1</w:t>
      </w:r>
      <w:r w:rsidR="007142C1" w:rsidRPr="007142C1">
        <w:rPr>
          <w:rFonts w:ascii="Cambria" w:hAnsi="Cambria"/>
          <w:b/>
          <w:bCs/>
          <w:noProof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9"/>
      </w:tblGrid>
      <w:tr w:rsidR="007142C1" w:rsidRPr="007142C1" w14:paraId="1B1540AD" w14:textId="77777777" w:rsidTr="007142C1">
        <w:trPr>
          <w:trHeight w:val="481"/>
          <w:jc w:val="center"/>
        </w:trPr>
        <w:tc>
          <w:tcPr>
            <w:tcW w:w="6759" w:type="dxa"/>
            <w:vAlign w:val="center"/>
          </w:tcPr>
          <w:p w14:paraId="15C3FEDE" w14:textId="0ABB96D7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TEMA: </w:t>
            </w:r>
            <w:r w:rsidR="00A609DC">
              <w:rPr>
                <w:rFonts w:ascii="Cambria" w:hAnsi="Cambria"/>
              </w:rPr>
              <w:t>LINEAS IMAGINARIAS</w:t>
            </w:r>
          </w:p>
        </w:tc>
      </w:tr>
      <w:tr w:rsidR="007142C1" w:rsidRPr="007142C1" w14:paraId="679A0447" w14:textId="77777777" w:rsidTr="007142C1">
        <w:trPr>
          <w:trHeight w:val="454"/>
          <w:jc w:val="center"/>
        </w:trPr>
        <w:tc>
          <w:tcPr>
            <w:tcW w:w="6759" w:type="dxa"/>
            <w:vAlign w:val="center"/>
          </w:tcPr>
          <w:p w14:paraId="195EDEE7" w14:textId="2D347DD7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FECHA:  </w:t>
            </w:r>
            <w:r w:rsidR="006639E5">
              <w:rPr>
                <w:rFonts w:ascii="Cambria" w:hAnsi="Cambria"/>
              </w:rPr>
              <w:t>08</w:t>
            </w:r>
            <w:r w:rsidRPr="007142C1">
              <w:rPr>
                <w:rFonts w:ascii="Cambria" w:hAnsi="Cambria"/>
              </w:rPr>
              <w:t>/03/202</w:t>
            </w:r>
            <w:r w:rsidR="00E51F63">
              <w:rPr>
                <w:rFonts w:ascii="Cambria" w:hAnsi="Cambria"/>
              </w:rPr>
              <w:t>3</w:t>
            </w:r>
          </w:p>
        </w:tc>
      </w:tr>
    </w:tbl>
    <w:p w14:paraId="261A99BB" w14:textId="77777777" w:rsidR="007142C1" w:rsidRDefault="007142C1" w:rsidP="007142C1">
      <w:pPr>
        <w:jc w:val="center"/>
      </w:pPr>
    </w:p>
    <w:p w14:paraId="28026E28" w14:textId="36BC9DA3" w:rsidR="00E51F63" w:rsidRDefault="00E51F63" w:rsidP="00E51F63">
      <w:pPr>
        <w:rPr>
          <w:rFonts w:ascii="Cambria" w:hAnsi="Cambria"/>
        </w:rPr>
      </w:pPr>
      <w:r>
        <w:rPr>
          <w:rFonts w:ascii="Cambria" w:hAnsi="Cambria"/>
        </w:rPr>
        <w:t>1.- ¿Cómo se llama la línea que divide en hemisferios norte y hemisferio sur?</w:t>
      </w:r>
    </w:p>
    <w:p w14:paraId="7CF85658" w14:textId="0F746986" w:rsidR="00E51F63" w:rsidRDefault="00E51F63" w:rsidP="00E51F63">
      <w:pPr>
        <w:rPr>
          <w:rFonts w:ascii="Cambria" w:hAnsi="Cambria"/>
        </w:rPr>
      </w:pPr>
      <w:r>
        <w:rPr>
          <w:rFonts w:ascii="Cambria" w:hAnsi="Cambria"/>
        </w:rPr>
        <w:t>2.- Menciona las líneas imaginarias importantes</w:t>
      </w:r>
      <w:r w:rsidR="0031349F">
        <w:rPr>
          <w:rFonts w:ascii="Cambria" w:hAnsi="Cambria"/>
        </w:rPr>
        <w:t>, explica la importancia de estas.</w:t>
      </w:r>
    </w:p>
    <w:p w14:paraId="4BE94128" w14:textId="0EC0B35F" w:rsidR="00E51F63" w:rsidRDefault="00E51F63" w:rsidP="00E51F63">
      <w:pPr>
        <w:rPr>
          <w:rFonts w:ascii="Cambria" w:hAnsi="Cambria"/>
        </w:rPr>
      </w:pPr>
      <w:r>
        <w:rPr>
          <w:rFonts w:ascii="Cambria" w:hAnsi="Cambria"/>
        </w:rPr>
        <w:t xml:space="preserve">3.- </w:t>
      </w:r>
      <w:r w:rsidR="0031349F">
        <w:rPr>
          <w:rFonts w:ascii="Cambria" w:hAnsi="Cambria"/>
        </w:rPr>
        <w:t>Explica porque se generan las zonas climáticas y cómo afectan al ser humano</w:t>
      </w:r>
    </w:p>
    <w:p w14:paraId="11ADF8CA" w14:textId="5D421EA4" w:rsidR="0031349F" w:rsidRPr="00E51F63" w:rsidRDefault="0031349F" w:rsidP="00E51F63">
      <w:pPr>
        <w:rPr>
          <w:rFonts w:ascii="Cambria" w:hAnsi="Cambria"/>
        </w:rPr>
      </w:pPr>
      <w:r>
        <w:rPr>
          <w:rFonts w:ascii="Cambria" w:hAnsi="Cambria"/>
        </w:rPr>
        <w:t>4.- Menciona y explica las zonas climáticas</w:t>
      </w:r>
      <w:r w:rsidR="008C7BF9">
        <w:rPr>
          <w:rFonts w:ascii="Cambria" w:hAnsi="Cambria"/>
        </w:rPr>
        <w:t xml:space="preserve">, </w:t>
      </w:r>
      <w:r>
        <w:rPr>
          <w:rFonts w:ascii="Cambria" w:hAnsi="Cambria"/>
        </w:rPr>
        <w:t>tipo de paisajes que se encuentran en ellas</w:t>
      </w:r>
      <w:r w:rsidR="008C7BF9">
        <w:rPr>
          <w:rFonts w:ascii="Cambria" w:hAnsi="Cambria"/>
        </w:rPr>
        <w:t>.</w:t>
      </w:r>
    </w:p>
    <w:p w14:paraId="5656E6F8" w14:textId="77777777" w:rsidR="00140EA1" w:rsidRDefault="00140EA1"/>
    <w:p w14:paraId="7160B1AA" w14:textId="77777777" w:rsidR="00140EA1" w:rsidRDefault="00140EA1"/>
    <w:p w14:paraId="45342BE4" w14:textId="5E1B8B07" w:rsidR="00521D8B" w:rsidRDefault="00521D8B"/>
    <w:sectPr w:rsidR="00521D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0756E" w14:textId="77777777" w:rsidR="00725F5C" w:rsidRDefault="00725F5C" w:rsidP="00D657DC">
      <w:pPr>
        <w:spacing w:after="0" w:line="240" w:lineRule="auto"/>
      </w:pPr>
      <w:r>
        <w:separator/>
      </w:r>
    </w:p>
  </w:endnote>
  <w:endnote w:type="continuationSeparator" w:id="0">
    <w:p w14:paraId="3CA4862A" w14:textId="77777777" w:rsidR="00725F5C" w:rsidRDefault="00725F5C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11D8" w14:textId="77777777" w:rsidR="00725F5C" w:rsidRDefault="00725F5C" w:rsidP="00D657DC">
      <w:pPr>
        <w:spacing w:after="0" w:line="240" w:lineRule="auto"/>
      </w:pPr>
      <w:r>
        <w:separator/>
      </w:r>
    </w:p>
  </w:footnote>
  <w:footnote w:type="continuationSeparator" w:id="0">
    <w:p w14:paraId="0CBFBEEF" w14:textId="77777777" w:rsidR="00725F5C" w:rsidRDefault="00725F5C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02A30E52" w:rsidR="00D657DC" w:rsidRDefault="00D657DC" w:rsidP="00D657DC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Curso: </w:t>
                          </w:r>
                          <w:r w:rsidR="0031349F">
                            <w:rPr>
                              <w:rFonts w:ascii="Cambria" w:hAnsi="Cambria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02A30E52" w:rsidR="00D657DC" w:rsidRDefault="00D657DC" w:rsidP="00D657DC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 xml:space="preserve">Curso: </w:t>
                    </w:r>
                    <w:r w:rsidR="0031349F">
                      <w:rPr>
                        <w:rFonts w:ascii="Cambria" w:hAnsi="Cambria"/>
                      </w:rPr>
                      <w:t>5</w:t>
                    </w:r>
                    <w:r>
                      <w:rPr>
                        <w:rFonts w:ascii="Cambria" w:hAnsi="Cambria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7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8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9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140EA1"/>
    <w:rsid w:val="0031349F"/>
    <w:rsid w:val="00521D8B"/>
    <w:rsid w:val="006639E5"/>
    <w:rsid w:val="00674568"/>
    <w:rsid w:val="007142C1"/>
    <w:rsid w:val="00725F5C"/>
    <w:rsid w:val="0076430B"/>
    <w:rsid w:val="007B56DE"/>
    <w:rsid w:val="008A7248"/>
    <w:rsid w:val="008C7BF9"/>
    <w:rsid w:val="00A609DC"/>
    <w:rsid w:val="00D657DC"/>
    <w:rsid w:val="00D84B89"/>
    <w:rsid w:val="00E51F63"/>
    <w:rsid w:val="00E760A7"/>
    <w:rsid w:val="00F0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2024-03-18T17:11:00Z</dcterms:created>
  <dcterms:modified xsi:type="dcterms:W3CDTF">2024-03-18T17:11:00Z</dcterms:modified>
</cp:coreProperties>
</file>