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3863" w14:textId="77777777" w:rsidR="00325B67" w:rsidRDefault="00325B67" w:rsidP="00325B67">
      <w:pPr>
        <w:spacing w:after="0" w:line="240" w:lineRule="auto"/>
        <w:jc w:val="center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Proyecto 1</w:t>
      </w:r>
    </w:p>
    <w:p w14:paraId="2EA717FD" w14:textId="56B2F7FE" w:rsidR="00325B67" w:rsidRDefault="00325B67" w:rsidP="00325B67">
      <w:pPr>
        <w:spacing w:after="0" w:line="240" w:lineRule="auto"/>
        <w:jc w:val="center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 xml:space="preserve">Bitácora </w:t>
      </w:r>
      <w:r>
        <w:rPr>
          <w:rFonts w:ascii="Cambria" w:hAnsi="Cambria"/>
          <w:sz w:val="20"/>
          <w:szCs w:val="20"/>
          <w:u w:val="single"/>
        </w:rPr>
        <w:t>3</w:t>
      </w:r>
    </w:p>
    <w:p w14:paraId="6D184670" w14:textId="77777777" w:rsidR="00325B67" w:rsidRDefault="00325B67" w:rsidP="00325B67">
      <w:pPr>
        <w:spacing w:after="0" w:line="240" w:lineRule="auto"/>
        <w:ind w:left="720" w:hanging="360"/>
        <w:jc w:val="center"/>
      </w:pPr>
    </w:p>
    <w:p w14:paraId="2B35848E" w14:textId="77777777" w:rsidR="003A2900" w:rsidRDefault="003A2900" w:rsidP="003A2900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Paso 4: Planificación</w:t>
      </w:r>
    </w:p>
    <w:p w14:paraId="3F2B0637" w14:textId="77777777" w:rsidR="003A2900" w:rsidRDefault="003A2900" w:rsidP="003A2900">
      <w:pPr>
        <w:pStyle w:val="Prrafodelista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Es importante ir considerando y estableciendo los tiempos y las metas de cada paso. A continuación, se detallan el cronograma que se irá evaluando y las actividades para terminar el proyecto.</w:t>
      </w:r>
    </w:p>
    <w:p w14:paraId="709A4285" w14:textId="77777777" w:rsidR="003A2900" w:rsidRPr="00120FA3" w:rsidRDefault="003A2900" w:rsidP="003A2900">
      <w:pPr>
        <w:pStyle w:val="Prrafodelista"/>
        <w:spacing w:after="0" w:line="240" w:lineRule="auto"/>
        <w:rPr>
          <w:rFonts w:ascii="Cambria" w:hAnsi="Cambria"/>
        </w:rPr>
      </w:pPr>
    </w:p>
    <w:p w14:paraId="68F6E0A6" w14:textId="77777777" w:rsidR="003A2900" w:rsidRPr="000045AA" w:rsidRDefault="003A2900" w:rsidP="003A2900">
      <w:pPr>
        <w:spacing w:after="0" w:line="240" w:lineRule="auto"/>
        <w:jc w:val="center"/>
        <w:rPr>
          <w:rFonts w:ascii="Cambria" w:hAnsi="Cambria"/>
          <w:u w:val="single"/>
        </w:rPr>
      </w:pPr>
      <w:r w:rsidRPr="000045AA">
        <w:rPr>
          <w:rFonts w:ascii="Cambria" w:hAnsi="Cambria"/>
          <w:u w:val="single"/>
        </w:rPr>
        <w:t>Cronograma de actividades para las fases del proyecto</w:t>
      </w:r>
      <w:r>
        <w:rPr>
          <w:rFonts w:ascii="Cambria" w:hAnsi="Cambria"/>
          <w:u w:val="single"/>
        </w:rPr>
        <w:t xml:space="preserve"> (no son cambiables)</w:t>
      </w:r>
    </w:p>
    <w:p w14:paraId="621535B7" w14:textId="77777777" w:rsidR="003A2900" w:rsidRPr="00410BD9" w:rsidRDefault="003A2900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8926" w:type="dxa"/>
        <w:tblLook w:val="04A0" w:firstRow="1" w:lastRow="0" w:firstColumn="1" w:lastColumn="0" w:noHBand="0" w:noVBand="1"/>
      </w:tblPr>
      <w:tblGrid>
        <w:gridCol w:w="2411"/>
        <w:gridCol w:w="6515"/>
      </w:tblGrid>
      <w:tr w:rsidR="00816269" w:rsidRPr="00816269" w14:paraId="4CB7381C" w14:textId="77777777" w:rsidTr="00816269">
        <w:tc>
          <w:tcPr>
            <w:tcW w:w="2411" w:type="dxa"/>
          </w:tcPr>
          <w:p w14:paraId="5D233392" w14:textId="3E5432E7" w:rsidR="00816269" w:rsidRPr="00816269" w:rsidRDefault="00BD6AB4" w:rsidP="008162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Miércoles 27/3</w:t>
            </w:r>
            <w:r w:rsidR="00816269" w:rsidRPr="00816269">
              <w:rPr>
                <w:rFonts w:ascii="Cambria" w:hAnsi="Cambria"/>
                <w:sz w:val="20"/>
                <w:szCs w:val="20"/>
              </w:rPr>
              <w:t xml:space="preserve"> – clase 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515" w:type="dxa"/>
          </w:tcPr>
          <w:p w14:paraId="2A7E5CB4" w14:textId="75622B89" w:rsidR="00816269" w:rsidRPr="00816269" w:rsidRDefault="00816269" w:rsidP="00816269">
            <w:pPr>
              <w:rPr>
                <w:rFonts w:ascii="Cambria" w:hAnsi="Cambria"/>
                <w:sz w:val="20"/>
                <w:szCs w:val="20"/>
              </w:rPr>
            </w:pPr>
            <w:r w:rsidRPr="00816269">
              <w:rPr>
                <w:rFonts w:ascii="Cambria" w:hAnsi="Cambria"/>
                <w:sz w:val="20"/>
                <w:szCs w:val="20"/>
              </w:rPr>
              <w:t>Discusión paso 1 y 2</w:t>
            </w:r>
            <w:r w:rsidR="00BD6AB4">
              <w:rPr>
                <w:rFonts w:ascii="Cambria" w:hAnsi="Cambria"/>
                <w:sz w:val="20"/>
                <w:szCs w:val="20"/>
              </w:rPr>
              <w:t xml:space="preserve">; </w:t>
            </w:r>
            <w:r w:rsidR="00BD6AB4" w:rsidRPr="00BD6AB4">
              <w:rPr>
                <w:rFonts w:ascii="Cambria" w:hAnsi="Cambria"/>
                <w:sz w:val="20"/>
                <w:szCs w:val="20"/>
              </w:rPr>
              <w:t>Completación bitácora 1 pasos 1, 2, 3 y Planificación del trabajo</w:t>
            </w:r>
            <w:r w:rsidR="00BD6AB4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  <w:tr w:rsidR="00816269" w:rsidRPr="00816269" w14:paraId="2776CC7E" w14:textId="77777777" w:rsidTr="00816269">
        <w:tc>
          <w:tcPr>
            <w:tcW w:w="2411" w:type="dxa"/>
          </w:tcPr>
          <w:p w14:paraId="2BF07865" w14:textId="2647AD34" w:rsidR="00816269" w:rsidRPr="00816269" w:rsidRDefault="00BD6AB4" w:rsidP="008162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Jueves 28</w:t>
            </w:r>
            <w:r w:rsidR="00816269" w:rsidRPr="00816269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816269" w:rsidRPr="00816269">
              <w:rPr>
                <w:rFonts w:ascii="Cambria" w:hAnsi="Cambria"/>
                <w:sz w:val="20"/>
                <w:szCs w:val="20"/>
              </w:rPr>
              <w:t>– clase 2</w:t>
            </w:r>
          </w:p>
        </w:tc>
        <w:tc>
          <w:tcPr>
            <w:tcW w:w="6515" w:type="dxa"/>
          </w:tcPr>
          <w:p w14:paraId="43477596" w14:textId="3F27CCA3" w:rsidR="00816269" w:rsidRPr="00816269" w:rsidRDefault="00BD6AB4" w:rsidP="00816269">
            <w:pPr>
              <w:rPr>
                <w:rFonts w:ascii="Cambria" w:hAnsi="Cambria"/>
                <w:sz w:val="20"/>
                <w:szCs w:val="20"/>
              </w:rPr>
            </w:pPr>
            <w:r w:rsidRPr="00BD6AB4">
              <w:rPr>
                <w:rFonts w:ascii="Cambria" w:hAnsi="Cambria"/>
                <w:sz w:val="20"/>
                <w:szCs w:val="20"/>
              </w:rPr>
              <w:t xml:space="preserve">Completación bitácora 2 paso </w:t>
            </w:r>
            <w:r>
              <w:rPr>
                <w:rFonts w:ascii="Cambria" w:hAnsi="Cambria"/>
                <w:sz w:val="20"/>
                <w:szCs w:val="20"/>
              </w:rPr>
              <w:t xml:space="preserve">4, </w:t>
            </w:r>
            <w:r w:rsidRPr="00BD6AB4">
              <w:rPr>
                <w:rFonts w:ascii="Cambria" w:hAnsi="Cambria"/>
                <w:sz w:val="20"/>
                <w:szCs w:val="20"/>
              </w:rPr>
              <w:t>5, 6 y 7. Investigación, análisis y síntesis y elaboración del producto final.</w:t>
            </w:r>
          </w:p>
        </w:tc>
      </w:tr>
      <w:tr w:rsidR="00816269" w:rsidRPr="00816269" w14:paraId="3E0BD656" w14:textId="77777777" w:rsidTr="00816269">
        <w:tc>
          <w:tcPr>
            <w:tcW w:w="2411" w:type="dxa"/>
          </w:tcPr>
          <w:p w14:paraId="138FBED0" w14:textId="24AAFC29" w:rsidR="00816269" w:rsidRPr="00816269" w:rsidRDefault="00BD6AB4" w:rsidP="008162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Miércoles 3</w:t>
            </w:r>
            <w:r w:rsidR="00816269" w:rsidRPr="00816269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816269" w:rsidRPr="00816269">
              <w:rPr>
                <w:rFonts w:ascii="Cambria" w:hAnsi="Cambria"/>
                <w:sz w:val="20"/>
                <w:szCs w:val="20"/>
              </w:rPr>
              <w:t xml:space="preserve"> – clase 3</w:t>
            </w:r>
          </w:p>
        </w:tc>
        <w:tc>
          <w:tcPr>
            <w:tcW w:w="6515" w:type="dxa"/>
          </w:tcPr>
          <w:p w14:paraId="0C97FE84" w14:textId="77777777" w:rsidR="00816269" w:rsidRPr="00816269" w:rsidRDefault="00816269" w:rsidP="00816269">
            <w:pPr>
              <w:rPr>
                <w:rFonts w:ascii="Cambria" w:hAnsi="Cambria"/>
                <w:sz w:val="20"/>
                <w:szCs w:val="20"/>
              </w:rPr>
            </w:pPr>
            <w:r w:rsidRPr="00816269">
              <w:rPr>
                <w:rFonts w:ascii="Cambria" w:hAnsi="Cambria"/>
                <w:sz w:val="20"/>
                <w:szCs w:val="20"/>
              </w:rPr>
              <w:t>Completación bitácora 2 paso 5, 6 y 7. Investigación, análisis y síntesis y elaboración del producto final.</w:t>
            </w:r>
          </w:p>
        </w:tc>
      </w:tr>
      <w:tr w:rsidR="00816269" w:rsidRPr="00816269" w14:paraId="695B5B51" w14:textId="77777777" w:rsidTr="00816269">
        <w:tc>
          <w:tcPr>
            <w:tcW w:w="2411" w:type="dxa"/>
          </w:tcPr>
          <w:p w14:paraId="672A668C" w14:textId="2594ED6C" w:rsidR="00816269" w:rsidRPr="00816269" w:rsidRDefault="00BD6AB4" w:rsidP="008162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Jueves 4/4</w:t>
            </w:r>
            <w:r w:rsidR="00816269" w:rsidRPr="00816269">
              <w:rPr>
                <w:rFonts w:ascii="Cambria" w:hAnsi="Cambria"/>
                <w:sz w:val="20"/>
                <w:szCs w:val="20"/>
              </w:rPr>
              <w:t xml:space="preserve"> – clase 4</w:t>
            </w:r>
          </w:p>
        </w:tc>
        <w:tc>
          <w:tcPr>
            <w:tcW w:w="6515" w:type="dxa"/>
          </w:tcPr>
          <w:p w14:paraId="60AD09BC" w14:textId="191D5CFE" w:rsidR="00816269" w:rsidRPr="00816269" w:rsidRDefault="00816269" w:rsidP="00816269">
            <w:pPr>
              <w:rPr>
                <w:rFonts w:ascii="Cambria" w:hAnsi="Cambria"/>
                <w:sz w:val="20"/>
                <w:szCs w:val="20"/>
              </w:rPr>
            </w:pPr>
            <w:r w:rsidRPr="0081626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D6AB4">
              <w:t xml:space="preserve"> </w:t>
            </w:r>
            <w:r w:rsidR="00BD6AB4" w:rsidRPr="00BD6AB4">
              <w:rPr>
                <w:rFonts w:ascii="Cambria" w:hAnsi="Cambria"/>
                <w:sz w:val="20"/>
                <w:szCs w:val="20"/>
              </w:rPr>
              <w:t xml:space="preserve">Paso 8, 9 y 10. Presentación producto final, evaluación y </w:t>
            </w:r>
            <w:r w:rsidR="005C560A">
              <w:rPr>
                <w:rFonts w:ascii="Cambria" w:hAnsi="Cambria"/>
                <w:sz w:val="20"/>
                <w:szCs w:val="20"/>
              </w:rPr>
              <w:t xml:space="preserve">co evaluación </w:t>
            </w:r>
          </w:p>
        </w:tc>
      </w:tr>
    </w:tbl>
    <w:p w14:paraId="5FAAC821" w14:textId="77777777" w:rsidR="003A2900" w:rsidRDefault="003A2900" w:rsidP="003A2900">
      <w:pPr>
        <w:spacing w:after="0" w:line="240" w:lineRule="auto"/>
        <w:rPr>
          <w:rFonts w:ascii="Cambria" w:hAnsi="Cambria"/>
        </w:rPr>
      </w:pPr>
    </w:p>
    <w:p w14:paraId="01A0C561" w14:textId="485F00F8" w:rsidR="003A2900" w:rsidRDefault="003A2900" w:rsidP="0081626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Completa la siguiente calendarización de tiempos y las actividades que harán para organizar las tareas y que se vayan cumpliendo.</w:t>
      </w:r>
    </w:p>
    <w:p w14:paraId="0FC0C5C6" w14:textId="77777777" w:rsidR="003A2900" w:rsidRDefault="003A2900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988"/>
        <w:gridCol w:w="1139"/>
        <w:gridCol w:w="2268"/>
        <w:gridCol w:w="2263"/>
        <w:gridCol w:w="992"/>
        <w:gridCol w:w="2415"/>
      </w:tblGrid>
      <w:tr w:rsidR="00AD3429" w14:paraId="46F14414" w14:textId="77777777" w:rsidTr="00AD3429">
        <w:trPr>
          <w:jc w:val="center"/>
        </w:trPr>
        <w:tc>
          <w:tcPr>
            <w:tcW w:w="2127" w:type="dxa"/>
            <w:gridSpan w:val="2"/>
          </w:tcPr>
          <w:p w14:paraId="717004DC" w14:textId="77777777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5</w:t>
            </w:r>
          </w:p>
        </w:tc>
        <w:tc>
          <w:tcPr>
            <w:tcW w:w="2268" w:type="dxa"/>
          </w:tcPr>
          <w:p w14:paraId="71775FA5" w14:textId="77777777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6</w:t>
            </w:r>
          </w:p>
        </w:tc>
        <w:tc>
          <w:tcPr>
            <w:tcW w:w="2263" w:type="dxa"/>
          </w:tcPr>
          <w:p w14:paraId="0B9D3EF2" w14:textId="77777777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7</w:t>
            </w:r>
          </w:p>
        </w:tc>
        <w:tc>
          <w:tcPr>
            <w:tcW w:w="3407" w:type="dxa"/>
            <w:gridSpan w:val="2"/>
          </w:tcPr>
          <w:p w14:paraId="2A848316" w14:textId="5FED772A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7</w:t>
            </w:r>
          </w:p>
        </w:tc>
      </w:tr>
      <w:tr w:rsidR="00AD3429" w14:paraId="648238F3" w14:textId="77777777" w:rsidTr="00AD3429">
        <w:trPr>
          <w:jc w:val="center"/>
        </w:trPr>
        <w:tc>
          <w:tcPr>
            <w:tcW w:w="2127" w:type="dxa"/>
            <w:gridSpan w:val="2"/>
          </w:tcPr>
          <w:p w14:paraId="30CD9DF7" w14:textId="6041E407" w:rsidR="00AD3429" w:rsidRPr="00AD3429" w:rsidRDefault="00AD3429" w:rsidP="001913E1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Aquí debe incluirse cómo investigarán y lo que requieren para que el producto funcione correctamente. Poner las horas de trabajo, qué estarán buscando, cómo lo registrarán, las fuentes de sus apuntes.</w:t>
            </w:r>
          </w:p>
        </w:tc>
        <w:tc>
          <w:tcPr>
            <w:tcW w:w="2268" w:type="dxa"/>
          </w:tcPr>
          <w:p w14:paraId="5B31D961" w14:textId="6EFEC256" w:rsidR="00AD3429" w:rsidRPr="00AD3429" w:rsidRDefault="00AD3429" w:rsidP="001913E1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 xml:space="preserve">Aquí debe incluirse el cierre de la investigación, </w:t>
            </w:r>
            <w:r w:rsidR="00217759">
              <w:rPr>
                <w:rFonts w:ascii="Cambria" w:hAnsi="Cambria"/>
                <w:i/>
                <w:iCs/>
                <w:sz w:val="18"/>
                <w:szCs w:val="18"/>
              </w:rPr>
              <w:t xml:space="preserve">sobre los conceptos filosóficos en las vanguardias y la interpretación de las obras según </w:t>
            </w:r>
            <w:r w:rsidR="00784587">
              <w:rPr>
                <w:rFonts w:ascii="Cambria" w:hAnsi="Cambria"/>
                <w:i/>
                <w:iCs/>
                <w:sz w:val="18"/>
                <w:szCs w:val="18"/>
              </w:rPr>
              <w:t xml:space="preserve">la teoría del arte; esto sumado a los permisos del colegio para la plataforma. </w:t>
            </w:r>
          </w:p>
        </w:tc>
        <w:tc>
          <w:tcPr>
            <w:tcW w:w="2263" w:type="dxa"/>
          </w:tcPr>
          <w:p w14:paraId="226D5779" w14:textId="65F5B93F" w:rsidR="00AD3429" w:rsidRPr="00AD3429" w:rsidRDefault="00AD3429" w:rsidP="001E608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Aquí se hace</w:t>
            </w:r>
            <w:r w:rsidR="00217759">
              <w:rPr>
                <w:rFonts w:ascii="Cambria" w:hAnsi="Cambria"/>
                <w:i/>
                <w:iCs/>
                <w:sz w:val="18"/>
                <w:szCs w:val="18"/>
              </w:rPr>
              <w:t xml:space="preserve"> la plataforma virtual y se deja abierta para generar lo antes posible el dialogo esperado</w:t>
            </w:r>
          </w:p>
        </w:tc>
        <w:tc>
          <w:tcPr>
            <w:tcW w:w="3407" w:type="dxa"/>
            <w:gridSpan w:val="2"/>
          </w:tcPr>
          <w:p w14:paraId="57C192C0" w14:textId="0A65B846" w:rsidR="00AD3429" w:rsidRPr="00AD3429" w:rsidRDefault="00AD3429" w:rsidP="001913E1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Se finaliza y entrega el producto final</w:t>
            </w:r>
          </w:p>
        </w:tc>
      </w:tr>
      <w:tr w:rsidR="00AD3429" w14:paraId="76A691EA" w14:textId="77777777" w:rsidTr="00AD3429">
        <w:trPr>
          <w:jc w:val="center"/>
        </w:trPr>
        <w:tc>
          <w:tcPr>
            <w:tcW w:w="6658" w:type="dxa"/>
            <w:gridSpan w:val="4"/>
          </w:tcPr>
          <w:p w14:paraId="4B6842FE" w14:textId="0671979B" w:rsidR="00AD3429" w:rsidRDefault="00AD3429" w:rsidP="00AD3429">
            <w:pPr>
              <w:jc w:val="center"/>
              <w:rPr>
                <w:rFonts w:ascii="Cambria" w:hAnsi="Cambria"/>
              </w:rPr>
            </w:pPr>
            <w:bookmarkStart w:id="0" w:name="_Hlk162459794"/>
            <w:r>
              <w:rPr>
                <w:rFonts w:ascii="Cambria" w:hAnsi="Cambria"/>
              </w:rPr>
              <w:t xml:space="preserve">Jueves </w:t>
            </w:r>
            <w:r w:rsidR="00BD6AB4">
              <w:rPr>
                <w:rFonts w:ascii="Cambria" w:hAnsi="Cambria"/>
              </w:rPr>
              <w:t>28/3</w:t>
            </w:r>
          </w:p>
        </w:tc>
        <w:tc>
          <w:tcPr>
            <w:tcW w:w="3407" w:type="dxa"/>
            <w:gridSpan w:val="2"/>
          </w:tcPr>
          <w:p w14:paraId="79DED9B2" w14:textId="1CAF756C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Miércoles </w:t>
            </w:r>
            <w:r w:rsidR="00BD6AB4">
              <w:rPr>
                <w:rFonts w:ascii="Cambria" w:hAnsi="Cambria"/>
              </w:rPr>
              <w:t>3/4</w:t>
            </w:r>
          </w:p>
        </w:tc>
      </w:tr>
      <w:tr w:rsidR="00AD3429" w14:paraId="63C2ACF8" w14:textId="77777777" w:rsidTr="00AD3429">
        <w:trPr>
          <w:jc w:val="center"/>
        </w:trPr>
        <w:tc>
          <w:tcPr>
            <w:tcW w:w="988" w:type="dxa"/>
          </w:tcPr>
          <w:p w14:paraId="76C7535A" w14:textId="32346727" w:rsidR="00AD3429" w:rsidRDefault="00AD3429" w:rsidP="00AD342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5670" w:type="dxa"/>
            <w:gridSpan w:val="3"/>
          </w:tcPr>
          <w:p w14:paraId="16037AE7" w14:textId="497A596B" w:rsidR="00AD3429" w:rsidRDefault="00AD3429" w:rsidP="00AD342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  <w:tc>
          <w:tcPr>
            <w:tcW w:w="992" w:type="dxa"/>
          </w:tcPr>
          <w:p w14:paraId="130E8DD0" w14:textId="7AA1D540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2415" w:type="dxa"/>
          </w:tcPr>
          <w:p w14:paraId="1E8EB501" w14:textId="42596352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AD3429" w14:paraId="60D0C27C" w14:textId="77777777" w:rsidTr="00AD3429">
        <w:trPr>
          <w:jc w:val="center"/>
        </w:trPr>
        <w:tc>
          <w:tcPr>
            <w:tcW w:w="988" w:type="dxa"/>
          </w:tcPr>
          <w:p w14:paraId="2B434128" w14:textId="64787469" w:rsidR="00AD3429" w:rsidRDefault="00AD3429" w:rsidP="00AD342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– 18:00</w:t>
            </w:r>
          </w:p>
        </w:tc>
        <w:tc>
          <w:tcPr>
            <w:tcW w:w="5670" w:type="dxa"/>
            <w:gridSpan w:val="3"/>
          </w:tcPr>
          <w:p w14:paraId="4E27778B" w14:textId="77777777" w:rsidR="00AD3429" w:rsidRDefault="00AD3429" w:rsidP="00AD34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B21F6EF" w14:textId="4F822FCF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a 18:00</w:t>
            </w:r>
          </w:p>
        </w:tc>
        <w:tc>
          <w:tcPr>
            <w:tcW w:w="2415" w:type="dxa"/>
          </w:tcPr>
          <w:p w14:paraId="410B127B" w14:textId="77777777" w:rsidR="00AD3429" w:rsidRDefault="00AD3429" w:rsidP="001913E1">
            <w:pPr>
              <w:rPr>
                <w:rFonts w:ascii="Cambria" w:hAnsi="Cambria"/>
              </w:rPr>
            </w:pPr>
          </w:p>
        </w:tc>
      </w:tr>
      <w:tr w:rsidR="00AD3429" w14:paraId="5B5B05F5" w14:textId="77777777" w:rsidTr="00AD3429">
        <w:trPr>
          <w:jc w:val="center"/>
        </w:trPr>
        <w:tc>
          <w:tcPr>
            <w:tcW w:w="988" w:type="dxa"/>
          </w:tcPr>
          <w:p w14:paraId="115E2943" w14:textId="77C3AF93" w:rsidR="00AD3429" w:rsidRDefault="00AD3429" w:rsidP="00AD342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– 18:30</w:t>
            </w:r>
          </w:p>
        </w:tc>
        <w:tc>
          <w:tcPr>
            <w:tcW w:w="5670" w:type="dxa"/>
            <w:gridSpan w:val="3"/>
          </w:tcPr>
          <w:p w14:paraId="6461AA4E" w14:textId="77777777" w:rsidR="00AD3429" w:rsidRDefault="00AD3429" w:rsidP="00AD34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1CF70AB" w14:textId="2D5306A3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a 18:30</w:t>
            </w:r>
          </w:p>
        </w:tc>
        <w:tc>
          <w:tcPr>
            <w:tcW w:w="2415" w:type="dxa"/>
          </w:tcPr>
          <w:p w14:paraId="5E220D09" w14:textId="77777777" w:rsidR="00AD3429" w:rsidRDefault="00AD3429" w:rsidP="001913E1">
            <w:pPr>
              <w:rPr>
                <w:rFonts w:ascii="Cambria" w:hAnsi="Cambria"/>
              </w:rPr>
            </w:pPr>
          </w:p>
        </w:tc>
      </w:tr>
      <w:tr w:rsidR="00AD3429" w14:paraId="305FDBD9" w14:textId="77777777" w:rsidTr="00AD3429">
        <w:trPr>
          <w:jc w:val="center"/>
        </w:trPr>
        <w:tc>
          <w:tcPr>
            <w:tcW w:w="988" w:type="dxa"/>
          </w:tcPr>
          <w:p w14:paraId="5F9CDF70" w14:textId="15461305" w:rsidR="00AD3429" w:rsidRDefault="00AD3429" w:rsidP="00AD342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– 19:00</w:t>
            </w:r>
          </w:p>
        </w:tc>
        <w:tc>
          <w:tcPr>
            <w:tcW w:w="5670" w:type="dxa"/>
            <w:gridSpan w:val="3"/>
          </w:tcPr>
          <w:p w14:paraId="2034B603" w14:textId="77777777" w:rsidR="00AD3429" w:rsidRDefault="00AD3429" w:rsidP="00AD34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1376144" w14:textId="1CFA4FB1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a 19:00</w:t>
            </w:r>
          </w:p>
        </w:tc>
        <w:tc>
          <w:tcPr>
            <w:tcW w:w="2415" w:type="dxa"/>
          </w:tcPr>
          <w:p w14:paraId="649B2ED0" w14:textId="77777777" w:rsidR="00AD3429" w:rsidRDefault="00AD3429" w:rsidP="001913E1">
            <w:pPr>
              <w:rPr>
                <w:rFonts w:ascii="Cambria" w:hAnsi="Cambria"/>
              </w:rPr>
            </w:pPr>
          </w:p>
        </w:tc>
      </w:tr>
      <w:tr w:rsidR="00AD3429" w14:paraId="553F408F" w14:textId="77777777" w:rsidTr="00AD3429">
        <w:trPr>
          <w:jc w:val="center"/>
        </w:trPr>
        <w:tc>
          <w:tcPr>
            <w:tcW w:w="988" w:type="dxa"/>
          </w:tcPr>
          <w:p w14:paraId="6DAA6FC0" w14:textId="0A63C5E2" w:rsidR="00AD3429" w:rsidRDefault="00AD3429" w:rsidP="00AD342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5670" w:type="dxa"/>
            <w:gridSpan w:val="3"/>
          </w:tcPr>
          <w:p w14:paraId="3E8E00AD" w14:textId="77777777" w:rsidR="00AD3429" w:rsidRDefault="00AD3429" w:rsidP="00AD34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BCC449" w14:textId="787A09A1" w:rsidR="00AD3429" w:rsidRDefault="00BD6AB4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2415" w:type="dxa"/>
          </w:tcPr>
          <w:p w14:paraId="2CC323C0" w14:textId="77777777" w:rsidR="00AD3429" w:rsidRDefault="00AD3429" w:rsidP="001913E1">
            <w:pPr>
              <w:rPr>
                <w:rFonts w:ascii="Cambria" w:hAnsi="Cambria"/>
              </w:rPr>
            </w:pPr>
          </w:p>
        </w:tc>
      </w:tr>
      <w:bookmarkEnd w:id="0"/>
      <w:tr w:rsidR="00BD6AB4" w14:paraId="5E4B0E14" w14:textId="77777777" w:rsidTr="00BD6AB4">
        <w:tblPrEx>
          <w:jc w:val="left"/>
        </w:tblPrEx>
        <w:trPr>
          <w:gridAfter w:val="5"/>
          <w:wAfter w:w="9077" w:type="dxa"/>
        </w:trPr>
        <w:tc>
          <w:tcPr>
            <w:tcW w:w="988" w:type="dxa"/>
          </w:tcPr>
          <w:p w14:paraId="4D6CB43B" w14:textId="5D43E653" w:rsidR="00BD6AB4" w:rsidRDefault="00BD6AB4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Jueves 4/4</w:t>
            </w:r>
          </w:p>
        </w:tc>
      </w:tr>
      <w:tr w:rsidR="00BD6AB4" w14:paraId="6A574280" w14:textId="77777777" w:rsidTr="0078458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0067FC85" w14:textId="77777777" w:rsidR="00BD6AB4" w:rsidRDefault="00BD6AB4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5670" w:type="dxa"/>
            <w:gridSpan w:val="3"/>
          </w:tcPr>
          <w:p w14:paraId="304F3955" w14:textId="77777777" w:rsidR="00BD6AB4" w:rsidRDefault="00BD6AB4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BD6AB4" w14:paraId="44D65843" w14:textId="77777777" w:rsidTr="0078458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309F21CF" w14:textId="77777777" w:rsidR="00BD6AB4" w:rsidRDefault="00BD6AB4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a 18:00</w:t>
            </w:r>
          </w:p>
        </w:tc>
        <w:tc>
          <w:tcPr>
            <w:tcW w:w="5670" w:type="dxa"/>
            <w:gridSpan w:val="3"/>
          </w:tcPr>
          <w:p w14:paraId="63E0DEF5" w14:textId="2BE05DD8" w:rsidR="00BD6AB4" w:rsidRDefault="00784587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</w:t>
            </w:r>
          </w:p>
        </w:tc>
      </w:tr>
      <w:tr w:rsidR="00BD6AB4" w14:paraId="1C30C855" w14:textId="77777777" w:rsidTr="0078458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6E04D475" w14:textId="77777777" w:rsidR="00BD6AB4" w:rsidRDefault="00BD6AB4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a 18:30</w:t>
            </w:r>
          </w:p>
        </w:tc>
        <w:tc>
          <w:tcPr>
            <w:tcW w:w="5670" w:type="dxa"/>
            <w:gridSpan w:val="3"/>
          </w:tcPr>
          <w:p w14:paraId="4A578FB4" w14:textId="77777777" w:rsidR="00BD6AB4" w:rsidRDefault="00BD6AB4" w:rsidP="007C258B">
            <w:pPr>
              <w:rPr>
                <w:rFonts w:ascii="Cambria" w:hAnsi="Cambria"/>
              </w:rPr>
            </w:pPr>
          </w:p>
        </w:tc>
      </w:tr>
      <w:tr w:rsidR="00BD6AB4" w14:paraId="00F8F86F" w14:textId="77777777" w:rsidTr="0078458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1682137D" w14:textId="77777777" w:rsidR="00BD6AB4" w:rsidRDefault="00BD6AB4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a 19:00</w:t>
            </w:r>
          </w:p>
        </w:tc>
        <w:tc>
          <w:tcPr>
            <w:tcW w:w="5670" w:type="dxa"/>
            <w:gridSpan w:val="3"/>
          </w:tcPr>
          <w:p w14:paraId="17325524" w14:textId="77777777" w:rsidR="00BD6AB4" w:rsidRDefault="00BD6AB4" w:rsidP="007C258B">
            <w:pPr>
              <w:rPr>
                <w:rFonts w:ascii="Cambria" w:hAnsi="Cambria"/>
              </w:rPr>
            </w:pPr>
          </w:p>
        </w:tc>
      </w:tr>
      <w:tr w:rsidR="00BD6AB4" w14:paraId="049263CD" w14:textId="77777777" w:rsidTr="00784587">
        <w:tblPrEx>
          <w:jc w:val="left"/>
        </w:tblPrEx>
        <w:trPr>
          <w:gridAfter w:val="2"/>
          <w:wAfter w:w="3407" w:type="dxa"/>
        </w:trPr>
        <w:tc>
          <w:tcPr>
            <w:tcW w:w="988" w:type="dxa"/>
          </w:tcPr>
          <w:p w14:paraId="6A5F7032" w14:textId="77777777" w:rsidR="00BD6AB4" w:rsidRDefault="00BD6AB4" w:rsidP="007C25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5670" w:type="dxa"/>
            <w:gridSpan w:val="3"/>
          </w:tcPr>
          <w:p w14:paraId="6A601F01" w14:textId="77777777" w:rsidR="00BD6AB4" w:rsidRDefault="00BD6AB4" w:rsidP="007C258B">
            <w:pPr>
              <w:rPr>
                <w:rFonts w:ascii="Cambria" w:hAnsi="Cambria"/>
              </w:rPr>
            </w:pPr>
          </w:p>
        </w:tc>
      </w:tr>
    </w:tbl>
    <w:p w14:paraId="3773566B" w14:textId="77777777" w:rsidR="003A2900" w:rsidRDefault="003A2900" w:rsidP="003A2900">
      <w:pPr>
        <w:spacing w:after="0" w:line="240" w:lineRule="auto"/>
        <w:rPr>
          <w:rFonts w:ascii="Cambria" w:hAnsi="Cambria"/>
        </w:rPr>
      </w:pPr>
    </w:p>
    <w:sectPr w:rsidR="003A2900" w:rsidSect="00EF032D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A7075" w14:textId="77777777" w:rsidR="00EF032D" w:rsidRDefault="00EF032D" w:rsidP="00C71D61">
      <w:pPr>
        <w:spacing w:after="0" w:line="240" w:lineRule="auto"/>
      </w:pPr>
      <w:r>
        <w:separator/>
      </w:r>
    </w:p>
  </w:endnote>
  <w:endnote w:type="continuationSeparator" w:id="0">
    <w:p w14:paraId="1918DB7A" w14:textId="77777777" w:rsidR="00EF032D" w:rsidRDefault="00EF032D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7FAC4" w14:textId="77777777" w:rsidR="00EF032D" w:rsidRDefault="00EF032D" w:rsidP="00C71D61">
      <w:pPr>
        <w:spacing w:after="0" w:line="240" w:lineRule="auto"/>
      </w:pPr>
      <w:r>
        <w:separator/>
      </w:r>
    </w:p>
  </w:footnote>
  <w:footnote w:type="continuationSeparator" w:id="0">
    <w:p w14:paraId="476AA6BF" w14:textId="77777777" w:rsidR="00EF032D" w:rsidRDefault="00EF032D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2F976893">
              <wp:simplePos x="0" y="0"/>
              <wp:positionH relativeFrom="column">
                <wp:posOffset>-371475</wp:posOffset>
              </wp:positionH>
              <wp:positionV relativeFrom="paragraph">
                <wp:posOffset>-220778</wp:posOffset>
              </wp:positionV>
              <wp:extent cx="6743700" cy="682862"/>
              <wp:effectExtent l="0" t="0" r="0" b="317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82862"/>
                        <a:chOff x="661" y="362"/>
                        <a:chExt cx="10620" cy="1060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953" y="362"/>
                          <a:ext cx="232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22DA6E1E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12764C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Estética</w:t>
                            </w:r>
                          </w:p>
                          <w:p w14:paraId="13483886" w14:textId="257E3310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12764C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Pablo Torreblanca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</w:p>
                          <w:p w14:paraId="3E4CCCFA" w14:textId="0B3030E7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B1482B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III y IV medio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0BD9D2F9" w14:textId="77777777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E7F4757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7.4pt;width:531pt;height:53.75pt;z-index:251659264" coordorigin="661,362" coordsize="10620,1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OXOxuAwAA4gkAAA4AAABkcnMvZTJvRG9jLnhtbMxWbW/TMBD+jsR/&#10;sPx9S9J2XRetQ7DBNImXicEPcB0nMUtsYztLx6/nzk6bbgMBQxp8aGr77Mtzz909zvGLdduQG2Gd&#10;1GpJs/2UEqG4LqSqlvTzpzd7C0qcZ6pgjVZiSW+Foy9Onj877k0uJrrWTSEsASfK5b1Z0tp7kyeJ&#10;47VomdvXRigwltq2zMPUVklhWQ/e2yaZpOk86bUtjNVcOAerZ9FIT4L/shTcfyhLJzxplhSw+fC0&#10;4bnCZ3JyzPLKMlNLPsBgj0DRMqngpVtXZ8wz0ln5wFUrudVOl36f6zbRZSm5CDFANFl6L5pzqzsT&#10;YqnyvjJbmoDaezw92i1/f3NuzZW5tBE9DN9qfu2Al6Q3Vb5rx3kVN5NV/04XkE/WeR0CX5e2RRcQ&#10;ElkHfm+3/Iq1JxwW54ez6WEKaeBgmy8mi/kkJoDXkCU8Np9nlIBxOlpeD4ezdD4ZjsIwZC5heXxt&#10;gDpAw9RDLbmRLvd3dF3VzIiQBYd0XFoiC0BIiWItMHDascJqUgjiIU5NphgSQoC9yCvx61caQssC&#10;TS7SS5Q+rZmqxEtrdV8LVgDIDE9CKNuj0Y9DJ7/ie3F0AIh2mduQPplOoAeR8cODu6yx3Fjnz4Vu&#10;CQ6W1EK7BJTs5q3zCGbcgrlV+o1sGlhneaPuLMBGXAngEW9E7ter9UDGShe3EIbVsQNBMWBQa/uN&#10;kh66b0nd145ZQUlzoYCKo2w2w3YNk9nBIWbe7lpWuxamOLhaUk9JHJ762OKdsbKq4U2RfKVfQrmW&#10;MoSGPEdUA24omSeqndnPaie0w04BPE3tbJpulh7FdtyUznQGFfPvSif0WWiKMVf/fwUZyXP4DWIN&#10;owfq8+tLDU75DrshXoztb/lomb3uzB7cK4Z5uZKN9LfhjoSWRlDq5lJybE2cjEJ2sCnGlFy0rBKK&#10;gpY5Dg2Ef8xWbP+LqbAwNueiF5AGycNdMYqZM6Ag2G3j0gN9u+slwekdZKtGGpQZ1BccDxwAnnt3&#10;3g9ojPfpmeZdK5SPHwhWNECHVq6WxoGK5KJdiQLE7qIItcVyZ/lHwB10zXkrPK/x5SWAGNZB3raG&#10;gHgEifh/S6EnGVxaqNBZupjf67Pp0GbTabBs77VRfv9UoQPKqMRhCDCDzIUPiSDsw0cPfqnszsOu&#10;8dPs5Ds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j6olTOEAAAALAQAADwAAAGRycy9kb3ducmV2LnhtbEyPQUvDQBCF74L/&#10;YRnBW7ubxtgSsymlqKci2AribZtMk9DsbMhuk/TfOz3pbWbe4833svVkWzFg7xtHGqK5AoFUuLKh&#10;SsPX4W22AuGDodK0jlDDFT2s8/u7zKSlG+kTh32oBIeQT42GOoQuldIXNVrj565DYu3kemsCr30l&#10;y96MHG5buVDqWVrTEH+oTYfbGovz/mI1vI9m3MTR67A7n7bXn0Py8b2LUOvHh2nzAiLgFP7McMNn&#10;dMiZ6eguVHrRapglq4StPMRP3OHmUCrm01HDcrEEmWfyf4f8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+zlzsbgMAAOIJAAAOAAAAAAAAAAAAAAAAADwCAABkcnMv&#10;ZTJvRG9jLnhtbFBLAQItAAoAAAAAAAAAIQC8M0XEsBQAALAUAAAVAAAAAAAAAAAAAAAAANYFAABk&#10;cnMvbWVkaWEvaW1hZ2UxLmpwZWdQSwECLQAUAAYACAAAACEAj6olTOEAAAALAQAADwAAAAAAAAAA&#10;AAAAAAC5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953;top:362;width:232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22DA6E1E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12764C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Estética</w:t>
                      </w:r>
                    </w:p>
                    <w:p w14:paraId="13483886" w14:textId="257E3310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12764C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Pablo Torreblanca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</w:p>
                    <w:p w14:paraId="3E4CCCFA" w14:textId="0B3030E7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B1482B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III y IV medio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0BD9D2F9" w14:textId="77777777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14:paraId="3E7F4757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4"/>
  </w:num>
  <w:num w:numId="2" w16cid:durableId="815296181">
    <w:abstractNumId w:val="1"/>
  </w:num>
  <w:num w:numId="3" w16cid:durableId="256409470">
    <w:abstractNumId w:val="5"/>
  </w:num>
  <w:num w:numId="4" w16cid:durableId="2024739609">
    <w:abstractNumId w:val="3"/>
  </w:num>
  <w:num w:numId="5" w16cid:durableId="332684230">
    <w:abstractNumId w:val="2"/>
  </w:num>
  <w:num w:numId="6" w16cid:durableId="13194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22626"/>
    <w:rsid w:val="00027E0F"/>
    <w:rsid w:val="00035402"/>
    <w:rsid w:val="00035742"/>
    <w:rsid w:val="00064213"/>
    <w:rsid w:val="0012764C"/>
    <w:rsid w:val="001D1BFE"/>
    <w:rsid w:val="001E608C"/>
    <w:rsid w:val="001F6355"/>
    <w:rsid w:val="00217759"/>
    <w:rsid w:val="0024525C"/>
    <w:rsid w:val="00261DC3"/>
    <w:rsid w:val="002959AD"/>
    <w:rsid w:val="00325B67"/>
    <w:rsid w:val="003A2900"/>
    <w:rsid w:val="003B4409"/>
    <w:rsid w:val="003C5F73"/>
    <w:rsid w:val="00410BD9"/>
    <w:rsid w:val="00425678"/>
    <w:rsid w:val="0047386B"/>
    <w:rsid w:val="00483C4F"/>
    <w:rsid w:val="004A29BF"/>
    <w:rsid w:val="004F4BB7"/>
    <w:rsid w:val="005A3909"/>
    <w:rsid w:val="005C3BCB"/>
    <w:rsid w:val="005C560A"/>
    <w:rsid w:val="006A0DB6"/>
    <w:rsid w:val="006E666C"/>
    <w:rsid w:val="00784587"/>
    <w:rsid w:val="00816269"/>
    <w:rsid w:val="008A42A9"/>
    <w:rsid w:val="008D1C23"/>
    <w:rsid w:val="00903F73"/>
    <w:rsid w:val="009662C5"/>
    <w:rsid w:val="00986A31"/>
    <w:rsid w:val="009C6C73"/>
    <w:rsid w:val="009D5519"/>
    <w:rsid w:val="009F16BB"/>
    <w:rsid w:val="00A40766"/>
    <w:rsid w:val="00A5067F"/>
    <w:rsid w:val="00A90660"/>
    <w:rsid w:val="00AD3429"/>
    <w:rsid w:val="00AE4B6C"/>
    <w:rsid w:val="00AF3ED1"/>
    <w:rsid w:val="00B02C0C"/>
    <w:rsid w:val="00B1482B"/>
    <w:rsid w:val="00B220A1"/>
    <w:rsid w:val="00B503AC"/>
    <w:rsid w:val="00B70427"/>
    <w:rsid w:val="00B85626"/>
    <w:rsid w:val="00B93FFB"/>
    <w:rsid w:val="00BA0C6C"/>
    <w:rsid w:val="00BA6A8B"/>
    <w:rsid w:val="00BD2130"/>
    <w:rsid w:val="00BD3482"/>
    <w:rsid w:val="00BD6AB4"/>
    <w:rsid w:val="00C71D61"/>
    <w:rsid w:val="00C87D4E"/>
    <w:rsid w:val="00CC4335"/>
    <w:rsid w:val="00CD1834"/>
    <w:rsid w:val="00CE1504"/>
    <w:rsid w:val="00CE4F93"/>
    <w:rsid w:val="00DA4134"/>
    <w:rsid w:val="00DA6F5F"/>
    <w:rsid w:val="00DD100A"/>
    <w:rsid w:val="00E04E07"/>
    <w:rsid w:val="00E15E27"/>
    <w:rsid w:val="00E504FA"/>
    <w:rsid w:val="00EC065F"/>
    <w:rsid w:val="00EE0CED"/>
    <w:rsid w:val="00EF032D"/>
    <w:rsid w:val="00F55F5C"/>
    <w:rsid w:val="00F56ADA"/>
    <w:rsid w:val="00F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5</cp:revision>
  <cp:lastPrinted>2024-03-28T14:34:00Z</cp:lastPrinted>
  <dcterms:created xsi:type="dcterms:W3CDTF">2024-03-28T14:34:00Z</dcterms:created>
  <dcterms:modified xsi:type="dcterms:W3CDTF">2024-04-03T22:47:00Z</dcterms:modified>
</cp:coreProperties>
</file>