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389B5" w14:textId="29B58B7D" w:rsidR="00034EF9" w:rsidRPr="007572CD" w:rsidRDefault="00034EF9" w:rsidP="003A43AB">
      <w:pPr>
        <w:suppressAutoHyphens/>
        <w:autoSpaceDN w:val="0"/>
        <w:spacing w:after="120" w:line="240" w:lineRule="auto"/>
        <w:textAlignment w:val="baseline"/>
        <w:rPr>
          <w:rFonts w:ascii="Cambria" w:eastAsia="Linux Libertine G" w:hAnsi="Cambria" w:cs="Linux Libertine G"/>
          <w:sz w:val="24"/>
          <w:szCs w:val="24"/>
          <w:lang w:val="es-ES" w:eastAsia="zh-CN" w:bidi="hi-IN"/>
        </w:rPr>
      </w:pPr>
    </w:p>
    <w:p w14:paraId="21721173" w14:textId="66C950CE" w:rsidR="009F22BA" w:rsidRPr="007572CD" w:rsidRDefault="007572CD" w:rsidP="007572CD">
      <w:pPr>
        <w:suppressAutoHyphens/>
        <w:autoSpaceDN w:val="0"/>
        <w:spacing w:after="120" w:line="240" w:lineRule="auto"/>
        <w:jc w:val="center"/>
        <w:textAlignment w:val="baseline"/>
        <w:rPr>
          <w:rFonts w:ascii="Cambria" w:eastAsia="Linux Libertine G" w:hAnsi="Cambria" w:cs="Linux Libertine G"/>
          <w:sz w:val="24"/>
          <w:szCs w:val="24"/>
          <w:lang w:val="es-ES" w:eastAsia="zh-CN" w:bidi="hi-IN"/>
        </w:rPr>
      </w:pPr>
      <w:r w:rsidRPr="007572CD">
        <w:rPr>
          <w:rFonts w:ascii="Cambria" w:eastAsia="Linux Libertine G" w:hAnsi="Cambria" w:cs="Linux Libertine G"/>
          <w:sz w:val="24"/>
          <w:szCs w:val="24"/>
          <w:lang w:val="es-ES" w:eastAsia="zh-CN" w:bidi="hi-IN"/>
        </w:rPr>
        <w:t xml:space="preserve">                                                               </w:t>
      </w:r>
      <w:r w:rsidR="006E3C2A"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  <w:t>Especulando 4</w:t>
      </w:r>
      <w:r w:rsidRPr="007572CD">
        <w:rPr>
          <w:rFonts w:ascii="Cambria" w:eastAsia="Linux Libertine G" w:hAnsi="Cambria" w:cs="Linux Libertine G"/>
          <w:sz w:val="24"/>
          <w:szCs w:val="24"/>
          <w:lang w:val="es-ES" w:eastAsia="zh-CN" w:bidi="hi-IN"/>
        </w:rPr>
        <w:t xml:space="preserve">                                            </w:t>
      </w:r>
      <w:r w:rsidRPr="007572CD">
        <w:rPr>
          <w:rFonts w:ascii="Cambria" w:eastAsia="Linux Libertine G" w:hAnsi="Cambria" w:cs="Linux Libertine G"/>
          <w:sz w:val="18"/>
          <w:szCs w:val="18"/>
          <w:lang w:val="es-ES" w:eastAsia="zh-CN" w:bidi="hi-IN"/>
        </w:rPr>
        <w:t xml:space="preserve">  </w:t>
      </w:r>
      <w:r w:rsidR="0051709C">
        <w:rPr>
          <w:rFonts w:ascii="Cambria" w:eastAsia="Linux Libertine G" w:hAnsi="Cambria" w:cs="Linux Libertine G"/>
          <w:sz w:val="18"/>
          <w:szCs w:val="18"/>
          <w:lang w:val="es-ES" w:eastAsia="zh-CN" w:bidi="hi-IN"/>
        </w:rPr>
        <w:t>2</w:t>
      </w:r>
      <w:r w:rsidR="003A123C">
        <w:rPr>
          <w:rFonts w:ascii="Cambria" w:eastAsia="Linux Libertine G" w:hAnsi="Cambria" w:cs="Linux Libertine G"/>
          <w:sz w:val="18"/>
          <w:szCs w:val="18"/>
          <w:lang w:val="es-ES" w:eastAsia="zh-CN" w:bidi="hi-IN"/>
        </w:rPr>
        <w:t>3</w:t>
      </w:r>
      <w:r w:rsidR="0051709C">
        <w:rPr>
          <w:rFonts w:ascii="Cambria" w:eastAsia="Linux Libertine G" w:hAnsi="Cambria" w:cs="Linux Libertine G"/>
          <w:sz w:val="18"/>
          <w:szCs w:val="18"/>
          <w:lang w:val="es-ES" w:eastAsia="zh-CN" w:bidi="hi-IN"/>
        </w:rPr>
        <w:t xml:space="preserve">-mayo </w:t>
      </w:r>
    </w:p>
    <w:p w14:paraId="00158A58" w14:textId="70AB6D1F" w:rsidR="00475C12" w:rsidRDefault="00475C12" w:rsidP="00475C12">
      <w:pPr>
        <w:suppressAutoHyphens/>
        <w:autoSpaceDN w:val="0"/>
        <w:spacing w:after="120" w:line="240" w:lineRule="auto"/>
        <w:textAlignment w:val="baseline"/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</w:pPr>
      <w:r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  <w:t>Nombre:</w:t>
      </w:r>
      <w:r w:rsidR="007572CD"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  <w:t xml:space="preserve"> </w:t>
      </w:r>
    </w:p>
    <w:p w14:paraId="028711E9" w14:textId="77777777" w:rsidR="008D61F4" w:rsidRPr="002E2F3C" w:rsidRDefault="008D61F4" w:rsidP="000D407A">
      <w:pPr>
        <w:suppressAutoHyphens/>
        <w:autoSpaceDN w:val="0"/>
        <w:spacing w:after="120" w:line="240" w:lineRule="auto"/>
        <w:jc w:val="center"/>
        <w:textAlignment w:val="baseline"/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</w:pPr>
    </w:p>
    <w:p w14:paraId="6DE6D963" w14:textId="1895FB6B" w:rsidR="00714033" w:rsidRDefault="008D0BA8" w:rsidP="00714033">
      <w:pPr>
        <w:pStyle w:val="Prrafodelista"/>
        <w:numPr>
          <w:ilvl w:val="0"/>
          <w:numId w:val="9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8D0BA8">
        <w:rPr>
          <w:rFonts w:ascii="Cambria" w:eastAsia="Linux Libertine G" w:hAnsi="Cambria" w:cs="Linux Libertine G"/>
          <w:lang w:val="es-ES" w:eastAsia="zh-CN" w:bidi="hi-IN"/>
        </w:rPr>
        <w:t xml:space="preserve">¿Cuál </w:t>
      </w:r>
      <w:r w:rsidR="006E3C2A">
        <w:rPr>
          <w:rFonts w:ascii="Cambria" w:eastAsia="Linux Libertine G" w:hAnsi="Cambria" w:cs="Linux Libertine G"/>
          <w:lang w:val="es-ES" w:eastAsia="zh-CN" w:bidi="hi-IN"/>
        </w:rPr>
        <w:t>crees tú es la relación entre ética y política?</w:t>
      </w:r>
    </w:p>
    <w:p w14:paraId="428BDB60" w14:textId="30FB217F" w:rsidR="00722DC4" w:rsidRPr="00722DC4" w:rsidRDefault="002E2F3C" w:rsidP="00A02B24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2E2F3C">
        <w:rPr>
          <w:rFonts w:ascii="Cambria" w:eastAsia="Linux Libertine G" w:hAnsi="Cambria" w:cs="Linux Libertine G"/>
          <w:lang w:val="es-ES"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46E3EC" w14:textId="77777777" w:rsidR="00714033" w:rsidRDefault="00714033" w:rsidP="000D407A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</w:p>
    <w:p w14:paraId="4754AE13" w14:textId="2E48CB7E" w:rsidR="00191044" w:rsidRDefault="00191044" w:rsidP="00EF4319">
      <w:pPr>
        <w:pStyle w:val="Prrafodelista"/>
        <w:numPr>
          <w:ilvl w:val="0"/>
          <w:numId w:val="9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191044">
        <w:rPr>
          <w:rFonts w:ascii="Cambria" w:eastAsia="Linux Libertine G" w:hAnsi="Cambria" w:cs="Linux Libertine G"/>
          <w:lang w:val="es-ES" w:eastAsia="zh-CN" w:bidi="hi-IN"/>
        </w:rPr>
        <w:t>¿</w:t>
      </w:r>
      <w:r w:rsidR="005D6328">
        <w:rPr>
          <w:rFonts w:ascii="Cambria" w:eastAsia="Linux Libertine G" w:hAnsi="Cambria" w:cs="Linux Libertine G"/>
          <w:lang w:val="es-ES" w:eastAsia="zh-CN" w:bidi="hi-IN"/>
        </w:rPr>
        <w:t xml:space="preserve">Piensas que la idea de </w:t>
      </w:r>
      <w:r w:rsidR="005D6328" w:rsidRPr="00D4376F">
        <w:rPr>
          <w:rFonts w:ascii="Cambria" w:eastAsia="Linux Libertine G" w:hAnsi="Cambria" w:cs="Linux Libertine G"/>
          <w:i/>
          <w:iCs/>
          <w:lang w:val="es-ES" w:eastAsia="zh-CN" w:bidi="hi-IN"/>
        </w:rPr>
        <w:t xml:space="preserve">bien común </w:t>
      </w:r>
      <w:r w:rsidR="00D4376F">
        <w:rPr>
          <w:rFonts w:ascii="Cambria" w:eastAsia="Linux Libertine G" w:hAnsi="Cambria" w:cs="Linux Libertine G"/>
          <w:lang w:val="es-ES" w:eastAsia="zh-CN" w:bidi="hi-IN"/>
        </w:rPr>
        <w:t xml:space="preserve">(aquella que beneficia la comunidad política entera) es compatible con la </w:t>
      </w:r>
      <w:r w:rsidR="00D4376F" w:rsidRPr="00D4376F">
        <w:rPr>
          <w:rFonts w:ascii="Cambria" w:eastAsia="Linux Libertine G" w:hAnsi="Cambria" w:cs="Linux Libertine G"/>
          <w:i/>
          <w:iCs/>
          <w:lang w:val="es-ES" w:eastAsia="zh-CN" w:bidi="hi-IN"/>
        </w:rPr>
        <w:t>práctica</w:t>
      </w:r>
      <w:r w:rsidR="00D4376F">
        <w:rPr>
          <w:rFonts w:ascii="Cambria" w:eastAsia="Linux Libertine G" w:hAnsi="Cambria" w:cs="Linux Libertine G"/>
          <w:lang w:val="es-ES" w:eastAsia="zh-CN" w:bidi="hi-IN"/>
        </w:rPr>
        <w:t xml:space="preserve"> (</w:t>
      </w:r>
      <w:r w:rsidR="00D4376F" w:rsidRPr="00D4376F">
        <w:rPr>
          <w:rFonts w:ascii="Cambria" w:eastAsia="Linux Libertine G" w:hAnsi="Cambria" w:cs="Linux Libertine G"/>
          <w:i/>
          <w:iCs/>
          <w:lang w:val="es-ES" w:eastAsia="zh-CN" w:bidi="hi-IN"/>
        </w:rPr>
        <w:t>praxis</w:t>
      </w:r>
      <w:r w:rsidR="00D4376F">
        <w:rPr>
          <w:rFonts w:ascii="Cambria" w:eastAsia="Linux Libertine G" w:hAnsi="Cambria" w:cs="Linux Libertine G"/>
          <w:lang w:val="es-ES" w:eastAsia="zh-CN" w:bidi="hi-IN"/>
        </w:rPr>
        <w:t>) política contingente?</w:t>
      </w:r>
    </w:p>
    <w:p w14:paraId="0C58EA44" w14:textId="38430AD6" w:rsidR="008E1074" w:rsidRPr="00191044" w:rsidRDefault="002E2F3C" w:rsidP="00191044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191044">
        <w:rPr>
          <w:rFonts w:ascii="Cambria" w:eastAsia="Linux Libertine G" w:hAnsi="Cambria" w:cs="Linux Libertine G"/>
          <w:lang w:val="es-ES"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260A12" w14:textId="77777777" w:rsidR="003C77FA" w:rsidRDefault="003C77FA" w:rsidP="008E1074">
      <w:pPr>
        <w:pStyle w:val="Prrafodelista"/>
        <w:rPr>
          <w:rFonts w:ascii="Cambria" w:eastAsia="Linux Libertine G" w:hAnsi="Cambria" w:cs="Linux Libertine G"/>
          <w:lang w:val="es-ES" w:eastAsia="zh-CN" w:bidi="hi-IN"/>
        </w:rPr>
      </w:pPr>
    </w:p>
    <w:p w14:paraId="359D96B4" w14:textId="5E648F96" w:rsidR="0045755A" w:rsidRDefault="00A02B24" w:rsidP="0045755A">
      <w:pPr>
        <w:pStyle w:val="Prrafodelista"/>
        <w:numPr>
          <w:ilvl w:val="0"/>
          <w:numId w:val="9"/>
        </w:numPr>
        <w:rPr>
          <w:rFonts w:ascii="Cambria" w:eastAsia="Linux Libertine G" w:hAnsi="Cambria" w:cs="Linux Libertine G"/>
          <w:lang w:val="es-ES" w:eastAsia="zh-CN" w:bidi="hi-IN"/>
        </w:rPr>
      </w:pPr>
      <w:r>
        <w:rPr>
          <w:rFonts w:ascii="Cambria" w:eastAsia="Linux Libertine G" w:hAnsi="Cambria" w:cs="Linux Libertine G"/>
          <w:lang w:val="es-ES" w:eastAsia="zh-CN" w:bidi="hi-IN"/>
        </w:rPr>
        <w:t>Lea el siguiente extracto y responda: “</w:t>
      </w:r>
      <w:r w:rsidR="0082388D" w:rsidRPr="00886912">
        <w:rPr>
          <w:rFonts w:ascii="Cambria" w:eastAsia="Linux Libertine G" w:hAnsi="Cambria" w:cs="Linux Libertine G"/>
          <w:i/>
          <w:iCs/>
          <w:lang w:val="es-ES" w:eastAsia="zh-CN" w:bidi="hi-IN"/>
        </w:rPr>
        <w:t>Cuando el Estado, cercano a su ruina,</w:t>
      </w:r>
      <w:r w:rsidR="0045755A" w:rsidRPr="00886912">
        <w:rPr>
          <w:rFonts w:ascii="Cambria" w:eastAsia="Linux Libertine G" w:hAnsi="Cambria" w:cs="Linux Libertine G"/>
          <w:i/>
          <w:iCs/>
          <w:lang w:val="es-ES" w:eastAsia="zh-CN" w:bidi="hi-IN"/>
        </w:rPr>
        <w:t xml:space="preserve"> </w:t>
      </w:r>
      <w:r w:rsidR="0082388D" w:rsidRPr="00886912">
        <w:rPr>
          <w:rFonts w:ascii="Cambria" w:eastAsia="Linux Libertine G" w:hAnsi="Cambria" w:cs="Linux Libertine G"/>
          <w:i/>
          <w:iCs/>
          <w:lang w:val="es-ES" w:eastAsia="zh-CN" w:bidi="hi-IN"/>
        </w:rPr>
        <w:t>subsiste solamente por una formalidad</w:t>
      </w:r>
      <w:r w:rsidR="0045755A" w:rsidRPr="00886912">
        <w:rPr>
          <w:rFonts w:ascii="Cambria" w:eastAsia="Linux Libertine G" w:hAnsi="Cambria" w:cs="Linux Libertine G"/>
          <w:i/>
          <w:iCs/>
          <w:lang w:val="es-ES" w:eastAsia="zh-CN" w:bidi="hi-IN"/>
        </w:rPr>
        <w:t xml:space="preserve"> </w:t>
      </w:r>
      <w:r w:rsidR="0082388D" w:rsidRPr="00886912">
        <w:rPr>
          <w:rFonts w:ascii="Cambria" w:eastAsia="Linux Libertine G" w:hAnsi="Cambria" w:cs="Linux Libertine G"/>
          <w:i/>
          <w:iCs/>
          <w:lang w:val="es-ES" w:eastAsia="zh-CN" w:bidi="hi-IN"/>
        </w:rPr>
        <w:t>ilusoria y vana, cuando el vínculo</w:t>
      </w:r>
      <w:r w:rsidR="0045755A" w:rsidRPr="00886912">
        <w:rPr>
          <w:rFonts w:ascii="Cambria" w:eastAsia="Linux Libertine G" w:hAnsi="Cambria" w:cs="Linux Libertine G"/>
          <w:i/>
          <w:iCs/>
          <w:lang w:val="es-ES" w:eastAsia="zh-CN" w:bidi="hi-IN"/>
        </w:rPr>
        <w:t xml:space="preserve"> </w:t>
      </w:r>
      <w:r w:rsidR="0082388D" w:rsidRPr="00886912">
        <w:rPr>
          <w:rFonts w:ascii="Cambria" w:eastAsia="Linux Libertine G" w:hAnsi="Cambria" w:cs="Linux Libertine G"/>
          <w:i/>
          <w:iCs/>
          <w:lang w:val="es-ES" w:eastAsia="zh-CN" w:bidi="hi-IN"/>
        </w:rPr>
        <w:t>social se rompe en todos los</w:t>
      </w:r>
      <w:r w:rsidR="0045755A" w:rsidRPr="00886912">
        <w:rPr>
          <w:rFonts w:ascii="Cambria" w:eastAsia="Linux Libertine G" w:hAnsi="Cambria" w:cs="Linux Libertine G"/>
          <w:i/>
          <w:iCs/>
          <w:lang w:val="es-ES" w:eastAsia="zh-CN" w:bidi="hi-IN"/>
        </w:rPr>
        <w:t xml:space="preserve"> </w:t>
      </w:r>
      <w:r w:rsidR="0082388D" w:rsidRPr="00886912">
        <w:rPr>
          <w:rFonts w:ascii="Cambria" w:eastAsia="Linux Libertine G" w:hAnsi="Cambria" w:cs="Linux Libertine G"/>
          <w:i/>
          <w:iCs/>
          <w:lang w:val="es-ES" w:eastAsia="zh-CN" w:bidi="hi-IN"/>
        </w:rPr>
        <w:t>corazones, cuando al más vil interés</w:t>
      </w:r>
      <w:r w:rsidR="0045755A" w:rsidRPr="00886912">
        <w:rPr>
          <w:rFonts w:ascii="Cambria" w:eastAsia="Linux Libertine G" w:hAnsi="Cambria" w:cs="Linux Libertine G"/>
          <w:i/>
          <w:iCs/>
          <w:lang w:val="es-ES" w:eastAsia="zh-CN" w:bidi="hi-IN"/>
        </w:rPr>
        <w:t xml:space="preserve"> </w:t>
      </w:r>
      <w:r w:rsidR="0082388D" w:rsidRPr="00886912">
        <w:rPr>
          <w:rFonts w:ascii="Cambria" w:eastAsia="Linux Libertine G" w:hAnsi="Cambria" w:cs="Linux Libertine G"/>
          <w:i/>
          <w:iCs/>
          <w:lang w:val="es-ES" w:eastAsia="zh-CN" w:bidi="hi-IN"/>
        </w:rPr>
        <w:t>se le suma el descaro con el nombre sagrado de “bien público”, la voluntad general enmudece</w:t>
      </w:r>
      <w:r w:rsidR="0045755A">
        <w:rPr>
          <w:rFonts w:ascii="Cambria" w:eastAsia="Linux Libertine G" w:hAnsi="Cambria" w:cs="Linux Libertine G"/>
          <w:lang w:val="es-ES" w:eastAsia="zh-CN" w:bidi="hi-IN"/>
        </w:rPr>
        <w:t>”</w:t>
      </w:r>
      <w:r w:rsidR="00886912">
        <w:rPr>
          <w:rFonts w:ascii="Cambria" w:eastAsia="Linux Libertine G" w:hAnsi="Cambria" w:cs="Linux Libertine G"/>
          <w:lang w:val="es-ES" w:eastAsia="zh-CN" w:bidi="hi-IN"/>
        </w:rPr>
        <w:t xml:space="preserve"> (“El contrato social”, J.J Ro</w:t>
      </w:r>
      <w:r w:rsidR="003F4221">
        <w:rPr>
          <w:rFonts w:ascii="Cambria" w:eastAsia="Linux Libertine G" w:hAnsi="Cambria" w:cs="Linux Libertine G"/>
          <w:lang w:val="es-ES" w:eastAsia="zh-CN" w:bidi="hi-IN"/>
        </w:rPr>
        <w:t>usseau)</w:t>
      </w:r>
      <w:r w:rsidR="0045755A">
        <w:rPr>
          <w:rFonts w:ascii="Cambria" w:eastAsia="Linux Libertine G" w:hAnsi="Cambria" w:cs="Linux Libertine G"/>
          <w:lang w:val="es-ES" w:eastAsia="zh-CN" w:bidi="hi-IN"/>
        </w:rPr>
        <w:t xml:space="preserve"> </w:t>
      </w:r>
      <w:r w:rsidR="003F4221">
        <w:rPr>
          <w:rFonts w:ascii="Cambria" w:eastAsia="Linux Libertine G" w:hAnsi="Cambria" w:cs="Linux Libertine G"/>
          <w:lang w:val="es-ES" w:eastAsia="zh-CN" w:bidi="hi-IN"/>
        </w:rPr>
        <w:t>qué</w:t>
      </w:r>
      <w:r w:rsidR="0045755A">
        <w:rPr>
          <w:rFonts w:ascii="Cambria" w:eastAsia="Linux Libertine G" w:hAnsi="Cambria" w:cs="Linux Libertine G"/>
          <w:lang w:val="es-ES" w:eastAsia="zh-CN" w:bidi="hi-IN"/>
        </w:rPr>
        <w:t xml:space="preserve"> significado tiene esta frase, interprete: </w:t>
      </w:r>
    </w:p>
    <w:p w14:paraId="001B707A" w14:textId="6FB1D9D0" w:rsidR="0045755A" w:rsidRPr="0045755A" w:rsidRDefault="0045755A" w:rsidP="0045755A">
      <w:pPr>
        <w:pStyle w:val="Prrafodelista"/>
        <w:rPr>
          <w:rFonts w:ascii="Cambria" w:eastAsia="Linux Libertine G" w:hAnsi="Cambria" w:cs="Linux Libertine G"/>
          <w:lang w:val="es-ES" w:eastAsia="zh-CN" w:bidi="hi-IN"/>
        </w:rPr>
      </w:pPr>
      <w:r>
        <w:rPr>
          <w:rFonts w:ascii="Cambria" w:eastAsia="Linux Libertine G" w:hAnsi="Cambria" w:cs="Linux Libertine G"/>
          <w:lang w:val="es-ES"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Linux Libertine G" w:hAnsi="Cambria" w:cs="Linux Libertine G"/>
          <w:lang w:val="es-ES" w:eastAsia="zh-CN" w:bidi="hi-IN"/>
        </w:rPr>
        <w:br/>
      </w:r>
    </w:p>
    <w:p w14:paraId="6F1961C7" w14:textId="77777777" w:rsidR="003C77FA" w:rsidRDefault="003C77FA" w:rsidP="008E1074">
      <w:pPr>
        <w:pStyle w:val="Prrafodelista"/>
        <w:rPr>
          <w:rFonts w:ascii="Cambria" w:eastAsia="Linux Libertine G" w:hAnsi="Cambria" w:cs="Linux Libertine G"/>
          <w:lang w:val="es-ES" w:eastAsia="zh-CN" w:bidi="hi-IN"/>
        </w:rPr>
      </w:pPr>
    </w:p>
    <w:p w14:paraId="280E935F" w14:textId="77777777" w:rsidR="003C77FA" w:rsidRDefault="003C77FA" w:rsidP="008E1074">
      <w:pPr>
        <w:pStyle w:val="Prrafodelista"/>
        <w:rPr>
          <w:rFonts w:ascii="Cambria" w:eastAsia="Linux Libertine G" w:hAnsi="Cambria" w:cs="Linux Libertine G"/>
          <w:lang w:val="es-ES" w:eastAsia="zh-CN" w:bidi="hi-IN"/>
        </w:rPr>
      </w:pPr>
    </w:p>
    <w:p w14:paraId="57E688A4" w14:textId="77777777" w:rsidR="003C77FA" w:rsidRDefault="003C77FA" w:rsidP="008E1074">
      <w:pPr>
        <w:pStyle w:val="Prrafodelista"/>
        <w:rPr>
          <w:rFonts w:ascii="Cambria" w:eastAsia="Linux Libertine G" w:hAnsi="Cambria" w:cs="Linux Libertine G"/>
          <w:lang w:val="es-ES" w:eastAsia="zh-CN" w:bidi="hi-IN"/>
        </w:rPr>
      </w:pPr>
    </w:p>
    <w:p w14:paraId="7FFC37C3" w14:textId="4D50AC27" w:rsidR="00D46F30" w:rsidRPr="004921FA" w:rsidRDefault="00D46F30" w:rsidP="00D46F30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</w:p>
    <w:sectPr w:rsidR="00D46F30" w:rsidRPr="004921FA" w:rsidSect="00DA5441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0FDE8" w14:textId="77777777" w:rsidR="00304845" w:rsidRDefault="00304845" w:rsidP="00C71D61">
      <w:pPr>
        <w:spacing w:after="0" w:line="240" w:lineRule="auto"/>
      </w:pPr>
      <w:r>
        <w:separator/>
      </w:r>
    </w:p>
  </w:endnote>
  <w:endnote w:type="continuationSeparator" w:id="0">
    <w:p w14:paraId="74A425BD" w14:textId="77777777" w:rsidR="00304845" w:rsidRDefault="00304845" w:rsidP="00C7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nux Libertine G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7E8E4" w14:textId="77777777" w:rsidR="00304845" w:rsidRDefault="00304845" w:rsidP="00C71D61">
      <w:pPr>
        <w:spacing w:after="0" w:line="240" w:lineRule="auto"/>
      </w:pPr>
      <w:r>
        <w:separator/>
      </w:r>
    </w:p>
  </w:footnote>
  <w:footnote w:type="continuationSeparator" w:id="0">
    <w:p w14:paraId="087E5C99" w14:textId="77777777" w:rsidR="00304845" w:rsidRDefault="00304845" w:rsidP="00C71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DE76D" w14:textId="77777777" w:rsidR="009D5519" w:rsidRDefault="009D5519" w:rsidP="009D551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B40F59" wp14:editId="0329B8D5">
              <wp:simplePos x="0" y="0"/>
              <wp:positionH relativeFrom="column">
                <wp:posOffset>-371475</wp:posOffset>
              </wp:positionH>
              <wp:positionV relativeFrom="paragraph">
                <wp:posOffset>-190500</wp:posOffset>
              </wp:positionV>
              <wp:extent cx="6743700" cy="652584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43700" cy="652584"/>
                        <a:chOff x="661" y="409"/>
                        <a:chExt cx="10620" cy="1013"/>
                      </a:xfrm>
                    </wpg:grpSpPr>
                    <wps:wsp>
                      <wps:cNvPr id="3" name="Cuadro de texto 3"/>
                      <wps:cNvSpPr txBox="1">
                        <a:spLocks noChangeArrowheads="1"/>
                      </wps:cNvSpPr>
                      <wps:spPr bwMode="auto">
                        <a:xfrm>
                          <a:off x="6589" y="523"/>
                          <a:ext cx="4692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84DD8" w14:textId="56A9338F" w:rsidR="00B1482B" w:rsidRDefault="009D5519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Asignatura: </w:t>
                            </w:r>
                            <w:r w:rsidR="00D85563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Filosofía Plan Común </w:t>
                            </w:r>
                          </w:p>
                          <w:p w14:paraId="13483886" w14:textId="5D60F804" w:rsidR="00B1482B" w:rsidRDefault="009D5519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Profesor: </w:t>
                            </w:r>
                            <w:r w:rsidR="00D85563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Pablo Torreblanca </w:t>
                            </w:r>
                          </w:p>
                          <w:p w14:paraId="3E4CCCFA" w14:textId="19459724" w:rsidR="009D5519" w:rsidRPr="0082626A" w:rsidRDefault="00903F73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Curso:</w:t>
                            </w:r>
                            <w:r w:rsidR="009D5519"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3A123C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IV </w:t>
                            </w:r>
                            <w:r w:rsidR="00475C12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M</w:t>
                            </w:r>
                          </w:p>
                          <w:p w14:paraId="236056A2" w14:textId="266FF410" w:rsidR="009D5519" w:rsidRPr="00850035" w:rsidRDefault="009D5519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</w:t>
                            </w:r>
                          </w:p>
                          <w:p w14:paraId="41E84717" w14:textId="77777777" w:rsidR="009D5519" w:rsidRDefault="009D5519" w:rsidP="009D5519"/>
                          <w:p w14:paraId="06FC06B7" w14:textId="77777777" w:rsidR="009D5519" w:rsidRDefault="009D5519" w:rsidP="009D5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DAD2F" w14:textId="77777777" w:rsidR="009D5519" w:rsidRPr="0082626A" w:rsidRDefault="009D5519" w:rsidP="009D5519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Placilla 333, Estación Central</w:t>
                            </w:r>
                          </w:p>
                          <w:p w14:paraId="3E7F4757" w14:textId="667F567D" w:rsidR="009D5519" w:rsidRDefault="00D758D8" w:rsidP="009D5519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                Unidad Técnico-Pedagógica</w:t>
                            </w:r>
                          </w:p>
                          <w:p w14:paraId="33E0A6E1" w14:textId="77777777" w:rsidR="009D5519" w:rsidRDefault="009D5519" w:rsidP="009D5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86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B40F59" id="Grupo 1" o:spid="_x0000_s1026" style="position:absolute;margin-left:-29.25pt;margin-top:-15pt;width:531pt;height:51.4pt;z-index:251659264" coordorigin="661,409" coordsize="10620,10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left:6589;top:523;width:4692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52384DD8" w14:textId="56A9338F" w:rsidR="00B1482B" w:rsidRDefault="009D5519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Asignatura: </w:t>
                      </w:r>
                      <w:r w:rsidR="00D85563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Filosofía Plan Común </w:t>
                      </w:r>
                    </w:p>
                    <w:p w14:paraId="13483886" w14:textId="5D60F804" w:rsidR="00B1482B" w:rsidRDefault="009D5519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Profesor: </w:t>
                      </w:r>
                      <w:r w:rsidR="00D85563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Pablo Torreblanca </w:t>
                      </w:r>
                    </w:p>
                    <w:p w14:paraId="3E4CCCFA" w14:textId="19459724" w:rsidR="009D5519" w:rsidRPr="0082626A" w:rsidRDefault="00903F73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Curso:</w:t>
                      </w:r>
                      <w:r w:rsidR="009D5519"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="003A123C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IV </w:t>
                      </w:r>
                      <w:r w:rsidR="00475C12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M</w:t>
                      </w:r>
                    </w:p>
                    <w:p w14:paraId="236056A2" w14:textId="266FF410" w:rsidR="009D5519" w:rsidRPr="00850035" w:rsidRDefault="009D5519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</w:t>
                      </w:r>
                    </w:p>
                    <w:p w14:paraId="41E84717" w14:textId="77777777" w:rsidR="009D5519" w:rsidRDefault="009D5519" w:rsidP="009D5519"/>
                    <w:p w14:paraId="06FC06B7" w14:textId="77777777" w:rsidR="009D5519" w:rsidRDefault="009D5519" w:rsidP="009D5519"/>
                  </w:txbxContent>
                </v:textbox>
              </v:shape>
              <v:shape id="Cuadro de texto 2" o:spid="_x0000_s1028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72ADAD2F" w14:textId="77777777" w:rsidR="009D5519" w:rsidRPr="0082626A" w:rsidRDefault="009D5519" w:rsidP="009D5519">
                      <w:pPr>
                        <w:spacing w:after="0" w:line="240" w:lineRule="auto"/>
                        <w:jc w:val="center"/>
                        <w:rPr>
                          <w:rFonts w:ascii="Cambria" w:eastAsia="Calibri" w:hAnsi="Cambria"/>
                          <w:sz w:val="16"/>
                          <w:szCs w:val="16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Placilla 333, Estación Central</w:t>
                      </w:r>
                    </w:p>
                    <w:p w14:paraId="3E7F4757" w14:textId="667F567D" w:rsidR="009D5519" w:rsidRDefault="00D758D8" w:rsidP="009D5519">
                      <w:pPr>
                        <w:spacing w:after="0" w:line="240" w:lineRule="auto"/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                Unidad Técnico-Pedagógica</w:t>
                      </w:r>
                    </w:p>
                    <w:p w14:paraId="33E0A6E1" w14:textId="77777777" w:rsidR="009D5519" w:rsidRDefault="009D5519" w:rsidP="009D5519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108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GYxAAAANoAAAAPAAAAZHJzL2Rvd25yZXYueG1sRI9fa8JA&#10;EMTfBb/DsUJfpF4stG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N8NkZjEAAAA2gAAAA8A&#10;AAAAAAAAAAAAAAAABwIAAGRycy9kb3ducmV2LnhtbFBLBQYAAAAAAwADALcAAAD4AgAAAAA=&#10;">
                <v:imagedata r:id="rId2" o:title="descarga"/>
              </v:shape>
            </v:group>
          </w:pict>
        </mc:Fallback>
      </mc:AlternateContent>
    </w:r>
  </w:p>
  <w:p w14:paraId="4174E50C" w14:textId="77777777" w:rsidR="009D5519" w:rsidRDefault="009D55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A2655"/>
    <w:multiLevelType w:val="hybridMultilevel"/>
    <w:tmpl w:val="7884BFF8"/>
    <w:lvl w:ilvl="0" w:tplc="1B18C65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24329"/>
    <w:multiLevelType w:val="hybridMultilevel"/>
    <w:tmpl w:val="9D569106"/>
    <w:lvl w:ilvl="0" w:tplc="658C03C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238DB"/>
    <w:multiLevelType w:val="hybridMultilevel"/>
    <w:tmpl w:val="E2765C6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61418"/>
    <w:multiLevelType w:val="hybridMultilevel"/>
    <w:tmpl w:val="EEF82AE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C56BA"/>
    <w:multiLevelType w:val="hybridMultilevel"/>
    <w:tmpl w:val="C9B0D7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46F5F"/>
    <w:multiLevelType w:val="hybridMultilevel"/>
    <w:tmpl w:val="A5D8FA4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270BA"/>
    <w:multiLevelType w:val="hybridMultilevel"/>
    <w:tmpl w:val="AA68E4B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C2C58"/>
    <w:multiLevelType w:val="hybridMultilevel"/>
    <w:tmpl w:val="7AAA46AA"/>
    <w:lvl w:ilvl="0" w:tplc="5C70C0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191D3A"/>
    <w:multiLevelType w:val="hybridMultilevel"/>
    <w:tmpl w:val="8EC6AD06"/>
    <w:lvl w:ilvl="0" w:tplc="FBD0F264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E3D36"/>
    <w:multiLevelType w:val="hybridMultilevel"/>
    <w:tmpl w:val="701435E4"/>
    <w:lvl w:ilvl="0" w:tplc="A58C8C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A474CF"/>
    <w:multiLevelType w:val="hybridMultilevel"/>
    <w:tmpl w:val="A82C24F6"/>
    <w:lvl w:ilvl="0" w:tplc="B6EE5C2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903902">
    <w:abstractNumId w:val="8"/>
  </w:num>
  <w:num w:numId="2" w16cid:durableId="815296181">
    <w:abstractNumId w:val="2"/>
  </w:num>
  <w:num w:numId="3" w16cid:durableId="256409470">
    <w:abstractNumId w:val="10"/>
  </w:num>
  <w:num w:numId="4" w16cid:durableId="2024739609">
    <w:abstractNumId w:val="6"/>
  </w:num>
  <w:num w:numId="5" w16cid:durableId="332684230">
    <w:abstractNumId w:val="3"/>
  </w:num>
  <w:num w:numId="6" w16cid:durableId="1319455206">
    <w:abstractNumId w:val="1"/>
  </w:num>
  <w:num w:numId="7" w16cid:durableId="1948737044">
    <w:abstractNumId w:val="4"/>
  </w:num>
  <w:num w:numId="8" w16cid:durableId="1077360507">
    <w:abstractNumId w:val="7"/>
  </w:num>
  <w:num w:numId="9" w16cid:durableId="1958678543">
    <w:abstractNumId w:val="5"/>
  </w:num>
  <w:num w:numId="10" w16cid:durableId="1496873610">
    <w:abstractNumId w:val="9"/>
  </w:num>
  <w:num w:numId="11" w16cid:durableId="643775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61"/>
    <w:rsid w:val="000045AA"/>
    <w:rsid w:val="000145CE"/>
    <w:rsid w:val="00022626"/>
    <w:rsid w:val="0002354B"/>
    <w:rsid w:val="00027E0F"/>
    <w:rsid w:val="00034EF9"/>
    <w:rsid w:val="00035402"/>
    <w:rsid w:val="00035742"/>
    <w:rsid w:val="00064213"/>
    <w:rsid w:val="00072AEA"/>
    <w:rsid w:val="000D407A"/>
    <w:rsid w:val="000E2E9A"/>
    <w:rsid w:val="001253A3"/>
    <w:rsid w:val="00160BB9"/>
    <w:rsid w:val="001628D2"/>
    <w:rsid w:val="0018494F"/>
    <w:rsid w:val="00186B86"/>
    <w:rsid w:val="00191044"/>
    <w:rsid w:val="001B5715"/>
    <w:rsid w:val="001D1BFE"/>
    <w:rsid w:val="001E01D7"/>
    <w:rsid w:val="001F6355"/>
    <w:rsid w:val="0024525C"/>
    <w:rsid w:val="00261DC3"/>
    <w:rsid w:val="002732E4"/>
    <w:rsid w:val="002742C2"/>
    <w:rsid w:val="002743E8"/>
    <w:rsid w:val="00293642"/>
    <w:rsid w:val="002959AD"/>
    <w:rsid w:val="002A7373"/>
    <w:rsid w:val="002D2A9D"/>
    <w:rsid w:val="002D3B2A"/>
    <w:rsid w:val="002D5118"/>
    <w:rsid w:val="002E2F3C"/>
    <w:rsid w:val="002F0601"/>
    <w:rsid w:val="00304845"/>
    <w:rsid w:val="003316DE"/>
    <w:rsid w:val="003549A2"/>
    <w:rsid w:val="00373FA1"/>
    <w:rsid w:val="00394074"/>
    <w:rsid w:val="003A123C"/>
    <w:rsid w:val="003A2900"/>
    <w:rsid w:val="003A43AB"/>
    <w:rsid w:val="003B4409"/>
    <w:rsid w:val="003B7F10"/>
    <w:rsid w:val="003C272F"/>
    <w:rsid w:val="003C5F73"/>
    <w:rsid w:val="003C77FA"/>
    <w:rsid w:val="003F4221"/>
    <w:rsid w:val="003F6CA8"/>
    <w:rsid w:val="00410BD9"/>
    <w:rsid w:val="00425678"/>
    <w:rsid w:val="004416B3"/>
    <w:rsid w:val="00455F0F"/>
    <w:rsid w:val="0045755A"/>
    <w:rsid w:val="0047386B"/>
    <w:rsid w:val="00475C12"/>
    <w:rsid w:val="00481F05"/>
    <w:rsid w:val="004921FA"/>
    <w:rsid w:val="004A29BF"/>
    <w:rsid w:val="004A37B2"/>
    <w:rsid w:val="004A74CF"/>
    <w:rsid w:val="004D0906"/>
    <w:rsid w:val="004D11FB"/>
    <w:rsid w:val="004D5F2E"/>
    <w:rsid w:val="004F4BB7"/>
    <w:rsid w:val="0051709C"/>
    <w:rsid w:val="005660F7"/>
    <w:rsid w:val="005A3909"/>
    <w:rsid w:val="005A5070"/>
    <w:rsid w:val="005A5348"/>
    <w:rsid w:val="005B1CE8"/>
    <w:rsid w:val="005C3BCB"/>
    <w:rsid w:val="005D6328"/>
    <w:rsid w:val="005F0A90"/>
    <w:rsid w:val="00602A5F"/>
    <w:rsid w:val="00604EAA"/>
    <w:rsid w:val="00695ADE"/>
    <w:rsid w:val="006A0DB6"/>
    <w:rsid w:val="006D7F13"/>
    <w:rsid w:val="006E3C2A"/>
    <w:rsid w:val="006E666C"/>
    <w:rsid w:val="00707D2C"/>
    <w:rsid w:val="00714033"/>
    <w:rsid w:val="00722DC4"/>
    <w:rsid w:val="007306E8"/>
    <w:rsid w:val="00740B6E"/>
    <w:rsid w:val="00742BB4"/>
    <w:rsid w:val="007572CD"/>
    <w:rsid w:val="00774DBD"/>
    <w:rsid w:val="007B114D"/>
    <w:rsid w:val="007C0DB4"/>
    <w:rsid w:val="00816269"/>
    <w:rsid w:val="0082388D"/>
    <w:rsid w:val="00886912"/>
    <w:rsid w:val="008A42A9"/>
    <w:rsid w:val="008D0BA8"/>
    <w:rsid w:val="008D1C23"/>
    <w:rsid w:val="008D61F4"/>
    <w:rsid w:val="008E1074"/>
    <w:rsid w:val="00903F73"/>
    <w:rsid w:val="00907D49"/>
    <w:rsid w:val="00915FD6"/>
    <w:rsid w:val="00951877"/>
    <w:rsid w:val="0095364D"/>
    <w:rsid w:val="009662C5"/>
    <w:rsid w:val="00981D40"/>
    <w:rsid w:val="00985A2F"/>
    <w:rsid w:val="00986A31"/>
    <w:rsid w:val="009908BD"/>
    <w:rsid w:val="0099267B"/>
    <w:rsid w:val="009B06D0"/>
    <w:rsid w:val="009B58F1"/>
    <w:rsid w:val="009D5519"/>
    <w:rsid w:val="009F16BB"/>
    <w:rsid w:val="009F22BA"/>
    <w:rsid w:val="009F4740"/>
    <w:rsid w:val="00A02B24"/>
    <w:rsid w:val="00A40766"/>
    <w:rsid w:val="00A5067F"/>
    <w:rsid w:val="00A57503"/>
    <w:rsid w:val="00A62EF0"/>
    <w:rsid w:val="00A7579E"/>
    <w:rsid w:val="00AB28EB"/>
    <w:rsid w:val="00AB2B1D"/>
    <w:rsid w:val="00AD3429"/>
    <w:rsid w:val="00AE4B6C"/>
    <w:rsid w:val="00AF3ED1"/>
    <w:rsid w:val="00B02C0C"/>
    <w:rsid w:val="00B12EDD"/>
    <w:rsid w:val="00B1482B"/>
    <w:rsid w:val="00B220A1"/>
    <w:rsid w:val="00B3569E"/>
    <w:rsid w:val="00B42B37"/>
    <w:rsid w:val="00B47A3A"/>
    <w:rsid w:val="00B503AC"/>
    <w:rsid w:val="00B555E5"/>
    <w:rsid w:val="00B70427"/>
    <w:rsid w:val="00B85626"/>
    <w:rsid w:val="00B93FFB"/>
    <w:rsid w:val="00BA0C6C"/>
    <w:rsid w:val="00BA7C5F"/>
    <w:rsid w:val="00BB2924"/>
    <w:rsid w:val="00BD0BB3"/>
    <w:rsid w:val="00BD2130"/>
    <w:rsid w:val="00BD3482"/>
    <w:rsid w:val="00BE4EB1"/>
    <w:rsid w:val="00C02548"/>
    <w:rsid w:val="00C66698"/>
    <w:rsid w:val="00C71D61"/>
    <w:rsid w:val="00C8033E"/>
    <w:rsid w:val="00C87D4E"/>
    <w:rsid w:val="00C87FD1"/>
    <w:rsid w:val="00CB7C49"/>
    <w:rsid w:val="00CC4335"/>
    <w:rsid w:val="00CD1834"/>
    <w:rsid w:val="00CE1504"/>
    <w:rsid w:val="00CE4F93"/>
    <w:rsid w:val="00CF29E8"/>
    <w:rsid w:val="00D04EC2"/>
    <w:rsid w:val="00D1003E"/>
    <w:rsid w:val="00D4376F"/>
    <w:rsid w:val="00D43C0B"/>
    <w:rsid w:val="00D46F30"/>
    <w:rsid w:val="00D64C89"/>
    <w:rsid w:val="00D758D8"/>
    <w:rsid w:val="00D85563"/>
    <w:rsid w:val="00DA4134"/>
    <w:rsid w:val="00DA5441"/>
    <w:rsid w:val="00DA6F5F"/>
    <w:rsid w:val="00DB2E11"/>
    <w:rsid w:val="00DD100A"/>
    <w:rsid w:val="00DE2174"/>
    <w:rsid w:val="00E15E27"/>
    <w:rsid w:val="00E30A7D"/>
    <w:rsid w:val="00E4231C"/>
    <w:rsid w:val="00E504FA"/>
    <w:rsid w:val="00E608E2"/>
    <w:rsid w:val="00EC065F"/>
    <w:rsid w:val="00EC1E34"/>
    <w:rsid w:val="00ED185A"/>
    <w:rsid w:val="00ED6645"/>
    <w:rsid w:val="00EE0CED"/>
    <w:rsid w:val="00EF4319"/>
    <w:rsid w:val="00F55F5C"/>
    <w:rsid w:val="00F56ADA"/>
    <w:rsid w:val="00F64ED6"/>
    <w:rsid w:val="00F727FE"/>
    <w:rsid w:val="00FA5E06"/>
    <w:rsid w:val="00FE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F0D4E"/>
  <w15:chartTrackingRefBased/>
  <w15:docId w15:val="{4BC8F4DD-9E76-4C65-BD9A-C2110B6C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5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1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1D61"/>
  </w:style>
  <w:style w:type="paragraph" w:styleId="Piedepgina">
    <w:name w:val="footer"/>
    <w:basedOn w:val="Normal"/>
    <w:link w:val="PiedepginaCar"/>
    <w:uiPriority w:val="99"/>
    <w:unhideWhenUsed/>
    <w:rsid w:val="00C71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D61"/>
  </w:style>
  <w:style w:type="paragraph" w:styleId="Prrafodelista">
    <w:name w:val="List Paragraph"/>
    <w:basedOn w:val="Normal"/>
    <w:uiPriority w:val="34"/>
    <w:qFormat/>
    <w:rsid w:val="00027E0F"/>
    <w:pPr>
      <w:ind w:left="720"/>
      <w:contextualSpacing/>
    </w:pPr>
  </w:style>
  <w:style w:type="table" w:styleId="Tablaconcuadrcula">
    <w:name w:val="Table Grid"/>
    <w:basedOn w:val="Tablanormal"/>
    <w:uiPriority w:val="39"/>
    <w:rsid w:val="00A40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95AD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5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pablo espinosa perez</cp:lastModifiedBy>
  <cp:revision>2</cp:revision>
  <cp:lastPrinted>2024-05-23T13:55:00Z</cp:lastPrinted>
  <dcterms:created xsi:type="dcterms:W3CDTF">2024-05-23T13:55:00Z</dcterms:created>
  <dcterms:modified xsi:type="dcterms:W3CDTF">2024-05-23T13:55:00Z</dcterms:modified>
</cp:coreProperties>
</file>