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7F4F6C5E" w:rsidR="00E751EC" w:rsidRPr="00DA4980" w:rsidRDefault="00131FD2" w:rsidP="004549D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DA4980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DA4980">
        <w:rPr>
          <w:rFonts w:ascii="Cambria" w:hAnsi="Cambria"/>
          <w:color w:val="000000" w:themeColor="text1"/>
          <w:u w:val="single"/>
          <w:lang w:val="es-ES"/>
        </w:rPr>
        <w:t>6</w:t>
      </w:r>
    </w:p>
    <w:p w14:paraId="49D82712" w14:textId="03025E46" w:rsidR="005149FE" w:rsidRPr="00DA4980" w:rsidRDefault="00014F7A" w:rsidP="004549D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A4980">
        <w:rPr>
          <w:rFonts w:ascii="Cambria" w:hAnsi="Cambria"/>
          <w:color w:val="000000" w:themeColor="text1"/>
          <w:u w:val="single"/>
          <w:lang w:val="es-ES"/>
        </w:rPr>
        <w:t>“</w:t>
      </w:r>
      <w:r w:rsidR="006B607F" w:rsidRPr="00DA4980">
        <w:rPr>
          <w:rFonts w:ascii="Cambria" w:hAnsi="Cambria"/>
          <w:color w:val="000000" w:themeColor="text1"/>
          <w:u w:val="single"/>
          <w:lang w:val="es-ES"/>
        </w:rPr>
        <w:t>Sistemas de ecuaciones</w:t>
      </w:r>
      <w:r w:rsidRPr="00DA4980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4C942B70" w14:textId="77777777" w:rsidR="004549DF" w:rsidRPr="00DA4980" w:rsidRDefault="004549DF" w:rsidP="004549DF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76D44961" w14:textId="31698056" w:rsidR="004549DF" w:rsidRPr="00DA4980" w:rsidRDefault="004549DF" w:rsidP="004549DF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  <w:r w:rsidRPr="00DA4980">
        <w:rPr>
          <w:rFonts w:ascii="Cambria" w:hAnsi="Cambria"/>
          <w:color w:val="000000" w:themeColor="text1"/>
          <w:u w:val="single"/>
          <w:lang w:val="es-ES"/>
        </w:rPr>
        <w:t>Definición:</w:t>
      </w:r>
    </w:p>
    <w:p w14:paraId="6FB2834A" w14:textId="1BC8C3E1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 xml:space="preserve">Una ecuación lineal con dos incógnitas corresponde a una expresión de la forma </w:t>
      </w:r>
      <m:oMath>
        <m:r>
          <w:rPr>
            <w:rFonts w:ascii="Cambria Math" w:hAnsi="Cambria Math"/>
          </w:rPr>
          <m:t>ax + by = c,</m:t>
        </m:r>
      </m:oMath>
      <w:r w:rsidRPr="00DA4980">
        <w:rPr>
          <w:rFonts w:ascii="Cambria" w:hAnsi="Cambria"/>
        </w:rPr>
        <w:t xml:space="preserve"> donde </w:t>
      </w:r>
      <m:oMath>
        <m:r>
          <w:rPr>
            <w:rFonts w:ascii="Cambria Math" w:hAnsi="Cambria Math"/>
          </w:rPr>
          <m:t>a, b y c</m:t>
        </m:r>
      </m:oMath>
      <w:r w:rsidRPr="00DA4980">
        <w:rPr>
          <w:rFonts w:ascii="Cambria" w:hAnsi="Cambria"/>
        </w:rPr>
        <w:t xml:space="preserve"> son números racionales </w:t>
      </w:r>
      <m:oMath>
        <m:r>
          <w:rPr>
            <w:rFonts w:ascii="Cambria Math" w:hAnsi="Cambria Math"/>
          </w:rPr>
          <m:t>(a ≠ 0 y b ≠ 0).</m:t>
        </m:r>
      </m:oMath>
      <w:r w:rsidRPr="00DA4980">
        <w:rPr>
          <w:rFonts w:ascii="Cambria" w:hAnsi="Cambria"/>
        </w:rPr>
        <w:t xml:space="preserve"> Estas ecuaciones se pueden escribir como </w:t>
      </w:r>
      <w:r w:rsidRPr="00DA4980">
        <w:rPr>
          <w:rFonts w:ascii="Cambria" w:hAnsi="Cambria"/>
        </w:rPr>
        <w:br/>
      </w:r>
      <w:r w:rsidRPr="00DA4980">
        <w:rPr>
          <w:rFonts w:ascii="Cambria" w:hAnsi="Cambria"/>
        </w:rPr>
        <w:br/>
      </w:r>
      <m:oMathPara>
        <m:oMath>
          <m:r>
            <w:rPr>
              <w:rFonts w:ascii="Cambria Math" w:hAnsi="Cambria Math"/>
            </w:rPr>
            <m:t>y=-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 xml:space="preserve">x+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14:paraId="663AD4D4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</w:p>
    <w:p w14:paraId="6020B556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 xml:space="preserve">• Una ecuación de la forma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 xml:space="preserve">x+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DA4980">
        <w:rPr>
          <w:rFonts w:ascii="Cambria" w:hAnsi="Cambria"/>
        </w:rPr>
        <w:t xml:space="preserve">, con a ≠ 0, b ≠ 0, tiene infinitas soluciones. </w:t>
      </w:r>
    </w:p>
    <w:p w14:paraId="520C38A3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 xml:space="preserve">• Su representación en el plano cartesiano corresponde a una recta donde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DA4980">
        <w:rPr>
          <w:rFonts w:ascii="Cambria" w:hAnsi="Cambria"/>
        </w:rPr>
        <w:t xml:space="preserve"> es la pendiente 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c 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DA4980">
        <w:rPr>
          <w:rFonts w:ascii="Cambria" w:hAnsi="Cambria"/>
        </w:rPr>
        <w:t xml:space="preserve"> el coeficiente de posición. </w:t>
      </w:r>
    </w:p>
    <w:p w14:paraId="578AF0C1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 xml:space="preserve">• La ecuación de la forma general </w:t>
      </w:r>
      <m:oMath>
        <m:r>
          <w:rPr>
            <w:rFonts w:ascii="Cambria Math" w:hAnsi="Cambria Math"/>
          </w:rPr>
          <m:t>ax + by + c = 0,</m:t>
        </m:r>
      </m:oMath>
      <w:r w:rsidRPr="00DA4980">
        <w:rPr>
          <w:rFonts w:ascii="Cambria" w:hAnsi="Cambria"/>
        </w:rPr>
        <w:t xml:space="preserve"> se puede expresar de la forma principal </w:t>
      </w:r>
      <m:oMath>
        <m:r>
          <w:rPr>
            <w:rFonts w:ascii="Cambria Math" w:hAnsi="Cambria Math"/>
          </w:rPr>
          <m:t>y = mx + n</m:t>
        </m:r>
      </m:oMath>
      <w:r w:rsidRPr="00DA4980">
        <w:rPr>
          <w:rFonts w:ascii="Cambria" w:hAnsi="Cambria"/>
        </w:rPr>
        <w:t>, donde m es la pendiente y n es el coeficiente de posición. Gráficamente, la pendiente m se asocia con la inclinación de la recta respecto del eje X.</w:t>
      </w:r>
    </w:p>
    <w:p w14:paraId="101572F3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</w:p>
    <w:p w14:paraId="4CD7C3F5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  <w:noProof/>
        </w:rPr>
        <w:drawing>
          <wp:inline distT="0" distB="0" distL="0" distR="0" wp14:anchorId="68CCCB68" wp14:editId="46417200">
            <wp:extent cx="6105525" cy="1824401"/>
            <wp:effectExtent l="0" t="0" r="0" b="4445"/>
            <wp:docPr id="83469632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227" cy="18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D859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</w:p>
    <w:p w14:paraId="01F1E73C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 xml:space="preserve">Un </w:t>
      </w:r>
      <w:r w:rsidRPr="00DA4980">
        <w:rPr>
          <w:rFonts w:ascii="Cambria" w:hAnsi="Cambria"/>
          <w:b/>
          <w:bCs/>
        </w:rPr>
        <w:t>sistema de ecuaciones lineales con dos incógnitas</w:t>
      </w:r>
      <w:r w:rsidRPr="00DA4980">
        <w:rPr>
          <w:rFonts w:ascii="Cambria" w:hAnsi="Cambria"/>
        </w:rPr>
        <w:t xml:space="preserve"> tiene la forma:</w:t>
      </w:r>
    </w:p>
    <w:p w14:paraId="1EBB5D82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</w:p>
    <w:p w14:paraId="72DC9B2C" w14:textId="0A618577" w:rsidR="001D6214" w:rsidRPr="00DA4980" w:rsidRDefault="001D6214" w:rsidP="001D6214">
      <w:pPr>
        <w:spacing w:after="0" w:line="276" w:lineRule="auto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 xml:space="preserve">ax + by = c </m:t>
          </m:r>
        </m:oMath>
      </m:oMathPara>
    </w:p>
    <w:p w14:paraId="23054221" w14:textId="611A44EE" w:rsidR="001D6214" w:rsidRPr="00DA4980" w:rsidRDefault="001D6214" w:rsidP="001D6214">
      <w:pPr>
        <w:spacing w:after="0" w:line="276" w:lineRule="auto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dx + ey = f</m:t>
          </m:r>
        </m:oMath>
      </m:oMathPara>
    </w:p>
    <w:p w14:paraId="0E1808A8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</w:p>
    <w:p w14:paraId="45601BCA" w14:textId="47D33EAB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 xml:space="preserve">Donde a, b, c, d, e y f son números racionales, y x e y son las incógnitas. </w:t>
      </w:r>
    </w:p>
    <w:p w14:paraId="03C61D74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 xml:space="preserve">La solución del sistema es la solución común en ambas ecuaciones y corresponde al punto de corte de las rectas asociadas a las ecuaciones. </w:t>
      </w:r>
    </w:p>
    <w:p w14:paraId="3D3989A4" w14:textId="4D7B06F1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>Para resolver un sistema de ecuaciones, puedes utilizar diferentes métodos. A continuación, se presentan los métodos por</w:t>
      </w:r>
      <w:r w:rsidRPr="00DA4980">
        <w:rPr>
          <w:rFonts w:ascii="Cambria" w:hAnsi="Cambria"/>
          <w:b/>
          <w:bCs/>
        </w:rPr>
        <w:t xml:space="preserve"> igualación, por sustitución y por reducción</w:t>
      </w:r>
      <w:r w:rsidRPr="00DA4980">
        <w:rPr>
          <w:rFonts w:ascii="Cambria" w:hAnsi="Cambria"/>
          <w:b/>
          <w:bCs/>
        </w:rPr>
        <w:br/>
      </w:r>
    </w:p>
    <w:p w14:paraId="5C1B019E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 xml:space="preserve">En general, para analizar la existencia de la solución de un sistema de ecuaciones </w:t>
      </w:r>
    </w:p>
    <w:p w14:paraId="5C9AD189" w14:textId="417828E4" w:rsidR="001D6214" w:rsidRPr="00DA4980" w:rsidRDefault="001D6214" w:rsidP="001D6214">
      <w:pPr>
        <w:spacing w:after="0" w:line="276" w:lineRule="auto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 xml:space="preserve">ax + by = c </m:t>
          </m:r>
        </m:oMath>
      </m:oMathPara>
    </w:p>
    <w:p w14:paraId="3BCAF249" w14:textId="7395959A" w:rsidR="001D6214" w:rsidRPr="00DA4980" w:rsidRDefault="001D6214" w:rsidP="001D6214">
      <w:pPr>
        <w:spacing w:after="0" w:line="276" w:lineRule="auto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 xml:space="preserve">dx + ey = f, </m:t>
          </m:r>
        </m:oMath>
      </m:oMathPara>
    </w:p>
    <w:p w14:paraId="6E0AE439" w14:textId="20DF9103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 xml:space="preserve">con a, b, c, d, e, f </w:t>
      </w:r>
      <w:r w:rsidRPr="00DA4980">
        <w:rPr>
          <w:rFonts w:ascii="Cambria" w:hAnsi="Cambria" w:cs="Cambria Math"/>
        </w:rPr>
        <w:t>∈</w:t>
      </w:r>
      <w:r w:rsidRPr="00DA4980">
        <w:rPr>
          <w:rFonts w:ascii="Cambria" w:hAnsi="Cambria"/>
        </w:rPr>
        <w:t xml:space="preserve"> Q, se puede considerar lo siguiente:</w:t>
      </w:r>
    </w:p>
    <w:p w14:paraId="2FD2D752" w14:textId="7764CE6F" w:rsidR="001D6214" w:rsidRPr="00DA4980" w:rsidRDefault="001D6214" w:rsidP="001D6214">
      <w:pPr>
        <w:spacing w:after="0" w:line="276" w:lineRule="auto"/>
        <w:jc w:val="center"/>
        <w:rPr>
          <w:rFonts w:ascii="Cambria" w:hAnsi="Cambria"/>
        </w:rPr>
      </w:pPr>
      <w:r w:rsidRPr="00DA4980">
        <w:rPr>
          <w:rFonts w:ascii="Cambria" w:hAnsi="Cambria"/>
          <w:noProof/>
        </w:rPr>
        <w:drawing>
          <wp:inline distT="0" distB="0" distL="0" distR="0" wp14:anchorId="687DA78F" wp14:editId="57BF44F6">
            <wp:extent cx="5610225" cy="628650"/>
            <wp:effectExtent l="0" t="0" r="9525" b="0"/>
            <wp:docPr id="1816760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11160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</w:p>
    <w:p w14:paraId="42E89EB9" w14:textId="77777777" w:rsidR="00DA4980" w:rsidRPr="00DA4980" w:rsidRDefault="00DA4980" w:rsidP="001D6214">
      <w:pPr>
        <w:spacing w:after="0" w:line="276" w:lineRule="auto"/>
        <w:rPr>
          <w:rFonts w:ascii="Cambria" w:hAnsi="Cambria"/>
        </w:rPr>
      </w:pPr>
    </w:p>
    <w:p w14:paraId="2313B3A0" w14:textId="77777777" w:rsidR="00DA4980" w:rsidRPr="00DA4980" w:rsidRDefault="00DA4980" w:rsidP="001D6214">
      <w:pPr>
        <w:spacing w:after="0" w:line="276" w:lineRule="auto"/>
        <w:rPr>
          <w:rFonts w:ascii="Cambria" w:hAnsi="Cambria"/>
        </w:rPr>
      </w:pPr>
    </w:p>
    <w:p w14:paraId="0C1F457B" w14:textId="77777777" w:rsidR="00DA4980" w:rsidRPr="00DA4980" w:rsidRDefault="00DA4980" w:rsidP="001D6214">
      <w:pPr>
        <w:spacing w:after="0" w:line="276" w:lineRule="auto"/>
        <w:rPr>
          <w:rFonts w:ascii="Cambria" w:hAnsi="Cambria"/>
        </w:rPr>
      </w:pPr>
    </w:p>
    <w:p w14:paraId="2D171919" w14:textId="77777777" w:rsidR="00DA4980" w:rsidRPr="00DA4980" w:rsidRDefault="00DA4980" w:rsidP="001D6214">
      <w:pPr>
        <w:spacing w:after="0" w:line="276" w:lineRule="auto"/>
        <w:rPr>
          <w:rFonts w:ascii="Cambria" w:hAnsi="Cambria"/>
        </w:rPr>
      </w:pPr>
    </w:p>
    <w:p w14:paraId="009E9C96" w14:textId="77777777" w:rsidR="00DA4980" w:rsidRPr="00DA4980" w:rsidRDefault="00DA4980" w:rsidP="001D6214">
      <w:pPr>
        <w:spacing w:after="0" w:line="276" w:lineRule="auto"/>
        <w:rPr>
          <w:rFonts w:ascii="Cambria" w:hAnsi="Cambria"/>
        </w:rPr>
      </w:pPr>
    </w:p>
    <w:p w14:paraId="27E62195" w14:textId="77777777" w:rsidR="00DA4980" w:rsidRPr="00DA4980" w:rsidRDefault="00DA4980" w:rsidP="001D6214">
      <w:pPr>
        <w:spacing w:after="0" w:line="276" w:lineRule="auto"/>
        <w:rPr>
          <w:rFonts w:ascii="Cambria" w:hAnsi="Cambria"/>
        </w:rPr>
      </w:pPr>
    </w:p>
    <w:p w14:paraId="04674F4D" w14:textId="77777777" w:rsidR="00DA4980" w:rsidRPr="00DA4980" w:rsidRDefault="00DA4980" w:rsidP="001D6214">
      <w:pPr>
        <w:spacing w:after="0" w:line="276" w:lineRule="auto"/>
        <w:rPr>
          <w:rFonts w:ascii="Cambria" w:hAnsi="Cambria"/>
        </w:rPr>
      </w:pPr>
    </w:p>
    <w:p w14:paraId="382AD4C9" w14:textId="77777777" w:rsidR="00DA4980" w:rsidRPr="00DA4980" w:rsidRDefault="00DA4980" w:rsidP="001D6214">
      <w:pPr>
        <w:spacing w:after="0" w:line="276" w:lineRule="auto"/>
        <w:rPr>
          <w:rFonts w:ascii="Cambria" w:hAnsi="Cambria"/>
        </w:rPr>
      </w:pPr>
    </w:p>
    <w:p w14:paraId="3D8AC36F" w14:textId="77777777" w:rsidR="00DA4980" w:rsidRPr="00DA4980" w:rsidRDefault="00DA4980" w:rsidP="001D6214">
      <w:pPr>
        <w:spacing w:after="0" w:line="276" w:lineRule="auto"/>
        <w:rPr>
          <w:rFonts w:ascii="Cambria" w:hAnsi="Cambria"/>
        </w:rPr>
      </w:pPr>
    </w:p>
    <w:p w14:paraId="23C2063F" w14:textId="211DDB93" w:rsidR="001D6214" w:rsidRPr="00DA4980" w:rsidRDefault="001D6214" w:rsidP="001D6214">
      <w:pPr>
        <w:spacing w:after="0" w:line="276" w:lineRule="auto"/>
        <w:rPr>
          <w:rFonts w:ascii="Cambria" w:hAnsi="Cambria"/>
          <w:noProof/>
          <w:u w:val="single"/>
        </w:rPr>
      </w:pPr>
      <w:r w:rsidRPr="00DA4980">
        <w:rPr>
          <w:rFonts w:ascii="Cambria" w:hAnsi="Cambria"/>
          <w:noProof/>
          <w:u w:val="single"/>
        </w:rPr>
        <w:lastRenderedPageBreak/>
        <w:t>Método igualación:</w:t>
      </w:r>
    </w:p>
    <w:p w14:paraId="7D4A8C7A" w14:textId="6CDADFA1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  <w:noProof/>
        </w:rPr>
        <w:drawing>
          <wp:inline distT="0" distB="0" distL="0" distR="0" wp14:anchorId="71C71482" wp14:editId="7F281370">
            <wp:extent cx="5819775" cy="4199328"/>
            <wp:effectExtent l="0" t="0" r="0" b="0"/>
            <wp:docPr id="154925017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5"/>
                    <a:stretch/>
                  </pic:blipFill>
                  <pic:spPr bwMode="auto">
                    <a:xfrm>
                      <a:off x="0" y="0"/>
                      <a:ext cx="5822189" cy="420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BC5EF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</w:p>
    <w:p w14:paraId="728DD556" w14:textId="5B031B8C" w:rsidR="001D6214" w:rsidRPr="00DA4980" w:rsidRDefault="001D6214" w:rsidP="001D6214">
      <w:pPr>
        <w:spacing w:after="0" w:line="276" w:lineRule="auto"/>
        <w:rPr>
          <w:rFonts w:ascii="Cambria" w:hAnsi="Cambria"/>
          <w:u w:val="single"/>
        </w:rPr>
      </w:pPr>
      <w:r w:rsidRPr="00DA4980">
        <w:rPr>
          <w:rFonts w:ascii="Cambria" w:hAnsi="Cambria"/>
          <w:u w:val="single"/>
        </w:rPr>
        <w:t>Método sustitución:</w:t>
      </w:r>
    </w:p>
    <w:p w14:paraId="6100FEEE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</w:p>
    <w:p w14:paraId="1A7D7108" w14:textId="78CFBACC" w:rsidR="001D6214" w:rsidRPr="00DA4980" w:rsidRDefault="001D6214" w:rsidP="001D6214">
      <w:p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  <w:noProof/>
        </w:rPr>
        <w:drawing>
          <wp:inline distT="0" distB="0" distL="0" distR="0" wp14:anchorId="4B0F4E4C" wp14:editId="3F7EB7AF">
            <wp:extent cx="5943600" cy="4107038"/>
            <wp:effectExtent l="0" t="0" r="0" b="8255"/>
            <wp:docPr id="197034182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47" cy="411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CD9F" w14:textId="77777777" w:rsidR="001D6214" w:rsidRDefault="001D6214" w:rsidP="001D6214">
      <w:pPr>
        <w:spacing w:after="0" w:line="276" w:lineRule="auto"/>
        <w:rPr>
          <w:rFonts w:ascii="Cambria" w:hAnsi="Cambria"/>
          <w:u w:val="single"/>
        </w:rPr>
      </w:pPr>
    </w:p>
    <w:p w14:paraId="33E1DF64" w14:textId="77777777" w:rsidR="00DA4980" w:rsidRDefault="00DA4980" w:rsidP="001D6214">
      <w:pPr>
        <w:spacing w:after="0" w:line="276" w:lineRule="auto"/>
        <w:rPr>
          <w:rFonts w:ascii="Cambria" w:hAnsi="Cambria"/>
          <w:u w:val="single"/>
        </w:rPr>
      </w:pPr>
    </w:p>
    <w:p w14:paraId="72B03228" w14:textId="77777777" w:rsidR="00DA4980" w:rsidRDefault="00DA4980" w:rsidP="001D6214">
      <w:pPr>
        <w:spacing w:after="0" w:line="276" w:lineRule="auto"/>
        <w:rPr>
          <w:rFonts w:ascii="Cambria" w:hAnsi="Cambria"/>
          <w:u w:val="single"/>
        </w:rPr>
      </w:pPr>
    </w:p>
    <w:p w14:paraId="2F0228B4" w14:textId="77777777" w:rsidR="00DA4980" w:rsidRDefault="00DA4980" w:rsidP="001D6214">
      <w:pPr>
        <w:spacing w:after="0" w:line="276" w:lineRule="auto"/>
        <w:rPr>
          <w:rFonts w:ascii="Cambria" w:hAnsi="Cambria"/>
          <w:u w:val="single"/>
        </w:rPr>
      </w:pPr>
    </w:p>
    <w:p w14:paraId="39DF3AB1" w14:textId="77777777" w:rsidR="00DA4980" w:rsidRDefault="00DA4980" w:rsidP="001D6214">
      <w:pPr>
        <w:spacing w:after="0" w:line="276" w:lineRule="auto"/>
        <w:rPr>
          <w:rFonts w:ascii="Cambria" w:hAnsi="Cambria"/>
          <w:u w:val="single"/>
        </w:rPr>
      </w:pPr>
    </w:p>
    <w:p w14:paraId="557FE329" w14:textId="77777777" w:rsidR="00DA4980" w:rsidRDefault="00DA4980" w:rsidP="001D6214">
      <w:pPr>
        <w:spacing w:after="0" w:line="276" w:lineRule="auto"/>
        <w:rPr>
          <w:rFonts w:ascii="Cambria" w:hAnsi="Cambria"/>
          <w:u w:val="single"/>
        </w:rPr>
      </w:pPr>
    </w:p>
    <w:p w14:paraId="2D41CDC5" w14:textId="77777777" w:rsidR="00DA4980" w:rsidRDefault="00DA4980" w:rsidP="001D6214">
      <w:pPr>
        <w:spacing w:after="0" w:line="276" w:lineRule="auto"/>
        <w:rPr>
          <w:rFonts w:ascii="Cambria" w:hAnsi="Cambria"/>
          <w:u w:val="single"/>
        </w:rPr>
      </w:pPr>
    </w:p>
    <w:p w14:paraId="51E6133D" w14:textId="77777777" w:rsidR="00DA4980" w:rsidRDefault="00DA4980" w:rsidP="001D6214">
      <w:pPr>
        <w:spacing w:after="0" w:line="276" w:lineRule="auto"/>
        <w:rPr>
          <w:rFonts w:ascii="Cambria" w:hAnsi="Cambria"/>
          <w:u w:val="single"/>
        </w:rPr>
      </w:pPr>
    </w:p>
    <w:p w14:paraId="0ED9C69D" w14:textId="77777777" w:rsidR="00DA4980" w:rsidRDefault="00DA4980" w:rsidP="001D6214">
      <w:pPr>
        <w:spacing w:after="0" w:line="276" w:lineRule="auto"/>
        <w:rPr>
          <w:rFonts w:ascii="Cambria" w:hAnsi="Cambria"/>
          <w:u w:val="single"/>
        </w:rPr>
      </w:pPr>
    </w:p>
    <w:p w14:paraId="0035C79C" w14:textId="77777777" w:rsidR="00DA4980" w:rsidRPr="00DA4980" w:rsidRDefault="00DA4980" w:rsidP="001D6214">
      <w:pPr>
        <w:spacing w:after="0" w:line="276" w:lineRule="auto"/>
        <w:rPr>
          <w:rFonts w:ascii="Cambria" w:hAnsi="Cambria"/>
          <w:u w:val="single"/>
        </w:rPr>
      </w:pPr>
    </w:p>
    <w:p w14:paraId="20C01D6F" w14:textId="27C5D1C2" w:rsidR="001D6214" w:rsidRPr="00DA4980" w:rsidRDefault="001D6214" w:rsidP="001D6214">
      <w:pPr>
        <w:spacing w:after="0" w:line="276" w:lineRule="auto"/>
        <w:rPr>
          <w:rFonts w:ascii="Cambria" w:hAnsi="Cambria"/>
          <w:u w:val="single"/>
        </w:rPr>
      </w:pPr>
      <w:r w:rsidRPr="00DA4980">
        <w:rPr>
          <w:rFonts w:ascii="Cambria" w:hAnsi="Cambria"/>
          <w:u w:val="single"/>
        </w:rPr>
        <w:lastRenderedPageBreak/>
        <w:t>Método reducción:</w:t>
      </w:r>
    </w:p>
    <w:p w14:paraId="04A2746F" w14:textId="77777777" w:rsidR="00E959B3" w:rsidRPr="00DA4980" w:rsidRDefault="00E959B3" w:rsidP="001D6214">
      <w:pPr>
        <w:spacing w:after="0" w:line="276" w:lineRule="auto"/>
        <w:rPr>
          <w:rFonts w:ascii="Cambria" w:hAnsi="Cambria"/>
          <w:u w:val="single"/>
        </w:rPr>
      </w:pPr>
    </w:p>
    <w:p w14:paraId="659DF9BE" w14:textId="021552C1" w:rsidR="001D6214" w:rsidRPr="00DA4980" w:rsidRDefault="00E959B3" w:rsidP="001D6214">
      <w:pPr>
        <w:spacing w:after="0" w:line="276" w:lineRule="auto"/>
        <w:rPr>
          <w:rFonts w:ascii="Cambria" w:hAnsi="Cambria"/>
          <w:u w:val="single"/>
        </w:rPr>
      </w:pPr>
      <w:r w:rsidRPr="00DA4980">
        <w:rPr>
          <w:rFonts w:ascii="Cambria" w:hAnsi="Cambria"/>
          <w:noProof/>
        </w:rPr>
        <w:drawing>
          <wp:inline distT="0" distB="0" distL="0" distR="0" wp14:anchorId="01DF5933" wp14:editId="2A374B12">
            <wp:extent cx="5895975" cy="4554616"/>
            <wp:effectExtent l="0" t="0" r="0" b="0"/>
            <wp:docPr id="195780740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"/>
                    <a:stretch/>
                  </pic:blipFill>
                  <pic:spPr bwMode="auto">
                    <a:xfrm>
                      <a:off x="0" y="0"/>
                      <a:ext cx="5899234" cy="455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8B984" w14:textId="77777777" w:rsidR="001D6214" w:rsidRPr="00DA4980" w:rsidRDefault="001D6214" w:rsidP="001D6214">
      <w:pPr>
        <w:spacing w:after="0" w:line="276" w:lineRule="auto"/>
        <w:rPr>
          <w:rFonts w:ascii="Cambria" w:hAnsi="Cambria"/>
        </w:rPr>
      </w:pPr>
    </w:p>
    <w:p w14:paraId="307086A9" w14:textId="63622A2C" w:rsidR="006B7296" w:rsidRPr="00DA4980" w:rsidRDefault="006B7296" w:rsidP="001D6214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>Resuelve las siguientes actividades con el desarrollo correspondiente.</w:t>
      </w:r>
    </w:p>
    <w:p w14:paraId="2DB8C7E6" w14:textId="767AF720" w:rsidR="00326596" w:rsidRPr="00DA4980" w:rsidRDefault="00326596" w:rsidP="004549DF">
      <w:pPr>
        <w:spacing w:after="0" w:line="276" w:lineRule="auto"/>
        <w:rPr>
          <w:rFonts w:ascii="Cambria" w:hAnsi="Cambria"/>
        </w:rPr>
      </w:pPr>
    </w:p>
    <w:p w14:paraId="4AA6F9C1" w14:textId="2EF24857" w:rsidR="00C26C19" w:rsidRPr="00DA4980" w:rsidRDefault="00E959B3" w:rsidP="00E959B3">
      <w:pPr>
        <w:pStyle w:val="Prrafodelista"/>
        <w:numPr>
          <w:ilvl w:val="0"/>
          <w:numId w:val="42"/>
        </w:numPr>
        <w:spacing w:after="0" w:line="276" w:lineRule="auto"/>
        <w:rPr>
          <w:rFonts w:ascii="Cambria" w:hAnsi="Cambria"/>
        </w:rPr>
      </w:pPr>
      <w:r w:rsidRPr="00DA4980">
        <w:rPr>
          <w:rFonts w:ascii="Cambria" w:hAnsi="Cambria"/>
        </w:rPr>
        <w:t>Resuelve los siguientes sistemas de ecuaciones.</w:t>
      </w:r>
    </w:p>
    <w:p w14:paraId="3F493E33" w14:textId="77777777" w:rsidR="00E959B3" w:rsidRPr="00DA4980" w:rsidRDefault="00E959B3" w:rsidP="00E959B3">
      <w:pPr>
        <w:spacing w:after="0" w:line="276" w:lineRule="auto"/>
        <w:rPr>
          <w:rFonts w:ascii="Cambria" w:hAnsi="Cambria"/>
        </w:rPr>
      </w:pPr>
    </w:p>
    <w:p w14:paraId="0BAE0D0F" w14:textId="6F774B4C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4x + 2y = 14 </m:t>
        </m:r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>3x – y = 3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 </m:t>
          </m:r>
        </m:oMath>
      </m:oMathPara>
    </w:p>
    <w:p w14:paraId="5562E2EA" w14:textId="5C9EDC5E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2x – y = 13 </m:t>
        </m:r>
      </m:oMath>
    </w:p>
    <w:p w14:paraId="07C55E03" w14:textId="18ECC6F7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x + y = –1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6854E94D" w14:textId="7746F537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2x + 2y = –2 </m:t>
        </m:r>
      </m:oMath>
    </w:p>
    <w:p w14:paraId="2F2475D0" w14:textId="6DF2BBAE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– y = 3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4B86F443" w14:textId="503D7FD8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4x + 2y = 14 </m:t>
        </m:r>
      </m:oMath>
    </w:p>
    <w:p w14:paraId="4446C1DD" w14:textId="579CE5FC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–x + y = 1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35F1447A" w14:textId="7AC8553A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2x + 2y = –10 </m:t>
        </m:r>
      </m:oMath>
    </w:p>
    <w:p w14:paraId="6713DB8E" w14:textId="6352F8DD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– 5y = –11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0A56561A" w14:textId="12FF6B3B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x – 6y = –46 </m:t>
        </m:r>
      </m:oMath>
    </w:p>
    <w:p w14:paraId="463C80AB" w14:textId="77959AF8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2x + y = –1</m:t>
          </m:r>
        </m:oMath>
      </m:oMathPara>
    </w:p>
    <w:p w14:paraId="0C9B599F" w14:textId="77777777" w:rsidR="00E959B3" w:rsidRPr="00DA4980" w:rsidRDefault="00E959B3" w:rsidP="00E959B3">
      <w:pPr>
        <w:spacing w:after="0" w:line="276" w:lineRule="auto"/>
        <w:rPr>
          <w:rFonts w:ascii="Cambria Math" w:hAnsi="Cambria Math"/>
          <w:oMath/>
        </w:rPr>
      </w:pPr>
    </w:p>
    <w:p w14:paraId="657688D1" w14:textId="291A7F5D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5x – 4y = –2 </m:t>
        </m:r>
      </m:oMath>
    </w:p>
    <w:p w14:paraId="69CEDA01" w14:textId="7F0DE3EE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–2x + 2y = 5 </m:t>
          </m:r>
        </m:oMath>
      </m:oMathPara>
    </w:p>
    <w:p w14:paraId="1B6ABDE6" w14:textId="77777777" w:rsidR="00E959B3" w:rsidRPr="00DA4980" w:rsidRDefault="00E959B3" w:rsidP="00E959B3">
      <w:pPr>
        <w:spacing w:after="0" w:line="276" w:lineRule="auto"/>
        <w:rPr>
          <w:rFonts w:ascii="Cambria Math" w:hAnsi="Cambria Math"/>
          <w:oMath/>
        </w:rPr>
      </w:pPr>
    </w:p>
    <w:p w14:paraId="02444EB4" w14:textId="14380C63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3x = 4y + 1 </m:t>
        </m:r>
      </m:oMath>
    </w:p>
    <w:p w14:paraId="3FBCC306" w14:textId="4193B7BA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x = 5 – y </m:t>
          </m:r>
        </m:oMath>
      </m:oMathPara>
    </w:p>
    <w:p w14:paraId="67EB2110" w14:textId="77777777" w:rsidR="00E959B3" w:rsidRPr="00DA4980" w:rsidRDefault="00E959B3" w:rsidP="00E959B3">
      <w:pPr>
        <w:spacing w:after="0" w:line="276" w:lineRule="auto"/>
        <w:rPr>
          <w:rFonts w:ascii="Cambria Math" w:hAnsi="Cambria Math"/>
          <w:oMath/>
        </w:rPr>
      </w:pPr>
    </w:p>
    <w:p w14:paraId="15278F76" w14:textId="1ABAF791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3x – 2y = 1 </m:t>
        </m:r>
      </m:oMath>
    </w:p>
    <w:p w14:paraId="048B45CA" w14:textId="621AE2D0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5y – 4x = 2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2866F582" w14:textId="00CAA439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w:lastRenderedPageBreak/>
          <m:t xml:space="preserve">. –2x – y = 5 </m:t>
        </m:r>
      </m:oMath>
    </w:p>
    <w:p w14:paraId="6B4B18BB" w14:textId="2FBB0069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y – 7x = 10 </m:t>
          </m:r>
        </m:oMath>
      </m:oMathPara>
    </w:p>
    <w:p w14:paraId="576B86BF" w14:textId="77777777" w:rsidR="00E959B3" w:rsidRPr="00DA4980" w:rsidRDefault="00E959B3" w:rsidP="00E959B3">
      <w:pPr>
        <w:spacing w:after="0" w:line="276" w:lineRule="auto"/>
        <w:rPr>
          <w:rFonts w:ascii="Cambria Math" w:hAnsi="Cambria Math"/>
          <w:oMath/>
        </w:rPr>
      </w:pPr>
    </w:p>
    <w:p w14:paraId="38F571AB" w14:textId="3BADF469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7x + 4y = 1 </m:t>
        </m:r>
      </m:oMath>
    </w:p>
    <w:p w14:paraId="49316697" w14:textId="04746C5D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x + 2y = 5 </m:t>
          </m:r>
        </m:oMath>
      </m:oMathPara>
    </w:p>
    <w:p w14:paraId="6727754F" w14:textId="77777777" w:rsidR="00E959B3" w:rsidRPr="00DA4980" w:rsidRDefault="00E959B3" w:rsidP="00E959B3">
      <w:pPr>
        <w:spacing w:after="0" w:line="276" w:lineRule="auto"/>
        <w:rPr>
          <w:rFonts w:ascii="Cambria Math" w:hAnsi="Cambria Math"/>
          <w:oMath/>
        </w:rPr>
      </w:pPr>
    </w:p>
    <w:p w14:paraId="0F064EB4" w14:textId="711A87FD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–3x – 4y = –17 </m:t>
        </m:r>
      </m:oMath>
    </w:p>
    <w:p w14:paraId="5938E195" w14:textId="2707BF9E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–x + y = –1 </m:t>
          </m:r>
        </m:oMath>
      </m:oMathPara>
    </w:p>
    <w:p w14:paraId="07D2EA3C" w14:textId="77777777" w:rsidR="00E959B3" w:rsidRPr="00DA4980" w:rsidRDefault="00E959B3" w:rsidP="00E959B3">
      <w:pPr>
        <w:spacing w:after="0" w:line="276" w:lineRule="auto"/>
        <w:rPr>
          <w:rFonts w:ascii="Cambria Math" w:hAnsi="Cambria Math"/>
          <w:oMath/>
        </w:rPr>
      </w:pPr>
    </w:p>
    <w:p w14:paraId="393F557E" w14:textId="3E4F7C6F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x – y = 0 </m:t>
        </m:r>
      </m:oMath>
    </w:p>
    <w:p w14:paraId="5BD128EA" w14:textId="70A4AD47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 + 4x = 1</m:t>
          </m:r>
        </m:oMath>
      </m:oMathPara>
    </w:p>
    <w:p w14:paraId="2920A3D1" w14:textId="77777777" w:rsidR="00E959B3" w:rsidRPr="00DA4980" w:rsidRDefault="00E959B3" w:rsidP="00E959B3">
      <w:pPr>
        <w:spacing w:after="0" w:line="276" w:lineRule="auto"/>
        <w:rPr>
          <w:rFonts w:ascii="Cambria Math" w:hAnsi="Cambria Math"/>
          <w:oMath/>
        </w:rPr>
      </w:pPr>
    </w:p>
    <w:p w14:paraId="4C240F51" w14:textId="0A25F53C" w:rsidR="00E959B3" w:rsidRPr="00DA4980" w:rsidRDefault="00E959B3" w:rsidP="00E959B3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–x – 5 = y </m:t>
        </m:r>
      </m:oMath>
    </w:p>
    <w:p w14:paraId="2A65BC1D" w14:textId="758D9AD6" w:rsidR="00E959B3" w:rsidRPr="00DA4980" w:rsidRDefault="00E959B3" w:rsidP="00E959B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– 2y = 8</m:t>
          </m:r>
        </m:oMath>
      </m:oMathPara>
    </w:p>
    <w:sectPr w:rsidR="00E959B3" w:rsidRPr="00DA4980" w:rsidSect="00DA4980">
      <w:headerReference w:type="default" r:id="rId1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F2983" w14:textId="77777777" w:rsidR="00A967DD" w:rsidRDefault="00A967DD" w:rsidP="006A321B">
      <w:pPr>
        <w:spacing w:after="0" w:line="240" w:lineRule="auto"/>
      </w:pPr>
      <w:r>
        <w:separator/>
      </w:r>
    </w:p>
  </w:endnote>
  <w:endnote w:type="continuationSeparator" w:id="0">
    <w:p w14:paraId="4DABCA32" w14:textId="77777777" w:rsidR="00A967DD" w:rsidRDefault="00A967D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82B19" w14:textId="77777777" w:rsidR="00A967DD" w:rsidRDefault="00A967DD" w:rsidP="006A321B">
      <w:pPr>
        <w:spacing w:after="0" w:line="240" w:lineRule="auto"/>
      </w:pPr>
      <w:r>
        <w:separator/>
      </w:r>
    </w:p>
  </w:footnote>
  <w:footnote w:type="continuationSeparator" w:id="0">
    <w:p w14:paraId="14BC5C2F" w14:textId="77777777" w:rsidR="00A967DD" w:rsidRDefault="00A967D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A4072C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131FD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Medio 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A4072C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4136B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131FD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4136B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Medio 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15BD"/>
    <w:multiLevelType w:val="hybridMultilevel"/>
    <w:tmpl w:val="244001DE"/>
    <w:lvl w:ilvl="0" w:tplc="051660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C71C0"/>
    <w:multiLevelType w:val="hybridMultilevel"/>
    <w:tmpl w:val="E26853D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12112"/>
    <w:multiLevelType w:val="hybridMultilevel"/>
    <w:tmpl w:val="7F2E8D60"/>
    <w:lvl w:ilvl="0" w:tplc="3DB6F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35D53"/>
    <w:multiLevelType w:val="hybridMultilevel"/>
    <w:tmpl w:val="D69E02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B43CB"/>
    <w:multiLevelType w:val="hybridMultilevel"/>
    <w:tmpl w:val="66BCAA26"/>
    <w:lvl w:ilvl="0" w:tplc="FC6441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D159E"/>
    <w:multiLevelType w:val="hybridMultilevel"/>
    <w:tmpl w:val="732256FE"/>
    <w:lvl w:ilvl="0" w:tplc="8C4E268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45552"/>
    <w:multiLevelType w:val="hybridMultilevel"/>
    <w:tmpl w:val="32A8D5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A7E77"/>
    <w:multiLevelType w:val="hybridMultilevel"/>
    <w:tmpl w:val="2C4CC3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B4C0D"/>
    <w:multiLevelType w:val="hybridMultilevel"/>
    <w:tmpl w:val="485A09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352E0"/>
    <w:multiLevelType w:val="hybridMultilevel"/>
    <w:tmpl w:val="8C562318"/>
    <w:lvl w:ilvl="0" w:tplc="AAEEE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90D43"/>
    <w:multiLevelType w:val="hybridMultilevel"/>
    <w:tmpl w:val="6504AF5E"/>
    <w:lvl w:ilvl="0" w:tplc="CDC0E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B0D51"/>
    <w:multiLevelType w:val="hybridMultilevel"/>
    <w:tmpl w:val="CF8232D2"/>
    <w:lvl w:ilvl="0" w:tplc="9A8ED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A1426"/>
    <w:multiLevelType w:val="hybridMultilevel"/>
    <w:tmpl w:val="5FF234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B13"/>
    <w:multiLevelType w:val="hybridMultilevel"/>
    <w:tmpl w:val="AB6271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2257C"/>
    <w:multiLevelType w:val="hybridMultilevel"/>
    <w:tmpl w:val="AC246F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14C2B"/>
    <w:multiLevelType w:val="hybridMultilevel"/>
    <w:tmpl w:val="9E3C1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7CA2"/>
    <w:multiLevelType w:val="hybridMultilevel"/>
    <w:tmpl w:val="54B2C5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843E8"/>
    <w:multiLevelType w:val="hybridMultilevel"/>
    <w:tmpl w:val="579ED2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60216"/>
    <w:multiLevelType w:val="hybridMultilevel"/>
    <w:tmpl w:val="52D077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929231">
    <w:abstractNumId w:val="5"/>
  </w:num>
  <w:num w:numId="2" w16cid:durableId="1964189560">
    <w:abstractNumId w:val="20"/>
  </w:num>
  <w:num w:numId="3" w16cid:durableId="692532944">
    <w:abstractNumId w:val="4"/>
  </w:num>
  <w:num w:numId="4" w16cid:durableId="457457211">
    <w:abstractNumId w:val="39"/>
  </w:num>
  <w:num w:numId="5" w16cid:durableId="443112386">
    <w:abstractNumId w:val="41"/>
  </w:num>
  <w:num w:numId="6" w16cid:durableId="1176728099">
    <w:abstractNumId w:val="14"/>
  </w:num>
  <w:num w:numId="7" w16cid:durableId="1216964056">
    <w:abstractNumId w:val="15"/>
  </w:num>
  <w:num w:numId="8" w16cid:durableId="1082918093">
    <w:abstractNumId w:val="33"/>
  </w:num>
  <w:num w:numId="9" w16cid:durableId="49303998">
    <w:abstractNumId w:val="10"/>
  </w:num>
  <w:num w:numId="10" w16cid:durableId="881552848">
    <w:abstractNumId w:val="12"/>
  </w:num>
  <w:num w:numId="11" w16cid:durableId="431321664">
    <w:abstractNumId w:val="16"/>
  </w:num>
  <w:num w:numId="12" w16cid:durableId="632634848">
    <w:abstractNumId w:val="1"/>
  </w:num>
  <w:num w:numId="13" w16cid:durableId="129054446">
    <w:abstractNumId w:val="38"/>
  </w:num>
  <w:num w:numId="14" w16cid:durableId="402292198">
    <w:abstractNumId w:val="18"/>
  </w:num>
  <w:num w:numId="15" w16cid:durableId="383523593">
    <w:abstractNumId w:val="22"/>
  </w:num>
  <w:num w:numId="16" w16cid:durableId="2082560389">
    <w:abstractNumId w:val="30"/>
  </w:num>
  <w:num w:numId="17" w16cid:durableId="1402484341">
    <w:abstractNumId w:val="17"/>
  </w:num>
  <w:num w:numId="18" w16cid:durableId="349796229">
    <w:abstractNumId w:val="43"/>
  </w:num>
  <w:num w:numId="19" w16cid:durableId="10184965">
    <w:abstractNumId w:val="13"/>
  </w:num>
  <w:num w:numId="20" w16cid:durableId="505749585">
    <w:abstractNumId w:val="37"/>
  </w:num>
  <w:num w:numId="21" w16cid:durableId="1042289017">
    <w:abstractNumId w:val="28"/>
  </w:num>
  <w:num w:numId="22" w16cid:durableId="1642342026">
    <w:abstractNumId w:val="9"/>
  </w:num>
  <w:num w:numId="23" w16cid:durableId="1678727153">
    <w:abstractNumId w:val="27"/>
  </w:num>
  <w:num w:numId="24" w16cid:durableId="727798705">
    <w:abstractNumId w:val="35"/>
  </w:num>
  <w:num w:numId="25" w16cid:durableId="1410617443">
    <w:abstractNumId w:val="34"/>
  </w:num>
  <w:num w:numId="26" w16cid:durableId="67844263">
    <w:abstractNumId w:val="40"/>
  </w:num>
  <w:num w:numId="27" w16cid:durableId="1830780343">
    <w:abstractNumId w:val="36"/>
  </w:num>
  <w:num w:numId="28" w16cid:durableId="1453672158">
    <w:abstractNumId w:val="26"/>
  </w:num>
  <w:num w:numId="29" w16cid:durableId="1059405067">
    <w:abstractNumId w:val="0"/>
  </w:num>
  <w:num w:numId="30" w16cid:durableId="1529682711">
    <w:abstractNumId w:val="25"/>
  </w:num>
  <w:num w:numId="31" w16cid:durableId="72092872">
    <w:abstractNumId w:val="6"/>
  </w:num>
  <w:num w:numId="32" w16cid:durableId="207377463">
    <w:abstractNumId w:val="31"/>
  </w:num>
  <w:num w:numId="33" w16cid:durableId="2103259214">
    <w:abstractNumId w:val="3"/>
  </w:num>
  <w:num w:numId="34" w16cid:durableId="777650448">
    <w:abstractNumId w:val="23"/>
  </w:num>
  <w:num w:numId="35" w16cid:durableId="1416442627">
    <w:abstractNumId w:val="42"/>
  </w:num>
  <w:num w:numId="36" w16cid:durableId="691607341">
    <w:abstractNumId w:val="19"/>
  </w:num>
  <w:num w:numId="37" w16cid:durableId="1367490686">
    <w:abstractNumId w:val="21"/>
  </w:num>
  <w:num w:numId="38" w16cid:durableId="2046784015">
    <w:abstractNumId w:val="7"/>
  </w:num>
  <w:num w:numId="39" w16cid:durableId="1021855815">
    <w:abstractNumId w:val="11"/>
  </w:num>
  <w:num w:numId="40" w16cid:durableId="1194806700">
    <w:abstractNumId w:val="8"/>
  </w:num>
  <w:num w:numId="41" w16cid:durableId="276643944">
    <w:abstractNumId w:val="24"/>
  </w:num>
  <w:num w:numId="42" w16cid:durableId="1110591864">
    <w:abstractNumId w:val="2"/>
  </w:num>
  <w:num w:numId="43" w16cid:durableId="456066355">
    <w:abstractNumId w:val="29"/>
  </w:num>
  <w:num w:numId="44" w16cid:durableId="685208759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275B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1FD2"/>
    <w:rsid w:val="00133874"/>
    <w:rsid w:val="00137355"/>
    <w:rsid w:val="00142680"/>
    <w:rsid w:val="00143013"/>
    <w:rsid w:val="00152210"/>
    <w:rsid w:val="001672A6"/>
    <w:rsid w:val="001722C2"/>
    <w:rsid w:val="00175AC8"/>
    <w:rsid w:val="001807EA"/>
    <w:rsid w:val="0019041D"/>
    <w:rsid w:val="00195413"/>
    <w:rsid w:val="001B1DD3"/>
    <w:rsid w:val="001B20BB"/>
    <w:rsid w:val="001B47F0"/>
    <w:rsid w:val="001C407D"/>
    <w:rsid w:val="001C6186"/>
    <w:rsid w:val="001D34E2"/>
    <w:rsid w:val="001D3EA1"/>
    <w:rsid w:val="001D6214"/>
    <w:rsid w:val="001E0C8E"/>
    <w:rsid w:val="001E3C85"/>
    <w:rsid w:val="001E3EA5"/>
    <w:rsid w:val="001E57C9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D42B4"/>
    <w:rsid w:val="002E6F16"/>
    <w:rsid w:val="002F5D98"/>
    <w:rsid w:val="00302DCB"/>
    <w:rsid w:val="0030376F"/>
    <w:rsid w:val="00305442"/>
    <w:rsid w:val="00306367"/>
    <w:rsid w:val="00306C36"/>
    <w:rsid w:val="0032659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C22EB"/>
    <w:rsid w:val="003D1E6D"/>
    <w:rsid w:val="003D2B36"/>
    <w:rsid w:val="00400A17"/>
    <w:rsid w:val="00402562"/>
    <w:rsid w:val="00402EEF"/>
    <w:rsid w:val="004062A4"/>
    <w:rsid w:val="004136B7"/>
    <w:rsid w:val="004145F2"/>
    <w:rsid w:val="00431A29"/>
    <w:rsid w:val="00432FA5"/>
    <w:rsid w:val="004379B8"/>
    <w:rsid w:val="004412BC"/>
    <w:rsid w:val="004440E0"/>
    <w:rsid w:val="00450AF8"/>
    <w:rsid w:val="004549DF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B008C"/>
    <w:rsid w:val="004B4E9E"/>
    <w:rsid w:val="004B6546"/>
    <w:rsid w:val="004B75F2"/>
    <w:rsid w:val="004C2775"/>
    <w:rsid w:val="004F28A8"/>
    <w:rsid w:val="00503BE3"/>
    <w:rsid w:val="0050654B"/>
    <w:rsid w:val="005149FE"/>
    <w:rsid w:val="0052714E"/>
    <w:rsid w:val="0053135D"/>
    <w:rsid w:val="0053282B"/>
    <w:rsid w:val="005347DF"/>
    <w:rsid w:val="005541C1"/>
    <w:rsid w:val="00562E57"/>
    <w:rsid w:val="00563D49"/>
    <w:rsid w:val="00581B22"/>
    <w:rsid w:val="0058440C"/>
    <w:rsid w:val="005943B8"/>
    <w:rsid w:val="00595B34"/>
    <w:rsid w:val="005A06B7"/>
    <w:rsid w:val="005B2040"/>
    <w:rsid w:val="005B3C51"/>
    <w:rsid w:val="005B75BC"/>
    <w:rsid w:val="005C0E04"/>
    <w:rsid w:val="005C57AA"/>
    <w:rsid w:val="005D417C"/>
    <w:rsid w:val="005D7F01"/>
    <w:rsid w:val="005F26C6"/>
    <w:rsid w:val="005F404D"/>
    <w:rsid w:val="005F482D"/>
    <w:rsid w:val="006149D2"/>
    <w:rsid w:val="00615BB6"/>
    <w:rsid w:val="0062079D"/>
    <w:rsid w:val="00632C14"/>
    <w:rsid w:val="006341EE"/>
    <w:rsid w:val="006558E0"/>
    <w:rsid w:val="00656F31"/>
    <w:rsid w:val="00657339"/>
    <w:rsid w:val="00665E9A"/>
    <w:rsid w:val="00683F73"/>
    <w:rsid w:val="00684963"/>
    <w:rsid w:val="006A321B"/>
    <w:rsid w:val="006B2109"/>
    <w:rsid w:val="006B607F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D618C"/>
    <w:rsid w:val="007F4B3E"/>
    <w:rsid w:val="00802348"/>
    <w:rsid w:val="00803ACF"/>
    <w:rsid w:val="00806C7F"/>
    <w:rsid w:val="00812F7B"/>
    <w:rsid w:val="0082036E"/>
    <w:rsid w:val="00821705"/>
    <w:rsid w:val="00826B5F"/>
    <w:rsid w:val="00830DB4"/>
    <w:rsid w:val="00833954"/>
    <w:rsid w:val="00845CFB"/>
    <w:rsid w:val="00855191"/>
    <w:rsid w:val="00856EA3"/>
    <w:rsid w:val="008647D7"/>
    <w:rsid w:val="00870752"/>
    <w:rsid w:val="008745BF"/>
    <w:rsid w:val="0088017F"/>
    <w:rsid w:val="00885620"/>
    <w:rsid w:val="008B16F7"/>
    <w:rsid w:val="008C059B"/>
    <w:rsid w:val="008C7448"/>
    <w:rsid w:val="008E3392"/>
    <w:rsid w:val="008F08C6"/>
    <w:rsid w:val="009019EE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5248"/>
    <w:rsid w:val="00994BCB"/>
    <w:rsid w:val="009A1A3B"/>
    <w:rsid w:val="009A22B8"/>
    <w:rsid w:val="009B198C"/>
    <w:rsid w:val="009B41BA"/>
    <w:rsid w:val="009C3481"/>
    <w:rsid w:val="009C49DA"/>
    <w:rsid w:val="009D1E71"/>
    <w:rsid w:val="009E28C1"/>
    <w:rsid w:val="009F278D"/>
    <w:rsid w:val="00A035B5"/>
    <w:rsid w:val="00A1278B"/>
    <w:rsid w:val="00A14263"/>
    <w:rsid w:val="00A22C54"/>
    <w:rsid w:val="00A34DFD"/>
    <w:rsid w:val="00A408E5"/>
    <w:rsid w:val="00A51102"/>
    <w:rsid w:val="00A52A2A"/>
    <w:rsid w:val="00A57A23"/>
    <w:rsid w:val="00A64A56"/>
    <w:rsid w:val="00A71DF4"/>
    <w:rsid w:val="00A76A6E"/>
    <w:rsid w:val="00A77330"/>
    <w:rsid w:val="00A874DC"/>
    <w:rsid w:val="00A967DD"/>
    <w:rsid w:val="00AB09C8"/>
    <w:rsid w:val="00AB23B7"/>
    <w:rsid w:val="00AB28B7"/>
    <w:rsid w:val="00AC2AED"/>
    <w:rsid w:val="00AD24CA"/>
    <w:rsid w:val="00AD312B"/>
    <w:rsid w:val="00B01637"/>
    <w:rsid w:val="00B05ABB"/>
    <w:rsid w:val="00B1374C"/>
    <w:rsid w:val="00B16A81"/>
    <w:rsid w:val="00B210A8"/>
    <w:rsid w:val="00B22EFE"/>
    <w:rsid w:val="00B23A5E"/>
    <w:rsid w:val="00B26CB0"/>
    <w:rsid w:val="00B32BCA"/>
    <w:rsid w:val="00B33253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2B2E"/>
    <w:rsid w:val="00BA59BD"/>
    <w:rsid w:val="00BB2494"/>
    <w:rsid w:val="00BB46CD"/>
    <w:rsid w:val="00BC400B"/>
    <w:rsid w:val="00BC4221"/>
    <w:rsid w:val="00C03C06"/>
    <w:rsid w:val="00C03CC6"/>
    <w:rsid w:val="00C24DAE"/>
    <w:rsid w:val="00C25A3C"/>
    <w:rsid w:val="00C26C19"/>
    <w:rsid w:val="00C33D12"/>
    <w:rsid w:val="00C3517C"/>
    <w:rsid w:val="00C35570"/>
    <w:rsid w:val="00C357DD"/>
    <w:rsid w:val="00C4786C"/>
    <w:rsid w:val="00C51551"/>
    <w:rsid w:val="00C53FF6"/>
    <w:rsid w:val="00C623C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C5143"/>
    <w:rsid w:val="00CD028C"/>
    <w:rsid w:val="00CD6A1E"/>
    <w:rsid w:val="00CD775A"/>
    <w:rsid w:val="00D1270E"/>
    <w:rsid w:val="00D168B8"/>
    <w:rsid w:val="00D16DEC"/>
    <w:rsid w:val="00D2297B"/>
    <w:rsid w:val="00D4434D"/>
    <w:rsid w:val="00D55810"/>
    <w:rsid w:val="00D61873"/>
    <w:rsid w:val="00D71688"/>
    <w:rsid w:val="00D81550"/>
    <w:rsid w:val="00D92AC1"/>
    <w:rsid w:val="00DA28BB"/>
    <w:rsid w:val="00DA2AD1"/>
    <w:rsid w:val="00DA3094"/>
    <w:rsid w:val="00DA4980"/>
    <w:rsid w:val="00DA6A4B"/>
    <w:rsid w:val="00DB1042"/>
    <w:rsid w:val="00DB69BA"/>
    <w:rsid w:val="00DD013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959B3"/>
    <w:rsid w:val="00ED03FF"/>
    <w:rsid w:val="00EE5B26"/>
    <w:rsid w:val="00EF28E4"/>
    <w:rsid w:val="00EF5B63"/>
    <w:rsid w:val="00F04CA5"/>
    <w:rsid w:val="00F05317"/>
    <w:rsid w:val="00F179A5"/>
    <w:rsid w:val="00F330AB"/>
    <w:rsid w:val="00F40462"/>
    <w:rsid w:val="00F66598"/>
    <w:rsid w:val="00F669D9"/>
    <w:rsid w:val="00F71A49"/>
    <w:rsid w:val="00FA052C"/>
    <w:rsid w:val="00FA2E1E"/>
    <w:rsid w:val="00FA5564"/>
    <w:rsid w:val="00FA7562"/>
    <w:rsid w:val="00FB5844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2024-05-28T17:09:00Z</cp:lastPrinted>
  <dcterms:created xsi:type="dcterms:W3CDTF">2024-05-28T17:09:00Z</dcterms:created>
  <dcterms:modified xsi:type="dcterms:W3CDTF">2024-05-28T17:09:00Z</dcterms:modified>
</cp:coreProperties>
</file>