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EB574" w14:textId="77777777" w:rsidR="00076EE3" w:rsidRDefault="00F44A40">
      <w:pPr>
        <w:spacing w:before="87" w:line="278" w:lineRule="auto"/>
        <w:ind w:left="750" w:right="38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32736" behindDoc="0" locked="0" layoutInCell="1" allowOverlap="1" wp14:anchorId="127689DA" wp14:editId="43F3507C">
            <wp:simplePos x="0" y="0"/>
            <wp:positionH relativeFrom="page">
              <wp:posOffset>1432560</wp:posOffset>
            </wp:positionH>
            <wp:positionV relativeFrom="paragraph">
              <wp:posOffset>449580</wp:posOffset>
            </wp:positionV>
            <wp:extent cx="209550" cy="213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</w:t>
      </w:r>
      <w:r>
        <w:rPr>
          <w:spacing w:val="-9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9"/>
          <w:sz w:val="16"/>
        </w:rPr>
        <w:t xml:space="preserve"> </w:t>
      </w:r>
      <w:r>
        <w:rPr>
          <w:sz w:val="16"/>
        </w:rPr>
        <w:t>Colegio</w:t>
      </w:r>
      <w:r>
        <w:rPr>
          <w:spacing w:val="-9"/>
          <w:sz w:val="16"/>
        </w:rPr>
        <w:t xml:space="preserve"> </w:t>
      </w:r>
      <w:r>
        <w:rPr>
          <w:sz w:val="16"/>
        </w:rPr>
        <w:t>“Sao</w:t>
      </w:r>
      <w:r>
        <w:rPr>
          <w:spacing w:val="-9"/>
          <w:sz w:val="16"/>
        </w:rPr>
        <w:t xml:space="preserve"> </w:t>
      </w:r>
      <w:r>
        <w:rPr>
          <w:sz w:val="16"/>
        </w:rPr>
        <w:t>Paulo”</w:t>
      </w:r>
      <w:r>
        <w:rPr>
          <w:spacing w:val="40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40"/>
          <w:sz w:val="16"/>
        </w:rPr>
        <w:t xml:space="preserve"> </w:t>
      </w:r>
      <w:r>
        <w:rPr>
          <w:sz w:val="16"/>
        </w:rPr>
        <w:t>Unidad</w:t>
      </w:r>
      <w:r>
        <w:rPr>
          <w:spacing w:val="-5"/>
          <w:sz w:val="16"/>
        </w:rPr>
        <w:t xml:space="preserve"> </w:t>
      </w:r>
      <w:r>
        <w:rPr>
          <w:sz w:val="16"/>
        </w:rPr>
        <w:t>Técnico-Pedagógica</w:t>
      </w:r>
    </w:p>
    <w:p w14:paraId="45542165" w14:textId="77777777" w:rsidR="00076EE3" w:rsidRDefault="00F44A40">
      <w:pPr>
        <w:rPr>
          <w:sz w:val="24"/>
        </w:rPr>
      </w:pPr>
      <w:r>
        <w:br w:type="column"/>
      </w:r>
    </w:p>
    <w:p w14:paraId="4791FC14" w14:textId="77777777" w:rsidR="00076EE3" w:rsidRDefault="00076EE3">
      <w:pPr>
        <w:pStyle w:val="Textoindependiente"/>
      </w:pPr>
    </w:p>
    <w:p w14:paraId="468063AE" w14:textId="77777777" w:rsidR="00076EE3" w:rsidRDefault="00076EE3">
      <w:pPr>
        <w:pStyle w:val="Textoindependiente"/>
      </w:pPr>
    </w:p>
    <w:p w14:paraId="467CF0F0" w14:textId="77777777" w:rsidR="00076EE3" w:rsidRDefault="00076EE3">
      <w:pPr>
        <w:pStyle w:val="Textoindependiente"/>
        <w:spacing w:before="76"/>
      </w:pPr>
    </w:p>
    <w:p w14:paraId="60435946" w14:textId="1EB82C79" w:rsidR="00076EE3" w:rsidRDefault="000214BF" w:rsidP="000214BF">
      <w:r>
        <w:t xml:space="preserve">Repaso 3  </w:t>
      </w:r>
      <w:r w:rsidR="00F44A40">
        <w:br w:type="column"/>
      </w:r>
      <w:r w:rsidR="00F44A40">
        <w:t>Asignatura:</w:t>
      </w:r>
      <w:r w:rsidR="00F44A40">
        <w:rPr>
          <w:spacing w:val="-9"/>
        </w:rPr>
        <w:t xml:space="preserve"> </w:t>
      </w:r>
      <w:r w:rsidR="00F44A40">
        <w:t>Ciencias</w:t>
      </w:r>
      <w:r w:rsidR="00F44A40">
        <w:rPr>
          <w:spacing w:val="-9"/>
        </w:rPr>
        <w:t xml:space="preserve"> </w:t>
      </w:r>
      <w:r w:rsidR="00F44A40">
        <w:t>Naturales</w:t>
      </w:r>
      <w:r w:rsidR="00F44A40">
        <w:rPr>
          <w:spacing w:val="40"/>
        </w:rPr>
        <w:t xml:space="preserve"> </w:t>
      </w:r>
      <w:r w:rsidR="00F44A40">
        <w:t>Profesora: Alejandra Garrido</w:t>
      </w:r>
      <w:r w:rsidR="00F44A40">
        <w:rPr>
          <w:spacing w:val="40"/>
        </w:rPr>
        <w:t xml:space="preserve"> </w:t>
      </w:r>
      <w:r w:rsidR="00F44A40">
        <w:t>Curso: 8º básico</w:t>
      </w:r>
    </w:p>
    <w:p w14:paraId="12C4BABC" w14:textId="77777777" w:rsidR="00076EE3" w:rsidRDefault="00076EE3">
      <w:pPr>
        <w:spacing w:line="278" w:lineRule="auto"/>
        <w:rPr>
          <w:sz w:val="16"/>
        </w:rPr>
        <w:sectPr w:rsidR="00076EE3">
          <w:type w:val="continuous"/>
          <w:pgSz w:w="12240" w:h="20160"/>
          <w:pgMar w:top="320" w:right="980" w:bottom="280" w:left="860" w:header="720" w:footer="720" w:gutter="0"/>
          <w:cols w:num="3" w:space="720" w:equalWidth="0">
            <w:col w:w="3227" w:space="218"/>
            <w:col w:w="1233" w:space="2703"/>
            <w:col w:w="3019"/>
          </w:cols>
        </w:sectPr>
      </w:pPr>
    </w:p>
    <w:p w14:paraId="203C6BC8" w14:textId="453EC17D" w:rsidR="00076EE3" w:rsidRDefault="00D4421D">
      <w:pPr>
        <w:pStyle w:val="Textoindependiente"/>
        <w:spacing w:before="9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 wp14:anchorId="1391B15A" wp14:editId="2F0CF24C">
                <wp:extent cx="4219575" cy="438150"/>
                <wp:effectExtent l="0" t="0" r="9525" b="190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19575" cy="438150"/>
                          <a:chOff x="-314325" y="0"/>
                          <a:chExt cx="4219575" cy="4381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38957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5725" h="428625">
                                <a:moveTo>
                                  <a:pt x="71437" y="0"/>
                                </a:moveTo>
                                <a:lnTo>
                                  <a:pt x="43634" y="5615"/>
                                </a:lnTo>
                                <a:lnTo>
                                  <a:pt x="20926" y="20923"/>
                                </a:lnTo>
                                <a:lnTo>
                                  <a:pt x="5614" y="43612"/>
                                </a:lnTo>
                                <a:lnTo>
                                  <a:pt x="0" y="71374"/>
                                </a:lnTo>
                                <a:lnTo>
                                  <a:pt x="0" y="357124"/>
                                </a:lnTo>
                                <a:lnTo>
                                  <a:pt x="5614" y="384958"/>
                                </a:lnTo>
                                <a:lnTo>
                                  <a:pt x="20926" y="407685"/>
                                </a:lnTo>
                                <a:lnTo>
                                  <a:pt x="43634" y="423007"/>
                                </a:lnTo>
                                <a:lnTo>
                                  <a:pt x="71437" y="428625"/>
                                </a:lnTo>
                                <a:lnTo>
                                  <a:pt x="3824351" y="428625"/>
                                </a:lnTo>
                                <a:lnTo>
                                  <a:pt x="3852112" y="423007"/>
                                </a:lnTo>
                                <a:lnTo>
                                  <a:pt x="3874801" y="407685"/>
                                </a:lnTo>
                                <a:lnTo>
                                  <a:pt x="3890109" y="384958"/>
                                </a:lnTo>
                                <a:lnTo>
                                  <a:pt x="3895725" y="357124"/>
                                </a:lnTo>
                                <a:lnTo>
                                  <a:pt x="3895725" y="71374"/>
                                </a:lnTo>
                                <a:lnTo>
                                  <a:pt x="3890109" y="43612"/>
                                </a:lnTo>
                                <a:lnTo>
                                  <a:pt x="3874801" y="20923"/>
                                </a:lnTo>
                                <a:lnTo>
                                  <a:pt x="3852112" y="5615"/>
                                </a:lnTo>
                                <a:lnTo>
                                  <a:pt x="3824351" y="0"/>
                                </a:lnTo>
                                <a:lnTo>
                                  <a:pt x="71437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-314325" y="0"/>
                            <a:ext cx="4219575" cy="438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3688C" w14:textId="1A8ECFC9" w:rsidR="00D4421D" w:rsidRPr="000214BF" w:rsidRDefault="000214BF" w:rsidP="00D4421D">
                              <w:pPr>
                                <w:spacing w:before="111"/>
                                <w:ind w:left="1764"/>
                                <w:rPr>
                                  <w:b/>
                                  <w:i/>
                                  <w:sz w:val="28"/>
                                  <w:lang w:val="es-CL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  <w:lang w:val="es-CL"/>
                                </w:rPr>
                                <w:t xml:space="preserve">Sistema circulatorio y respiratorio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1B15A" id="Group 2" o:spid="_x0000_s1026" style="width:332.25pt;height:34.5pt;mso-position-horizontal-relative:char;mso-position-vertical-relative:line" coordorigin="-3143" coordsize="42195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">
                <v:shape id="Graphic 3" o:spid="_x0000_s1027" style="position:absolute;left:47;top:47;width:38957;height:4286;visibility:visible;mso-wrap-style:square;v-text-anchor:top" coordsize="38957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" path="m71437,l43634,5615,20926,20923,5614,43612,,71374,,357124r5614,27834l20926,407685r22708,15322l71437,428625r3752914,l3852112,423007r22689,-15322l3890109,384958r5616,-27834l3895725,71374r-5616,-27762l3874801,20923,3852112,5615,3824351,,71437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-3143;width:4219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E33688C" w14:textId="1A8ECFC9" w:rsidR="00D4421D" w:rsidRPr="000214BF" w:rsidRDefault="000214BF" w:rsidP="00D4421D">
                        <w:pPr>
                          <w:spacing w:before="111"/>
                          <w:ind w:left="1764"/>
                          <w:rPr>
                            <w:b/>
                            <w:i/>
                            <w:sz w:val="28"/>
                            <w:lang w:val="es-CL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lang w:val="es-CL"/>
                          </w:rPr>
                          <w:t xml:space="preserve">Sistema circulatorio y respiratorio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FF94F3" w14:textId="58254488" w:rsidR="00076EE3" w:rsidRDefault="00076EE3">
      <w:pPr>
        <w:pStyle w:val="Textoindependiente"/>
        <w:ind w:left="632"/>
        <w:rPr>
          <w:sz w:val="20"/>
        </w:rPr>
      </w:pPr>
    </w:p>
    <w:p w14:paraId="1001F816" w14:textId="77777777" w:rsidR="00076EE3" w:rsidRDefault="00076EE3">
      <w:pPr>
        <w:pStyle w:val="Textoindependiente"/>
        <w:spacing w:before="35"/>
      </w:pPr>
    </w:p>
    <w:p w14:paraId="6D0B343B" w14:textId="77777777" w:rsidR="00076EE3" w:rsidRDefault="00F44A40" w:rsidP="000214BF">
      <w:pPr>
        <w:pStyle w:val="Textoindependiente"/>
        <w:spacing w:line="278" w:lineRule="auto"/>
        <w:ind w:left="272" w:right="2544"/>
      </w:pPr>
      <w:r>
        <w:rPr>
          <w:noProof/>
          <w:lang w:val="es-CL" w:eastAsia="es-CL"/>
        </w:rPr>
        <w:drawing>
          <wp:anchor distT="0" distB="0" distL="0" distR="0" simplePos="0" relativeHeight="15733248" behindDoc="0" locked="0" layoutInCell="1" allowOverlap="1" wp14:anchorId="35D98C5B" wp14:editId="75EA5D51">
            <wp:simplePos x="0" y="0"/>
            <wp:positionH relativeFrom="page">
              <wp:posOffset>5755382</wp:posOffset>
            </wp:positionH>
            <wp:positionV relativeFrom="paragraph">
              <wp:posOffset>-1031372</wp:posOffset>
            </wp:positionV>
            <wp:extent cx="1246384" cy="111803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84" cy="111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4BF">
        <w:t xml:space="preserve">I.- Sistema circulatorio </w:t>
      </w:r>
    </w:p>
    <w:p w14:paraId="2E5784FC" w14:textId="77777777" w:rsidR="000214BF" w:rsidRDefault="000214BF" w:rsidP="000214BF">
      <w:pPr>
        <w:pStyle w:val="Textoindependiente"/>
        <w:spacing w:line="278" w:lineRule="auto"/>
        <w:ind w:right="2544"/>
      </w:pPr>
    </w:p>
    <w:p w14:paraId="0C8DDB7A" w14:textId="77777777" w:rsidR="000214BF" w:rsidRDefault="000214BF" w:rsidP="000214BF">
      <w:pPr>
        <w:pStyle w:val="Textoindependiente"/>
        <w:spacing w:line="278" w:lineRule="auto"/>
        <w:ind w:right="2544"/>
      </w:pPr>
      <w:r>
        <w:t xml:space="preserve">1.- ¿Cuáles son los componentes de este sistema? </w:t>
      </w:r>
    </w:p>
    <w:p w14:paraId="5822BCC0" w14:textId="77777777" w:rsidR="000214BF" w:rsidRDefault="000214BF" w:rsidP="000214BF">
      <w:pPr>
        <w:pStyle w:val="Textoindependiente"/>
        <w:spacing w:line="278" w:lineRule="auto"/>
        <w:ind w:right="2544"/>
      </w:pPr>
    </w:p>
    <w:p w14:paraId="44C53C51" w14:textId="77777777" w:rsidR="000214BF" w:rsidRDefault="000214BF" w:rsidP="000214BF">
      <w:pPr>
        <w:pStyle w:val="Textoindependiente"/>
        <w:spacing w:line="278" w:lineRule="auto"/>
        <w:ind w:right="2544"/>
      </w:pPr>
    </w:p>
    <w:p w14:paraId="0B032ECE" w14:textId="77777777" w:rsidR="000214BF" w:rsidRDefault="000214BF" w:rsidP="000214BF">
      <w:pPr>
        <w:pStyle w:val="Textoindependiente"/>
        <w:spacing w:line="278" w:lineRule="auto"/>
        <w:ind w:right="2544"/>
      </w:pPr>
    </w:p>
    <w:p w14:paraId="1207D18D" w14:textId="100A5AD9" w:rsidR="000214BF" w:rsidRDefault="000214BF" w:rsidP="000214BF">
      <w:pPr>
        <w:pStyle w:val="Textoindependiente"/>
        <w:spacing w:line="278" w:lineRule="auto"/>
        <w:ind w:right="2544"/>
      </w:pPr>
      <w:r>
        <w:t xml:space="preserve">2.- </w:t>
      </w:r>
      <w:r w:rsidR="00CF5D42">
        <w:t xml:space="preserve">Dibuja de la manera más simple el corazón (observa en el libro), señala cada estructura y la función que cumple. </w:t>
      </w:r>
    </w:p>
    <w:p w14:paraId="12603646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</w:p>
    <w:p w14:paraId="226C743B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</w:p>
    <w:p w14:paraId="0B2327C7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</w:p>
    <w:p w14:paraId="210DACEE" w14:textId="1D288DAD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  <w:r>
        <w:rPr>
          <w:spacing w:val="-4"/>
        </w:rPr>
        <w:t xml:space="preserve">3.- Explica la función de: </w:t>
      </w:r>
    </w:p>
    <w:p w14:paraId="09AD3956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</w:p>
    <w:p w14:paraId="441EF462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</w:p>
    <w:p w14:paraId="7F4B6DC3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  <w:r>
        <w:rPr>
          <w:spacing w:val="-4"/>
        </w:rPr>
        <w:t xml:space="preserve">A.- Plaquetas: </w:t>
      </w:r>
    </w:p>
    <w:p w14:paraId="34A089BE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</w:p>
    <w:p w14:paraId="2A36E354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</w:p>
    <w:p w14:paraId="08A97E2F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  <w:r>
        <w:rPr>
          <w:spacing w:val="-4"/>
        </w:rPr>
        <w:t xml:space="preserve">B.- Eritrocitos: </w:t>
      </w:r>
    </w:p>
    <w:p w14:paraId="4E5D00C2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</w:p>
    <w:p w14:paraId="651851CC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</w:p>
    <w:p w14:paraId="3471F241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</w:p>
    <w:p w14:paraId="1C8DA74A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  <w:r>
        <w:rPr>
          <w:spacing w:val="-4"/>
        </w:rPr>
        <w:t xml:space="preserve">C.- Linfocitos: </w:t>
      </w:r>
    </w:p>
    <w:p w14:paraId="17A7C945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</w:p>
    <w:p w14:paraId="4B8D9196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</w:p>
    <w:p w14:paraId="3A405F96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</w:p>
    <w:p w14:paraId="5AB296ED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</w:p>
    <w:p w14:paraId="0F851929" w14:textId="359641BA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  <w:r>
        <w:rPr>
          <w:spacing w:val="-4"/>
        </w:rPr>
        <w:t xml:space="preserve">4.- Investiga una enfermedad que afecte al sistema circulatorio, explica los síntomas y su tratamiento. </w:t>
      </w:r>
    </w:p>
    <w:p w14:paraId="574103F3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</w:p>
    <w:p w14:paraId="02FDBB36" w14:textId="77777777" w:rsidR="00CF5D42" w:rsidRDefault="00CF5D42" w:rsidP="000214BF">
      <w:pPr>
        <w:pStyle w:val="Textoindependiente"/>
        <w:spacing w:line="278" w:lineRule="auto"/>
        <w:ind w:right="2544"/>
        <w:rPr>
          <w:spacing w:val="-4"/>
        </w:rPr>
      </w:pPr>
    </w:p>
    <w:p w14:paraId="37B6AB86" w14:textId="77777777" w:rsidR="00CF5D42" w:rsidRPr="00CF5D42" w:rsidRDefault="00CF5D42" w:rsidP="00CF5D42"/>
    <w:p w14:paraId="09FC6EA5" w14:textId="77777777" w:rsidR="00CF5D42" w:rsidRPr="00CF5D42" w:rsidRDefault="00CF5D42" w:rsidP="00CF5D42"/>
    <w:p w14:paraId="4E963729" w14:textId="59A5B357" w:rsidR="00CF5D42" w:rsidRDefault="00CF5D42" w:rsidP="00CF5D42">
      <w:pPr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II.- Sistema respiratorio </w:t>
      </w:r>
    </w:p>
    <w:p w14:paraId="0FE82F8E" w14:textId="77777777" w:rsidR="00CF5D42" w:rsidRDefault="00CF5D42" w:rsidP="00CF5D42">
      <w:pPr>
        <w:rPr>
          <w:spacing w:val="-4"/>
          <w:sz w:val="24"/>
          <w:szCs w:val="24"/>
        </w:rPr>
      </w:pPr>
    </w:p>
    <w:p w14:paraId="151816ED" w14:textId="7106639E" w:rsidR="00CF5D42" w:rsidRPr="00CF5D42" w:rsidRDefault="00CF5D42" w:rsidP="00CF5D42">
      <w:pPr>
        <w:rPr>
          <w:spacing w:val="-4"/>
          <w:sz w:val="24"/>
          <w:szCs w:val="24"/>
        </w:rPr>
        <w:sectPr w:rsidR="00CF5D42" w:rsidRPr="00CF5D42">
          <w:type w:val="continuous"/>
          <w:pgSz w:w="12240" w:h="20160"/>
          <w:pgMar w:top="320" w:right="980" w:bottom="280" w:left="860" w:header="720" w:footer="720" w:gutter="0"/>
          <w:cols w:space="720"/>
        </w:sectPr>
      </w:pPr>
      <w:r>
        <w:rPr>
          <w:spacing w:val="-4"/>
          <w:sz w:val="24"/>
          <w:szCs w:val="24"/>
        </w:rPr>
        <w:t xml:space="preserve">1.- Elabora un esquema que muestre los órganos y estructuras que participan en la respiración mencionando sus funciones. </w:t>
      </w:r>
    </w:p>
    <w:p w14:paraId="1B2A1B30" w14:textId="77777777" w:rsidR="00D4421D" w:rsidRPr="00D4421D" w:rsidRDefault="00D4421D" w:rsidP="00D4421D"/>
    <w:sectPr w:rsidR="00D4421D" w:rsidRPr="00D4421D">
      <w:pgSz w:w="12240" w:h="20160"/>
      <w:pgMar w:top="1120" w:right="9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E3"/>
    <w:rsid w:val="000214BF"/>
    <w:rsid w:val="00076EE3"/>
    <w:rsid w:val="0034308F"/>
    <w:rsid w:val="004A129D"/>
    <w:rsid w:val="005345E3"/>
    <w:rsid w:val="00CF5D42"/>
    <w:rsid w:val="00D4421D"/>
    <w:rsid w:val="00F4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BFC4"/>
  <w15:docId w15:val="{BFCA676B-6662-43C8-A9D6-530221F9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dcterms:created xsi:type="dcterms:W3CDTF">2024-06-17T20:11:00Z</dcterms:created>
  <dcterms:modified xsi:type="dcterms:W3CDTF">2024-06-17T20:11:00Z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2016</vt:lpwstr>
  </property>
</Properties>
</file>