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97EF9" w14:textId="7B693CF6" w:rsidR="00E05579" w:rsidRPr="009F7DB6" w:rsidRDefault="00E05579" w:rsidP="00E05579">
      <w:pPr>
        <w:spacing w:after="0"/>
        <w:jc w:val="center"/>
        <w:rPr>
          <w:rFonts w:ascii="Cambria" w:hAnsi="Cambria"/>
          <w:b/>
          <w:bCs/>
          <w:u w:val="single"/>
        </w:rPr>
      </w:pPr>
      <w:r>
        <w:rPr>
          <w:rFonts w:ascii="Cambria" w:hAnsi="Cambria"/>
          <w:b/>
          <w:bCs/>
          <w:u w:val="single"/>
        </w:rPr>
        <w:t xml:space="preserve">GUÍA </w:t>
      </w:r>
      <w:r w:rsidR="00FD5BA5">
        <w:rPr>
          <w:rFonts w:ascii="Cambria" w:hAnsi="Cambria"/>
          <w:b/>
          <w:bCs/>
          <w:u w:val="single"/>
        </w:rPr>
        <w:t>3</w:t>
      </w:r>
    </w:p>
    <w:p w14:paraId="7248D638" w14:textId="11ADC381" w:rsidR="00E05579" w:rsidRDefault="00FD5BA5" w:rsidP="00E05579">
      <w:pPr>
        <w:jc w:val="center"/>
        <w:rPr>
          <w:rFonts w:ascii="Cambria" w:hAnsi="Cambria"/>
          <w:b/>
          <w:bCs/>
          <w:u w:val="single"/>
        </w:rPr>
      </w:pPr>
      <w:r>
        <w:rPr>
          <w:rFonts w:ascii="Cambria" w:hAnsi="Cambria"/>
          <w:b/>
          <w:bCs/>
          <w:u w:val="single"/>
        </w:rPr>
        <w:t>EDAD MEDIA: INICIOS DE OCCIDENTE</w:t>
      </w:r>
    </w:p>
    <w:tbl>
      <w:tblPr>
        <w:tblStyle w:val="Tablaconcuadrcula"/>
        <w:tblW w:w="0" w:type="auto"/>
        <w:tblLook w:val="04A0" w:firstRow="1" w:lastRow="0" w:firstColumn="1" w:lastColumn="0" w:noHBand="0" w:noVBand="1"/>
      </w:tblPr>
      <w:tblGrid>
        <w:gridCol w:w="2207"/>
        <w:gridCol w:w="2207"/>
        <w:gridCol w:w="2207"/>
        <w:gridCol w:w="2207"/>
      </w:tblGrid>
      <w:tr w:rsidR="00E05579" w:rsidRPr="007B3509" w14:paraId="477D62BF" w14:textId="77777777" w:rsidTr="006A44D4">
        <w:tc>
          <w:tcPr>
            <w:tcW w:w="8828" w:type="dxa"/>
            <w:gridSpan w:val="4"/>
          </w:tcPr>
          <w:p w14:paraId="6F4F1249" w14:textId="77777777" w:rsidR="00E05579" w:rsidRPr="007B3509" w:rsidRDefault="00E05579" w:rsidP="006A44D4">
            <w:pPr>
              <w:jc w:val="both"/>
              <w:rPr>
                <w:rFonts w:ascii="Cambria" w:hAnsi="Cambria"/>
              </w:rPr>
            </w:pPr>
            <w:r w:rsidRPr="007B3509">
              <w:rPr>
                <w:rFonts w:ascii="Cambria" w:hAnsi="Cambria"/>
              </w:rPr>
              <w:t>Nombre</w:t>
            </w:r>
          </w:p>
        </w:tc>
      </w:tr>
      <w:tr w:rsidR="00E05579" w:rsidRPr="007B3509" w14:paraId="1C348375" w14:textId="77777777" w:rsidTr="006A44D4">
        <w:tc>
          <w:tcPr>
            <w:tcW w:w="2207" w:type="dxa"/>
          </w:tcPr>
          <w:p w14:paraId="30420657" w14:textId="77777777" w:rsidR="00E05579" w:rsidRPr="007B3509" w:rsidRDefault="00E05579" w:rsidP="006A44D4">
            <w:pPr>
              <w:jc w:val="both"/>
              <w:rPr>
                <w:rFonts w:ascii="Cambria" w:hAnsi="Cambria"/>
              </w:rPr>
            </w:pPr>
            <w:r w:rsidRPr="007B3509">
              <w:rPr>
                <w:rFonts w:ascii="Cambria" w:hAnsi="Cambria"/>
              </w:rPr>
              <w:t>Puntaje total</w:t>
            </w:r>
          </w:p>
        </w:tc>
        <w:tc>
          <w:tcPr>
            <w:tcW w:w="2207" w:type="dxa"/>
          </w:tcPr>
          <w:p w14:paraId="6FF9FFFC" w14:textId="3080F6D7" w:rsidR="00E05579" w:rsidRPr="007B3509" w:rsidRDefault="00FD5BA5" w:rsidP="006A44D4">
            <w:pPr>
              <w:jc w:val="both"/>
              <w:rPr>
                <w:rFonts w:ascii="Cambria" w:hAnsi="Cambria"/>
              </w:rPr>
            </w:pPr>
            <w:r>
              <w:rPr>
                <w:rFonts w:ascii="Cambria" w:hAnsi="Cambria"/>
              </w:rPr>
              <w:t>36</w:t>
            </w:r>
            <w:r w:rsidR="00E05579">
              <w:rPr>
                <w:rFonts w:ascii="Cambria" w:hAnsi="Cambria"/>
              </w:rPr>
              <w:t xml:space="preserve"> pts.</w:t>
            </w:r>
          </w:p>
        </w:tc>
        <w:tc>
          <w:tcPr>
            <w:tcW w:w="2207" w:type="dxa"/>
          </w:tcPr>
          <w:p w14:paraId="64DE5238" w14:textId="77777777" w:rsidR="00E05579" w:rsidRPr="007B3509" w:rsidRDefault="00E05579" w:rsidP="006A44D4">
            <w:pPr>
              <w:jc w:val="both"/>
              <w:rPr>
                <w:rFonts w:ascii="Cambria" w:hAnsi="Cambria"/>
              </w:rPr>
            </w:pPr>
            <w:r w:rsidRPr="007B3509">
              <w:rPr>
                <w:rFonts w:ascii="Cambria" w:hAnsi="Cambria"/>
              </w:rPr>
              <w:t>Fecha</w:t>
            </w:r>
          </w:p>
        </w:tc>
        <w:tc>
          <w:tcPr>
            <w:tcW w:w="2207" w:type="dxa"/>
          </w:tcPr>
          <w:p w14:paraId="400508EF" w14:textId="4F0A7866" w:rsidR="00E05579" w:rsidRPr="007B3509" w:rsidRDefault="00E05579" w:rsidP="006A44D4">
            <w:pPr>
              <w:jc w:val="both"/>
              <w:rPr>
                <w:rFonts w:ascii="Cambria" w:hAnsi="Cambria"/>
              </w:rPr>
            </w:pPr>
            <w:r>
              <w:rPr>
                <w:rFonts w:ascii="Cambria" w:hAnsi="Cambria"/>
              </w:rPr>
              <w:t>1</w:t>
            </w:r>
            <w:r w:rsidR="00FD5BA5">
              <w:rPr>
                <w:rFonts w:ascii="Cambria" w:hAnsi="Cambria"/>
              </w:rPr>
              <w:t>2</w:t>
            </w:r>
            <w:r w:rsidRPr="007B3509">
              <w:rPr>
                <w:rFonts w:ascii="Cambria" w:hAnsi="Cambria"/>
              </w:rPr>
              <w:t>/</w:t>
            </w:r>
            <w:r>
              <w:rPr>
                <w:rFonts w:ascii="Cambria" w:hAnsi="Cambria"/>
              </w:rPr>
              <w:t>0</w:t>
            </w:r>
            <w:r w:rsidR="00FD5BA5">
              <w:rPr>
                <w:rFonts w:ascii="Cambria" w:hAnsi="Cambria"/>
              </w:rPr>
              <w:t>8</w:t>
            </w:r>
            <w:r w:rsidRPr="007B3509">
              <w:rPr>
                <w:rFonts w:ascii="Cambria" w:hAnsi="Cambria"/>
              </w:rPr>
              <w:t>/202</w:t>
            </w:r>
            <w:r w:rsidR="00FD5BA5">
              <w:rPr>
                <w:rFonts w:ascii="Cambria" w:hAnsi="Cambria"/>
              </w:rPr>
              <w:t>4</w:t>
            </w:r>
          </w:p>
        </w:tc>
      </w:tr>
      <w:tr w:rsidR="00E05579" w:rsidRPr="007B3509" w14:paraId="06318662" w14:textId="77777777" w:rsidTr="006A44D4">
        <w:tc>
          <w:tcPr>
            <w:tcW w:w="2207" w:type="dxa"/>
          </w:tcPr>
          <w:p w14:paraId="25A3CFAF" w14:textId="77777777" w:rsidR="00E05579" w:rsidRPr="007B3509" w:rsidRDefault="00E05579" w:rsidP="006A44D4">
            <w:pPr>
              <w:jc w:val="both"/>
              <w:rPr>
                <w:rFonts w:ascii="Cambria" w:hAnsi="Cambria"/>
              </w:rPr>
            </w:pPr>
            <w:r w:rsidRPr="007B3509">
              <w:rPr>
                <w:rFonts w:ascii="Cambria" w:hAnsi="Cambria"/>
              </w:rPr>
              <w:t>Puntaje obtenido</w:t>
            </w:r>
          </w:p>
        </w:tc>
        <w:tc>
          <w:tcPr>
            <w:tcW w:w="2207" w:type="dxa"/>
          </w:tcPr>
          <w:p w14:paraId="18633E8C" w14:textId="77777777" w:rsidR="00E05579" w:rsidRPr="007B3509" w:rsidRDefault="00E05579" w:rsidP="006A44D4">
            <w:pPr>
              <w:jc w:val="both"/>
              <w:rPr>
                <w:rFonts w:ascii="Cambria" w:hAnsi="Cambria"/>
              </w:rPr>
            </w:pPr>
          </w:p>
        </w:tc>
        <w:tc>
          <w:tcPr>
            <w:tcW w:w="2207" w:type="dxa"/>
          </w:tcPr>
          <w:p w14:paraId="32634FC3" w14:textId="77777777" w:rsidR="00E05579" w:rsidRPr="007B3509" w:rsidRDefault="00E05579" w:rsidP="006A44D4">
            <w:pPr>
              <w:jc w:val="both"/>
              <w:rPr>
                <w:rFonts w:ascii="Cambria" w:hAnsi="Cambria"/>
              </w:rPr>
            </w:pPr>
            <w:r w:rsidRPr="007B3509">
              <w:rPr>
                <w:rFonts w:ascii="Cambria" w:hAnsi="Cambria"/>
              </w:rPr>
              <w:t>Calificación</w:t>
            </w:r>
          </w:p>
        </w:tc>
        <w:tc>
          <w:tcPr>
            <w:tcW w:w="2207" w:type="dxa"/>
          </w:tcPr>
          <w:p w14:paraId="26F7A995" w14:textId="77777777" w:rsidR="00E05579" w:rsidRPr="007B3509" w:rsidRDefault="00E05579" w:rsidP="006A44D4">
            <w:pPr>
              <w:jc w:val="both"/>
              <w:rPr>
                <w:rFonts w:ascii="Cambria" w:hAnsi="Cambria"/>
              </w:rPr>
            </w:pPr>
          </w:p>
        </w:tc>
      </w:tr>
    </w:tbl>
    <w:p w14:paraId="34FD1B7E" w14:textId="77777777" w:rsidR="00E05579" w:rsidRDefault="00E05579" w:rsidP="00E05579">
      <w:pPr>
        <w:spacing w:before="240"/>
        <w:jc w:val="both"/>
        <w:rPr>
          <w:rFonts w:ascii="Cambria" w:hAnsi="Cambria"/>
          <w:b/>
          <w:bCs/>
        </w:rPr>
      </w:pPr>
      <w:r w:rsidRPr="001D3806">
        <w:rPr>
          <w:rFonts w:ascii="Cambria" w:hAnsi="Cambria"/>
          <w:b/>
          <w:bCs/>
        </w:rPr>
        <w:t xml:space="preserve">Objetivo: </w:t>
      </w:r>
      <w:r>
        <w:rPr>
          <w:rFonts w:ascii="Cambria" w:hAnsi="Cambria"/>
          <w:b/>
          <w:bCs/>
        </w:rPr>
        <w:t>Explicar el surgimiento de las primeras civilizaciones a través de ordenador gráfico para la valoración del conocimiento histórico</w:t>
      </w:r>
    </w:p>
    <w:p w14:paraId="6D148BF5" w14:textId="77777777" w:rsidR="00E05579" w:rsidRDefault="00E05579" w:rsidP="00E05579">
      <w:pPr>
        <w:spacing w:after="0"/>
        <w:jc w:val="both"/>
        <w:rPr>
          <w:rFonts w:ascii="Cambria" w:hAnsi="Cambria"/>
          <w:b/>
          <w:bCs/>
        </w:rPr>
      </w:pPr>
      <w:r>
        <w:rPr>
          <w:rFonts w:ascii="Cambria" w:hAnsi="Cambria"/>
          <w:b/>
          <w:bCs/>
        </w:rPr>
        <w:t>Instrucciones:</w:t>
      </w:r>
    </w:p>
    <w:p w14:paraId="484A3861" w14:textId="77777777" w:rsidR="00E05579" w:rsidRDefault="00E05579" w:rsidP="00E05579">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7CA1B085" w14:textId="1E9D0DBC" w:rsidR="00FD5BA5" w:rsidRPr="00FD5BA5" w:rsidRDefault="00FD5BA5" w:rsidP="00FD5BA5">
      <w:pPr>
        <w:spacing w:after="0"/>
        <w:jc w:val="both"/>
        <w:rPr>
          <w:rFonts w:ascii="Cambria" w:hAnsi="Cambria"/>
          <w:b/>
          <w:bCs/>
        </w:rPr>
      </w:pPr>
      <w:r w:rsidRPr="00FD5BA5">
        <w:rPr>
          <w:rFonts w:ascii="Cambria" w:hAnsi="Cambria"/>
          <w:b/>
          <w:bCs/>
        </w:rPr>
        <w:t>Ítem I: Análisis de fuentes</w:t>
      </w:r>
      <w:r>
        <w:rPr>
          <w:rFonts w:ascii="Cambria" w:hAnsi="Cambria"/>
          <w:b/>
          <w:bCs/>
        </w:rPr>
        <w:t xml:space="preserve"> (24 pts.)</w:t>
      </w:r>
    </w:p>
    <w:p w14:paraId="542A379F" w14:textId="0E724170" w:rsidR="00E05579" w:rsidRPr="00FD5BA5" w:rsidRDefault="00E05579" w:rsidP="00FD5BA5">
      <w:pPr>
        <w:spacing w:after="0"/>
        <w:jc w:val="both"/>
        <w:rPr>
          <w:rFonts w:ascii="Cambria" w:hAnsi="Cambria"/>
        </w:rPr>
      </w:pPr>
      <w:r w:rsidRPr="00FD5BA5">
        <w:rPr>
          <w:rFonts w:ascii="Cambria" w:hAnsi="Cambria"/>
          <w:sz w:val="20"/>
          <w:szCs w:val="20"/>
        </w:rPr>
        <w:t>Analiza las distintas fuentes utilizando el procedimiento</w:t>
      </w:r>
    </w:p>
    <w:p w14:paraId="3CEC3B71" w14:textId="33A7E7B4" w:rsidR="00E05579" w:rsidRDefault="00E05579" w:rsidP="00E05579">
      <w:pPr>
        <w:spacing w:after="0"/>
        <w:jc w:val="both"/>
        <w:rPr>
          <w:rFonts w:ascii="Cambria" w:hAnsi="Cambria"/>
          <w:sz w:val="20"/>
          <w:szCs w:val="20"/>
        </w:rPr>
      </w:pPr>
      <w:r>
        <w:rPr>
          <w:rFonts w:ascii="Cambria" w:hAnsi="Cambria"/>
          <w:sz w:val="20"/>
          <w:szCs w:val="20"/>
        </w:rPr>
        <w:t>Fuente 1:</w:t>
      </w:r>
    </w:p>
    <w:p w14:paraId="52D19C91" w14:textId="77777777" w:rsidR="00E05579" w:rsidRDefault="00E05579" w:rsidP="00E05579">
      <w:pPr>
        <w:spacing w:after="0"/>
        <w:jc w:val="both"/>
        <w:rPr>
          <w:rFonts w:ascii="Cambria" w:hAnsi="Cambria"/>
          <w:sz w:val="20"/>
          <w:szCs w:val="20"/>
        </w:rPr>
      </w:pPr>
      <w:r w:rsidRPr="00E05579">
        <w:rPr>
          <w:rFonts w:ascii="Cambria" w:hAnsi="Cambria"/>
          <w:sz w:val="20"/>
          <w:szCs w:val="20"/>
        </w:rPr>
        <w:t>“Las revueltas internas, los conflictos sociales y sobre todo las rebeliones de pueblos conquistados, formaban una dinámica compleja y difícil. Las propias condiciones internas y los conflictos surgidos en las zonas fronterizas con los bárbaros que impedían un eficaz mantenimiento del orden y de protección en la zona, pusieron de manifiesto la crisis del Imperio”.</w:t>
      </w:r>
    </w:p>
    <w:p w14:paraId="79E3E488" w14:textId="17EBF98F" w:rsidR="00E05579" w:rsidRPr="00E05579" w:rsidRDefault="00E05579" w:rsidP="00E05579">
      <w:pPr>
        <w:spacing w:after="0"/>
        <w:jc w:val="right"/>
        <w:rPr>
          <w:rFonts w:ascii="Cambria" w:hAnsi="Cambria"/>
          <w:sz w:val="20"/>
          <w:szCs w:val="20"/>
        </w:rPr>
      </w:pPr>
      <w:r w:rsidRPr="00E05579">
        <w:rPr>
          <w:rFonts w:ascii="Cambria" w:hAnsi="Cambria"/>
          <w:sz w:val="20"/>
          <w:szCs w:val="20"/>
        </w:rPr>
        <w:t xml:space="preserve">Hidalgo, María José (2008). </w:t>
      </w:r>
      <w:r w:rsidRPr="00E05579">
        <w:rPr>
          <w:rFonts w:ascii="Cambria" w:hAnsi="Cambria"/>
          <w:i/>
          <w:iCs/>
          <w:sz w:val="20"/>
          <w:szCs w:val="20"/>
        </w:rPr>
        <w:t>Ecumenismo romano</w:t>
      </w:r>
      <w:r w:rsidRPr="00E05579">
        <w:rPr>
          <w:rFonts w:ascii="Cambria" w:hAnsi="Cambria"/>
          <w:sz w:val="20"/>
          <w:szCs w:val="20"/>
        </w:rPr>
        <w:t>.</w:t>
      </w:r>
    </w:p>
    <w:tbl>
      <w:tblPr>
        <w:tblStyle w:val="Tablaconcuadrcula"/>
        <w:tblW w:w="0" w:type="auto"/>
        <w:tblLook w:val="04A0" w:firstRow="1" w:lastRow="0" w:firstColumn="1" w:lastColumn="0" w:noHBand="0" w:noVBand="1"/>
      </w:tblPr>
      <w:tblGrid>
        <w:gridCol w:w="1517"/>
        <w:gridCol w:w="7311"/>
      </w:tblGrid>
      <w:tr w:rsidR="00E05579" w:rsidRPr="00E05579" w14:paraId="34AAEDAD" w14:textId="77777777" w:rsidTr="006A44D4">
        <w:tc>
          <w:tcPr>
            <w:tcW w:w="8978" w:type="dxa"/>
            <w:gridSpan w:val="2"/>
          </w:tcPr>
          <w:p w14:paraId="72A4BB1B" w14:textId="77777777" w:rsidR="00E05579" w:rsidRPr="00E05579" w:rsidRDefault="00E05579" w:rsidP="006A44D4">
            <w:pPr>
              <w:jc w:val="center"/>
              <w:rPr>
                <w:rFonts w:ascii="Cambria" w:hAnsi="Cambria"/>
                <w:b/>
                <w:bCs/>
                <w:sz w:val="20"/>
                <w:szCs w:val="20"/>
              </w:rPr>
            </w:pPr>
            <w:r w:rsidRPr="00E05579">
              <w:rPr>
                <w:rFonts w:ascii="Cambria" w:hAnsi="Cambria"/>
                <w:b/>
                <w:bCs/>
                <w:sz w:val="20"/>
                <w:szCs w:val="20"/>
              </w:rPr>
              <w:t>CUADRO PROCEDIMENTAL ANÁLISIS DE FUENTES ESCRITAS</w:t>
            </w:r>
          </w:p>
        </w:tc>
      </w:tr>
      <w:tr w:rsidR="00E05579" w:rsidRPr="00E05579" w14:paraId="1C4E2076" w14:textId="77777777" w:rsidTr="006A44D4">
        <w:tc>
          <w:tcPr>
            <w:tcW w:w="1526" w:type="dxa"/>
          </w:tcPr>
          <w:p w14:paraId="1C6CCADC" w14:textId="77777777" w:rsidR="00E05579" w:rsidRPr="00E05579" w:rsidRDefault="00E05579" w:rsidP="006A44D4">
            <w:pPr>
              <w:jc w:val="both"/>
              <w:rPr>
                <w:rFonts w:ascii="Cambria" w:hAnsi="Cambria"/>
                <w:b/>
                <w:bCs/>
                <w:sz w:val="20"/>
                <w:szCs w:val="20"/>
              </w:rPr>
            </w:pPr>
            <w:r w:rsidRPr="00E05579">
              <w:rPr>
                <w:rFonts w:ascii="Cambria" w:hAnsi="Cambria"/>
                <w:b/>
                <w:bCs/>
                <w:sz w:val="20"/>
                <w:szCs w:val="20"/>
              </w:rPr>
              <w:t>Paso 1</w:t>
            </w:r>
          </w:p>
        </w:tc>
        <w:tc>
          <w:tcPr>
            <w:tcW w:w="7452" w:type="dxa"/>
          </w:tcPr>
          <w:p w14:paraId="14AF1891" w14:textId="6F3F61F5" w:rsidR="00E05579" w:rsidRPr="00E05579" w:rsidRDefault="00E05579" w:rsidP="006A44D4">
            <w:pPr>
              <w:jc w:val="both"/>
              <w:rPr>
                <w:rFonts w:ascii="Cambria" w:hAnsi="Cambria"/>
                <w:b/>
                <w:bCs/>
                <w:sz w:val="20"/>
                <w:szCs w:val="20"/>
              </w:rPr>
            </w:pPr>
            <w:r w:rsidRPr="00E05579">
              <w:rPr>
                <w:rFonts w:ascii="Cambria" w:hAnsi="Cambria"/>
                <w:b/>
                <w:bCs/>
                <w:sz w:val="20"/>
                <w:szCs w:val="20"/>
              </w:rPr>
              <w:t>Identificación de la fuente</w:t>
            </w:r>
            <w:r>
              <w:rPr>
                <w:rFonts w:ascii="Cambria" w:hAnsi="Cambria"/>
                <w:b/>
                <w:bCs/>
                <w:sz w:val="20"/>
                <w:szCs w:val="20"/>
              </w:rPr>
              <w:t xml:space="preserve"> (3pts)</w:t>
            </w:r>
          </w:p>
        </w:tc>
      </w:tr>
      <w:tr w:rsidR="00E05579" w:rsidRPr="00E05579" w14:paraId="3CFFA307" w14:textId="77777777" w:rsidTr="006A44D4">
        <w:tc>
          <w:tcPr>
            <w:tcW w:w="1526" w:type="dxa"/>
          </w:tcPr>
          <w:p w14:paraId="7C4001AA" w14:textId="4C36715E" w:rsidR="00E05579" w:rsidRPr="00E05579" w:rsidRDefault="00E05579" w:rsidP="006A44D4">
            <w:pPr>
              <w:jc w:val="both"/>
              <w:rPr>
                <w:rFonts w:ascii="Cambria" w:hAnsi="Cambria"/>
                <w:sz w:val="20"/>
                <w:szCs w:val="20"/>
              </w:rPr>
            </w:pPr>
            <w:r w:rsidRPr="00E05579">
              <w:rPr>
                <w:rFonts w:ascii="Cambria" w:hAnsi="Cambria"/>
                <w:sz w:val="20"/>
                <w:szCs w:val="20"/>
              </w:rPr>
              <w:t>Título</w:t>
            </w:r>
          </w:p>
        </w:tc>
        <w:tc>
          <w:tcPr>
            <w:tcW w:w="7452" w:type="dxa"/>
          </w:tcPr>
          <w:p w14:paraId="3536B80F" w14:textId="77777777" w:rsidR="00E05579" w:rsidRDefault="00E05579" w:rsidP="006A44D4">
            <w:pPr>
              <w:jc w:val="both"/>
              <w:rPr>
                <w:rFonts w:ascii="Cambria" w:hAnsi="Cambria"/>
                <w:sz w:val="20"/>
                <w:szCs w:val="20"/>
              </w:rPr>
            </w:pPr>
          </w:p>
          <w:p w14:paraId="3E8CDCCE" w14:textId="77777777" w:rsidR="00FD5BA5" w:rsidRPr="00E05579" w:rsidRDefault="00FD5BA5" w:rsidP="006A44D4">
            <w:pPr>
              <w:jc w:val="both"/>
              <w:rPr>
                <w:rFonts w:ascii="Cambria" w:hAnsi="Cambria"/>
                <w:sz w:val="20"/>
                <w:szCs w:val="20"/>
              </w:rPr>
            </w:pPr>
          </w:p>
        </w:tc>
      </w:tr>
      <w:tr w:rsidR="00E05579" w:rsidRPr="00E05579" w14:paraId="4DDAB685" w14:textId="77777777" w:rsidTr="006A44D4">
        <w:tc>
          <w:tcPr>
            <w:tcW w:w="1526" w:type="dxa"/>
          </w:tcPr>
          <w:p w14:paraId="361E155E" w14:textId="22F43371" w:rsidR="00E05579" w:rsidRPr="00E05579" w:rsidRDefault="00E05579" w:rsidP="006A44D4">
            <w:pPr>
              <w:jc w:val="both"/>
              <w:rPr>
                <w:rFonts w:ascii="Cambria" w:hAnsi="Cambria"/>
                <w:sz w:val="20"/>
                <w:szCs w:val="20"/>
              </w:rPr>
            </w:pPr>
            <w:r w:rsidRPr="00E05579">
              <w:rPr>
                <w:rFonts w:ascii="Cambria" w:hAnsi="Cambria"/>
                <w:sz w:val="20"/>
                <w:szCs w:val="20"/>
              </w:rPr>
              <w:t>Autor y Año</w:t>
            </w:r>
            <w:r>
              <w:rPr>
                <w:rFonts w:ascii="Cambria" w:hAnsi="Cambria"/>
                <w:sz w:val="20"/>
                <w:szCs w:val="20"/>
              </w:rPr>
              <w:t xml:space="preserve"> </w:t>
            </w:r>
          </w:p>
        </w:tc>
        <w:tc>
          <w:tcPr>
            <w:tcW w:w="7452" w:type="dxa"/>
          </w:tcPr>
          <w:p w14:paraId="2046F605" w14:textId="77777777" w:rsidR="00E05579" w:rsidRDefault="00E05579" w:rsidP="006A44D4">
            <w:pPr>
              <w:jc w:val="both"/>
              <w:rPr>
                <w:rFonts w:ascii="Cambria" w:hAnsi="Cambria"/>
                <w:sz w:val="20"/>
                <w:szCs w:val="20"/>
              </w:rPr>
            </w:pPr>
          </w:p>
          <w:p w14:paraId="3B26781D" w14:textId="77777777" w:rsidR="00FD5BA5" w:rsidRPr="00E05579" w:rsidRDefault="00FD5BA5" w:rsidP="006A44D4">
            <w:pPr>
              <w:jc w:val="both"/>
              <w:rPr>
                <w:rFonts w:ascii="Cambria" w:hAnsi="Cambria"/>
                <w:sz w:val="20"/>
                <w:szCs w:val="20"/>
              </w:rPr>
            </w:pPr>
          </w:p>
        </w:tc>
      </w:tr>
      <w:tr w:rsidR="00E05579" w:rsidRPr="00E05579" w14:paraId="2CAF29BE" w14:textId="77777777" w:rsidTr="006A44D4">
        <w:tc>
          <w:tcPr>
            <w:tcW w:w="1526" w:type="dxa"/>
          </w:tcPr>
          <w:p w14:paraId="5A98D8D1" w14:textId="77777777" w:rsidR="00E05579" w:rsidRPr="00E05579" w:rsidRDefault="00E05579" w:rsidP="006A44D4">
            <w:pPr>
              <w:jc w:val="both"/>
              <w:rPr>
                <w:rFonts w:ascii="Cambria" w:hAnsi="Cambria"/>
                <w:sz w:val="20"/>
                <w:szCs w:val="20"/>
              </w:rPr>
            </w:pPr>
            <w:r w:rsidRPr="00E05579">
              <w:rPr>
                <w:rFonts w:ascii="Cambria" w:hAnsi="Cambria"/>
                <w:sz w:val="20"/>
                <w:szCs w:val="20"/>
              </w:rPr>
              <w:t>Tipo de fuente</w:t>
            </w:r>
          </w:p>
        </w:tc>
        <w:tc>
          <w:tcPr>
            <w:tcW w:w="7452" w:type="dxa"/>
          </w:tcPr>
          <w:p w14:paraId="331A1F27" w14:textId="77777777" w:rsidR="00E05579" w:rsidRDefault="00E05579" w:rsidP="006A44D4">
            <w:pPr>
              <w:jc w:val="both"/>
              <w:rPr>
                <w:rFonts w:ascii="Cambria" w:hAnsi="Cambria"/>
                <w:sz w:val="20"/>
                <w:szCs w:val="20"/>
              </w:rPr>
            </w:pPr>
          </w:p>
          <w:p w14:paraId="34C2B539" w14:textId="77777777" w:rsidR="00FD5BA5" w:rsidRPr="00E05579" w:rsidRDefault="00FD5BA5" w:rsidP="006A44D4">
            <w:pPr>
              <w:jc w:val="both"/>
              <w:rPr>
                <w:rFonts w:ascii="Cambria" w:hAnsi="Cambria"/>
                <w:sz w:val="20"/>
                <w:szCs w:val="20"/>
              </w:rPr>
            </w:pPr>
          </w:p>
        </w:tc>
      </w:tr>
      <w:tr w:rsidR="00E05579" w:rsidRPr="00E05579" w14:paraId="4603E2B0" w14:textId="77777777" w:rsidTr="006A44D4">
        <w:tc>
          <w:tcPr>
            <w:tcW w:w="1526" w:type="dxa"/>
          </w:tcPr>
          <w:p w14:paraId="56E1364A" w14:textId="77777777" w:rsidR="00E05579" w:rsidRPr="00E05579" w:rsidRDefault="00E05579" w:rsidP="006A44D4">
            <w:pPr>
              <w:jc w:val="both"/>
              <w:rPr>
                <w:rFonts w:ascii="Cambria" w:hAnsi="Cambria"/>
                <w:b/>
                <w:bCs/>
                <w:sz w:val="20"/>
                <w:szCs w:val="20"/>
              </w:rPr>
            </w:pPr>
            <w:r w:rsidRPr="00E05579">
              <w:rPr>
                <w:rFonts w:ascii="Cambria" w:hAnsi="Cambria"/>
                <w:b/>
                <w:bCs/>
                <w:sz w:val="20"/>
                <w:szCs w:val="20"/>
              </w:rPr>
              <w:t>Paso 2</w:t>
            </w:r>
          </w:p>
        </w:tc>
        <w:tc>
          <w:tcPr>
            <w:tcW w:w="7452" w:type="dxa"/>
          </w:tcPr>
          <w:p w14:paraId="18EC8DAD" w14:textId="200C5F86" w:rsidR="00E05579" w:rsidRPr="00E05579" w:rsidRDefault="00E05579" w:rsidP="006A44D4">
            <w:pPr>
              <w:jc w:val="both"/>
              <w:rPr>
                <w:rFonts w:ascii="Cambria" w:hAnsi="Cambria"/>
                <w:b/>
                <w:bCs/>
                <w:sz w:val="20"/>
                <w:szCs w:val="20"/>
              </w:rPr>
            </w:pPr>
            <w:r w:rsidRPr="00E05579">
              <w:rPr>
                <w:rFonts w:ascii="Cambria" w:hAnsi="Cambria"/>
                <w:b/>
                <w:bCs/>
                <w:sz w:val="20"/>
                <w:szCs w:val="20"/>
              </w:rPr>
              <w:t>Contextualización</w:t>
            </w:r>
            <w:r>
              <w:rPr>
                <w:rFonts w:ascii="Cambria" w:hAnsi="Cambria"/>
                <w:b/>
                <w:bCs/>
                <w:sz w:val="20"/>
                <w:szCs w:val="20"/>
              </w:rPr>
              <w:t xml:space="preserve"> (3pts)</w:t>
            </w:r>
          </w:p>
        </w:tc>
      </w:tr>
      <w:tr w:rsidR="00E05579" w:rsidRPr="00E05579" w14:paraId="55B57B91" w14:textId="77777777" w:rsidTr="006A44D4">
        <w:tc>
          <w:tcPr>
            <w:tcW w:w="1526" w:type="dxa"/>
          </w:tcPr>
          <w:p w14:paraId="1E1C66A9" w14:textId="77777777" w:rsidR="00E05579" w:rsidRPr="00E05579" w:rsidRDefault="00E05579" w:rsidP="006A44D4">
            <w:pPr>
              <w:jc w:val="both"/>
              <w:rPr>
                <w:rFonts w:ascii="Cambria" w:hAnsi="Cambria"/>
                <w:sz w:val="20"/>
                <w:szCs w:val="20"/>
              </w:rPr>
            </w:pPr>
            <w:r w:rsidRPr="00E05579">
              <w:rPr>
                <w:rFonts w:ascii="Cambria" w:hAnsi="Cambria"/>
                <w:sz w:val="20"/>
                <w:szCs w:val="20"/>
              </w:rPr>
              <w:t>Contexto</w:t>
            </w:r>
          </w:p>
        </w:tc>
        <w:tc>
          <w:tcPr>
            <w:tcW w:w="7452" w:type="dxa"/>
          </w:tcPr>
          <w:p w14:paraId="3EC914FF" w14:textId="77777777" w:rsidR="00E05579" w:rsidRDefault="00E05579" w:rsidP="006A44D4">
            <w:pPr>
              <w:jc w:val="both"/>
              <w:rPr>
                <w:rFonts w:ascii="Cambria" w:hAnsi="Cambria"/>
                <w:sz w:val="20"/>
                <w:szCs w:val="20"/>
              </w:rPr>
            </w:pPr>
          </w:p>
          <w:p w14:paraId="429B2A60" w14:textId="77777777" w:rsidR="00FD5BA5" w:rsidRPr="00E05579" w:rsidRDefault="00FD5BA5" w:rsidP="006A44D4">
            <w:pPr>
              <w:jc w:val="both"/>
              <w:rPr>
                <w:rFonts w:ascii="Cambria" w:hAnsi="Cambria"/>
                <w:sz w:val="20"/>
                <w:szCs w:val="20"/>
              </w:rPr>
            </w:pPr>
          </w:p>
        </w:tc>
      </w:tr>
      <w:tr w:rsidR="00E05579" w:rsidRPr="00E05579" w14:paraId="480784A8" w14:textId="77777777" w:rsidTr="006A44D4">
        <w:tc>
          <w:tcPr>
            <w:tcW w:w="1526" w:type="dxa"/>
          </w:tcPr>
          <w:p w14:paraId="2E524996" w14:textId="77777777" w:rsidR="00E05579" w:rsidRPr="00E05579" w:rsidRDefault="00E05579" w:rsidP="006A44D4">
            <w:pPr>
              <w:jc w:val="both"/>
              <w:rPr>
                <w:rFonts w:ascii="Cambria" w:hAnsi="Cambria"/>
                <w:sz w:val="20"/>
                <w:szCs w:val="20"/>
              </w:rPr>
            </w:pPr>
            <w:r w:rsidRPr="00E05579">
              <w:rPr>
                <w:rFonts w:ascii="Cambria" w:hAnsi="Cambria"/>
                <w:sz w:val="20"/>
                <w:szCs w:val="20"/>
              </w:rPr>
              <w:t>Ámbito</w:t>
            </w:r>
          </w:p>
        </w:tc>
        <w:tc>
          <w:tcPr>
            <w:tcW w:w="7452" w:type="dxa"/>
          </w:tcPr>
          <w:p w14:paraId="3C4642C7" w14:textId="77777777" w:rsidR="00E05579" w:rsidRDefault="00E05579" w:rsidP="006A44D4">
            <w:pPr>
              <w:jc w:val="both"/>
              <w:rPr>
                <w:rFonts w:ascii="Cambria" w:hAnsi="Cambria"/>
                <w:sz w:val="20"/>
                <w:szCs w:val="20"/>
              </w:rPr>
            </w:pPr>
          </w:p>
          <w:p w14:paraId="25DDC627" w14:textId="77777777" w:rsidR="00FD5BA5" w:rsidRPr="00E05579" w:rsidRDefault="00FD5BA5" w:rsidP="006A44D4">
            <w:pPr>
              <w:jc w:val="both"/>
              <w:rPr>
                <w:rFonts w:ascii="Cambria" w:hAnsi="Cambria"/>
                <w:sz w:val="20"/>
                <w:szCs w:val="20"/>
              </w:rPr>
            </w:pPr>
          </w:p>
        </w:tc>
      </w:tr>
      <w:tr w:rsidR="00E05579" w:rsidRPr="00E05579" w14:paraId="792C91A0" w14:textId="77777777" w:rsidTr="006A44D4">
        <w:tc>
          <w:tcPr>
            <w:tcW w:w="1526" w:type="dxa"/>
          </w:tcPr>
          <w:p w14:paraId="63790D9A" w14:textId="77777777" w:rsidR="00E05579" w:rsidRPr="00E05579" w:rsidRDefault="00E05579" w:rsidP="006A44D4">
            <w:pPr>
              <w:jc w:val="both"/>
              <w:rPr>
                <w:rFonts w:ascii="Cambria" w:hAnsi="Cambria"/>
                <w:sz w:val="20"/>
                <w:szCs w:val="20"/>
              </w:rPr>
            </w:pPr>
            <w:r w:rsidRPr="00E05579">
              <w:rPr>
                <w:rFonts w:ascii="Cambria" w:hAnsi="Cambria"/>
                <w:sz w:val="20"/>
                <w:szCs w:val="20"/>
              </w:rPr>
              <w:t>Tema</w:t>
            </w:r>
          </w:p>
        </w:tc>
        <w:tc>
          <w:tcPr>
            <w:tcW w:w="7452" w:type="dxa"/>
          </w:tcPr>
          <w:p w14:paraId="3EC79A7B" w14:textId="77777777" w:rsidR="00E05579" w:rsidRDefault="00E05579" w:rsidP="006A44D4">
            <w:pPr>
              <w:jc w:val="both"/>
              <w:rPr>
                <w:rFonts w:ascii="Cambria" w:hAnsi="Cambria"/>
                <w:sz w:val="20"/>
                <w:szCs w:val="20"/>
              </w:rPr>
            </w:pPr>
          </w:p>
          <w:p w14:paraId="360BAE5A" w14:textId="77777777" w:rsidR="00FD5BA5" w:rsidRPr="00E05579" w:rsidRDefault="00FD5BA5" w:rsidP="006A44D4">
            <w:pPr>
              <w:jc w:val="both"/>
              <w:rPr>
                <w:rFonts w:ascii="Cambria" w:hAnsi="Cambria"/>
                <w:sz w:val="20"/>
                <w:szCs w:val="20"/>
              </w:rPr>
            </w:pPr>
          </w:p>
        </w:tc>
      </w:tr>
      <w:tr w:rsidR="00E05579" w:rsidRPr="00E05579" w14:paraId="230D0FCF" w14:textId="77777777" w:rsidTr="006A44D4">
        <w:tc>
          <w:tcPr>
            <w:tcW w:w="1526" w:type="dxa"/>
          </w:tcPr>
          <w:p w14:paraId="3DDBACA6" w14:textId="77777777" w:rsidR="00E05579" w:rsidRPr="00E05579" w:rsidRDefault="00E05579" w:rsidP="006A44D4">
            <w:pPr>
              <w:jc w:val="both"/>
              <w:rPr>
                <w:rFonts w:ascii="Cambria" w:hAnsi="Cambria"/>
                <w:b/>
                <w:bCs/>
                <w:sz w:val="20"/>
                <w:szCs w:val="20"/>
              </w:rPr>
            </w:pPr>
            <w:r w:rsidRPr="00E05579">
              <w:rPr>
                <w:rFonts w:ascii="Cambria" w:hAnsi="Cambria"/>
                <w:b/>
                <w:bCs/>
                <w:sz w:val="20"/>
                <w:szCs w:val="20"/>
              </w:rPr>
              <w:t>Paso 3</w:t>
            </w:r>
          </w:p>
        </w:tc>
        <w:tc>
          <w:tcPr>
            <w:tcW w:w="7452" w:type="dxa"/>
          </w:tcPr>
          <w:p w14:paraId="2F7B2A28" w14:textId="2955CB97" w:rsidR="00E05579" w:rsidRPr="00E05579" w:rsidRDefault="00E05579" w:rsidP="006A44D4">
            <w:pPr>
              <w:jc w:val="both"/>
              <w:rPr>
                <w:rFonts w:ascii="Cambria" w:hAnsi="Cambria"/>
                <w:b/>
                <w:bCs/>
                <w:sz w:val="20"/>
                <w:szCs w:val="20"/>
              </w:rPr>
            </w:pPr>
            <w:r w:rsidRPr="00E05579">
              <w:rPr>
                <w:rFonts w:ascii="Cambria" w:hAnsi="Cambria"/>
                <w:b/>
                <w:bCs/>
                <w:sz w:val="20"/>
                <w:szCs w:val="20"/>
              </w:rPr>
              <w:t>Análisis del contenido</w:t>
            </w:r>
            <w:r>
              <w:rPr>
                <w:rFonts w:ascii="Cambria" w:hAnsi="Cambria"/>
                <w:b/>
                <w:bCs/>
                <w:sz w:val="20"/>
                <w:szCs w:val="20"/>
              </w:rPr>
              <w:t xml:space="preserve"> (2pts)</w:t>
            </w:r>
          </w:p>
        </w:tc>
      </w:tr>
      <w:tr w:rsidR="00E05579" w:rsidRPr="00E05579" w14:paraId="214DCADE" w14:textId="77777777" w:rsidTr="006A44D4">
        <w:tc>
          <w:tcPr>
            <w:tcW w:w="1526" w:type="dxa"/>
          </w:tcPr>
          <w:p w14:paraId="4724326B" w14:textId="77777777" w:rsidR="00E05579" w:rsidRPr="00E05579" w:rsidRDefault="00E05579" w:rsidP="006A44D4">
            <w:pPr>
              <w:jc w:val="both"/>
              <w:rPr>
                <w:rFonts w:ascii="Cambria" w:hAnsi="Cambria"/>
                <w:sz w:val="20"/>
                <w:szCs w:val="20"/>
              </w:rPr>
            </w:pPr>
            <w:r w:rsidRPr="00E05579">
              <w:rPr>
                <w:rFonts w:ascii="Cambria" w:hAnsi="Cambria"/>
                <w:sz w:val="20"/>
                <w:szCs w:val="20"/>
              </w:rPr>
              <w:t>Idea principal</w:t>
            </w:r>
          </w:p>
        </w:tc>
        <w:tc>
          <w:tcPr>
            <w:tcW w:w="7452" w:type="dxa"/>
          </w:tcPr>
          <w:p w14:paraId="27C5F649" w14:textId="77777777" w:rsidR="00E05579" w:rsidRDefault="00E05579" w:rsidP="006A44D4">
            <w:pPr>
              <w:jc w:val="both"/>
              <w:rPr>
                <w:rFonts w:ascii="Cambria" w:hAnsi="Cambria"/>
                <w:sz w:val="20"/>
                <w:szCs w:val="20"/>
              </w:rPr>
            </w:pPr>
          </w:p>
          <w:p w14:paraId="61941376" w14:textId="77777777" w:rsidR="00FD5BA5" w:rsidRDefault="00FD5BA5" w:rsidP="006A44D4">
            <w:pPr>
              <w:jc w:val="both"/>
              <w:rPr>
                <w:rFonts w:ascii="Cambria" w:hAnsi="Cambria"/>
                <w:sz w:val="20"/>
                <w:szCs w:val="20"/>
              </w:rPr>
            </w:pPr>
          </w:p>
          <w:p w14:paraId="1AAAB991" w14:textId="77777777" w:rsidR="00FD5BA5" w:rsidRDefault="00FD5BA5" w:rsidP="006A44D4">
            <w:pPr>
              <w:jc w:val="both"/>
              <w:rPr>
                <w:rFonts w:ascii="Cambria" w:hAnsi="Cambria"/>
                <w:sz w:val="20"/>
                <w:szCs w:val="20"/>
              </w:rPr>
            </w:pPr>
          </w:p>
          <w:p w14:paraId="52AF11E1" w14:textId="77777777" w:rsidR="00FD5BA5" w:rsidRPr="00E05579" w:rsidRDefault="00FD5BA5" w:rsidP="006A44D4">
            <w:pPr>
              <w:jc w:val="both"/>
              <w:rPr>
                <w:rFonts w:ascii="Cambria" w:hAnsi="Cambria"/>
                <w:sz w:val="20"/>
                <w:szCs w:val="20"/>
              </w:rPr>
            </w:pPr>
          </w:p>
        </w:tc>
      </w:tr>
      <w:tr w:rsidR="00E05579" w:rsidRPr="00E05579" w14:paraId="5A74F5BE" w14:textId="77777777" w:rsidTr="006A44D4">
        <w:tc>
          <w:tcPr>
            <w:tcW w:w="1526" w:type="dxa"/>
          </w:tcPr>
          <w:p w14:paraId="406C703A" w14:textId="77777777" w:rsidR="00E05579" w:rsidRPr="00E05579" w:rsidRDefault="00E05579" w:rsidP="006A44D4">
            <w:pPr>
              <w:jc w:val="both"/>
              <w:rPr>
                <w:rFonts w:ascii="Cambria" w:hAnsi="Cambria"/>
                <w:b/>
                <w:bCs/>
                <w:sz w:val="20"/>
                <w:szCs w:val="20"/>
              </w:rPr>
            </w:pPr>
            <w:r w:rsidRPr="00E05579">
              <w:rPr>
                <w:rFonts w:ascii="Cambria" w:hAnsi="Cambria"/>
                <w:b/>
                <w:bCs/>
                <w:sz w:val="20"/>
                <w:szCs w:val="20"/>
              </w:rPr>
              <w:t>Paso 4</w:t>
            </w:r>
          </w:p>
        </w:tc>
        <w:tc>
          <w:tcPr>
            <w:tcW w:w="7452" w:type="dxa"/>
          </w:tcPr>
          <w:p w14:paraId="1B1A4926" w14:textId="12538659" w:rsidR="00E05579" w:rsidRPr="00E05579" w:rsidRDefault="00E05579" w:rsidP="006A44D4">
            <w:pPr>
              <w:jc w:val="both"/>
              <w:rPr>
                <w:rFonts w:ascii="Cambria" w:hAnsi="Cambria"/>
                <w:b/>
                <w:bCs/>
                <w:sz w:val="20"/>
                <w:szCs w:val="20"/>
              </w:rPr>
            </w:pPr>
            <w:r w:rsidRPr="00E05579">
              <w:rPr>
                <w:rFonts w:ascii="Cambria" w:hAnsi="Cambria"/>
                <w:b/>
                <w:bCs/>
                <w:sz w:val="20"/>
                <w:szCs w:val="20"/>
              </w:rPr>
              <w:t>Reflexión y conclusión</w:t>
            </w:r>
            <w:r>
              <w:rPr>
                <w:rFonts w:ascii="Cambria" w:hAnsi="Cambria"/>
                <w:b/>
                <w:bCs/>
                <w:sz w:val="20"/>
                <w:szCs w:val="20"/>
              </w:rPr>
              <w:t xml:space="preserve"> (4pts)</w:t>
            </w:r>
          </w:p>
        </w:tc>
      </w:tr>
      <w:tr w:rsidR="00E05579" w:rsidRPr="00E05579" w14:paraId="6371FE07" w14:textId="77777777" w:rsidTr="006A44D4">
        <w:tc>
          <w:tcPr>
            <w:tcW w:w="1526" w:type="dxa"/>
          </w:tcPr>
          <w:p w14:paraId="54046A0A" w14:textId="77777777" w:rsidR="00E05579" w:rsidRPr="00E05579" w:rsidRDefault="00E05579" w:rsidP="006A44D4">
            <w:pPr>
              <w:jc w:val="both"/>
              <w:rPr>
                <w:rFonts w:ascii="Cambria" w:hAnsi="Cambria"/>
                <w:sz w:val="20"/>
                <w:szCs w:val="20"/>
              </w:rPr>
            </w:pPr>
            <w:r w:rsidRPr="00E05579">
              <w:rPr>
                <w:rFonts w:ascii="Cambria" w:hAnsi="Cambria"/>
                <w:sz w:val="20"/>
                <w:szCs w:val="20"/>
              </w:rPr>
              <w:t>Inferencia</w:t>
            </w:r>
          </w:p>
        </w:tc>
        <w:tc>
          <w:tcPr>
            <w:tcW w:w="7452" w:type="dxa"/>
          </w:tcPr>
          <w:p w14:paraId="1455232C" w14:textId="77777777" w:rsidR="00E05579" w:rsidRDefault="00E05579" w:rsidP="006A44D4">
            <w:pPr>
              <w:jc w:val="both"/>
              <w:rPr>
                <w:rFonts w:ascii="Cambria" w:hAnsi="Cambria"/>
                <w:sz w:val="20"/>
                <w:szCs w:val="20"/>
              </w:rPr>
            </w:pPr>
          </w:p>
          <w:p w14:paraId="3C7F3FB6" w14:textId="77777777" w:rsidR="00FD5BA5" w:rsidRDefault="00FD5BA5" w:rsidP="006A44D4">
            <w:pPr>
              <w:jc w:val="both"/>
              <w:rPr>
                <w:rFonts w:ascii="Cambria" w:hAnsi="Cambria"/>
                <w:sz w:val="20"/>
                <w:szCs w:val="20"/>
              </w:rPr>
            </w:pPr>
          </w:p>
          <w:p w14:paraId="616DEFCB" w14:textId="77777777" w:rsidR="00FD5BA5" w:rsidRDefault="00FD5BA5" w:rsidP="006A44D4">
            <w:pPr>
              <w:jc w:val="both"/>
              <w:rPr>
                <w:rFonts w:ascii="Cambria" w:hAnsi="Cambria"/>
                <w:sz w:val="20"/>
                <w:szCs w:val="20"/>
              </w:rPr>
            </w:pPr>
          </w:p>
          <w:p w14:paraId="4864F0AD" w14:textId="77777777" w:rsidR="00FD5BA5" w:rsidRPr="00E05579" w:rsidRDefault="00FD5BA5" w:rsidP="006A44D4">
            <w:pPr>
              <w:jc w:val="both"/>
              <w:rPr>
                <w:rFonts w:ascii="Cambria" w:hAnsi="Cambria"/>
                <w:sz w:val="20"/>
                <w:szCs w:val="20"/>
              </w:rPr>
            </w:pPr>
          </w:p>
        </w:tc>
      </w:tr>
      <w:tr w:rsidR="00E05579" w:rsidRPr="00E05579" w14:paraId="09A0DB5E" w14:textId="77777777" w:rsidTr="006A44D4">
        <w:tc>
          <w:tcPr>
            <w:tcW w:w="1526" w:type="dxa"/>
          </w:tcPr>
          <w:p w14:paraId="2BB985FD" w14:textId="2FF28AA9" w:rsidR="00E05579" w:rsidRPr="00E05579" w:rsidRDefault="00E05579" w:rsidP="006A44D4">
            <w:pPr>
              <w:jc w:val="both"/>
              <w:rPr>
                <w:rFonts w:ascii="Cambria" w:hAnsi="Cambria"/>
                <w:sz w:val="20"/>
                <w:szCs w:val="20"/>
              </w:rPr>
            </w:pPr>
            <w:r>
              <w:rPr>
                <w:rFonts w:ascii="Cambria" w:hAnsi="Cambria"/>
                <w:sz w:val="20"/>
                <w:szCs w:val="20"/>
              </w:rPr>
              <w:t>Conclusión</w:t>
            </w:r>
          </w:p>
        </w:tc>
        <w:tc>
          <w:tcPr>
            <w:tcW w:w="7452" w:type="dxa"/>
          </w:tcPr>
          <w:p w14:paraId="619D6FFD" w14:textId="77777777" w:rsidR="00E05579" w:rsidRDefault="00E05579" w:rsidP="006A44D4">
            <w:pPr>
              <w:jc w:val="both"/>
              <w:rPr>
                <w:rFonts w:ascii="Cambria" w:hAnsi="Cambria"/>
                <w:sz w:val="20"/>
                <w:szCs w:val="20"/>
              </w:rPr>
            </w:pPr>
          </w:p>
          <w:p w14:paraId="376EC62A" w14:textId="77777777" w:rsidR="00FD5BA5" w:rsidRDefault="00FD5BA5" w:rsidP="006A44D4">
            <w:pPr>
              <w:jc w:val="both"/>
              <w:rPr>
                <w:rFonts w:ascii="Cambria" w:hAnsi="Cambria"/>
                <w:sz w:val="20"/>
                <w:szCs w:val="20"/>
              </w:rPr>
            </w:pPr>
          </w:p>
          <w:p w14:paraId="4CB6A547" w14:textId="77777777" w:rsidR="00FD5BA5" w:rsidRDefault="00FD5BA5" w:rsidP="006A44D4">
            <w:pPr>
              <w:jc w:val="both"/>
              <w:rPr>
                <w:rFonts w:ascii="Cambria" w:hAnsi="Cambria"/>
                <w:sz w:val="20"/>
                <w:szCs w:val="20"/>
              </w:rPr>
            </w:pPr>
          </w:p>
          <w:p w14:paraId="1C4EDBB8" w14:textId="77777777" w:rsidR="00FD5BA5" w:rsidRDefault="00FD5BA5" w:rsidP="006A44D4">
            <w:pPr>
              <w:jc w:val="both"/>
              <w:rPr>
                <w:rFonts w:ascii="Cambria" w:hAnsi="Cambria"/>
                <w:sz w:val="20"/>
                <w:szCs w:val="20"/>
              </w:rPr>
            </w:pPr>
          </w:p>
          <w:p w14:paraId="49670015" w14:textId="77777777" w:rsidR="00FD5BA5" w:rsidRDefault="00FD5BA5" w:rsidP="006A44D4">
            <w:pPr>
              <w:jc w:val="both"/>
              <w:rPr>
                <w:rFonts w:ascii="Cambria" w:hAnsi="Cambria"/>
                <w:sz w:val="20"/>
                <w:szCs w:val="20"/>
              </w:rPr>
            </w:pPr>
          </w:p>
          <w:p w14:paraId="0756023F" w14:textId="77777777" w:rsidR="00FD5BA5" w:rsidRPr="00E05579" w:rsidRDefault="00FD5BA5" w:rsidP="006A44D4">
            <w:pPr>
              <w:jc w:val="both"/>
              <w:rPr>
                <w:rFonts w:ascii="Cambria" w:hAnsi="Cambria"/>
                <w:sz w:val="20"/>
                <w:szCs w:val="20"/>
              </w:rPr>
            </w:pPr>
          </w:p>
        </w:tc>
      </w:tr>
    </w:tbl>
    <w:p w14:paraId="105D4657" w14:textId="13E08D7E" w:rsidR="00FD5BA5" w:rsidRDefault="00FD5BA5" w:rsidP="00FD5BA5">
      <w:pPr>
        <w:spacing w:after="0"/>
        <w:jc w:val="both"/>
        <w:rPr>
          <w:rFonts w:ascii="Cambria" w:hAnsi="Cambria"/>
          <w:sz w:val="20"/>
          <w:szCs w:val="20"/>
        </w:rPr>
      </w:pPr>
      <w:r>
        <w:rPr>
          <w:rFonts w:ascii="Cambria" w:hAnsi="Cambria"/>
          <w:sz w:val="20"/>
          <w:szCs w:val="20"/>
        </w:rPr>
        <w:lastRenderedPageBreak/>
        <w:t>Fuente 2:</w:t>
      </w:r>
    </w:p>
    <w:p w14:paraId="656040BC" w14:textId="77777777" w:rsidR="00FD5BA5" w:rsidRDefault="00FD5BA5" w:rsidP="00FD5BA5">
      <w:pPr>
        <w:spacing w:after="0"/>
        <w:jc w:val="both"/>
        <w:rPr>
          <w:rFonts w:ascii="Cambria" w:hAnsi="Cambria"/>
          <w:sz w:val="20"/>
          <w:szCs w:val="20"/>
        </w:rPr>
      </w:pPr>
      <w:r>
        <w:rPr>
          <w:rFonts w:ascii="Cambria" w:hAnsi="Cambria"/>
          <w:sz w:val="20"/>
          <w:szCs w:val="20"/>
        </w:rPr>
        <w:t>“Los comienzos de la cultura occidental deben buscarse en la nueva comunidad espiritual que surgió de las ruinas del Imperio romano. En ella, fue fundamental la conversión de los bárbaros del norte a la fe cristiana.</w:t>
      </w:r>
    </w:p>
    <w:p w14:paraId="38A050ED" w14:textId="77777777" w:rsidR="00FD5BA5" w:rsidRDefault="00FD5BA5" w:rsidP="00FD5BA5">
      <w:pPr>
        <w:spacing w:after="0"/>
        <w:jc w:val="both"/>
        <w:rPr>
          <w:rFonts w:ascii="Cambria" w:hAnsi="Cambria"/>
          <w:sz w:val="20"/>
          <w:szCs w:val="20"/>
        </w:rPr>
      </w:pPr>
      <w:r>
        <w:rPr>
          <w:rFonts w:ascii="Cambria" w:hAnsi="Cambria"/>
          <w:sz w:val="20"/>
          <w:szCs w:val="20"/>
        </w:rPr>
        <w:t>La Iglesia cristiana heredó las tradiciones del imperio. Llegó a los bárbaros como portadora de una civilización superior, fundada en el prestigio de la ley romana y en la autoridad del nombre de Roma. La destrucción de la organización política del Imperio romano había dejado un gran vacío. Este, fue ocupado por la Iglesia, maestra y legisladora de los nuevos pueblos.</w:t>
      </w:r>
    </w:p>
    <w:p w14:paraId="794D6BC3" w14:textId="77777777" w:rsidR="00FD5BA5" w:rsidRDefault="00FD5BA5" w:rsidP="00FD5BA5">
      <w:pPr>
        <w:spacing w:after="0"/>
        <w:jc w:val="both"/>
        <w:rPr>
          <w:rFonts w:ascii="Cambria" w:hAnsi="Cambria"/>
          <w:sz w:val="20"/>
          <w:szCs w:val="20"/>
        </w:rPr>
      </w:pPr>
      <w:r>
        <w:rPr>
          <w:rFonts w:ascii="Cambria" w:hAnsi="Cambria"/>
          <w:sz w:val="20"/>
          <w:szCs w:val="20"/>
        </w:rPr>
        <w:t>Los diferentes pueblos de Occidente adquirieron una cultura común solo en la medida en que se incorporaron a la comunidad espiritual de la cristiandad”.</w:t>
      </w:r>
    </w:p>
    <w:p w14:paraId="2A2C059D" w14:textId="77777777" w:rsidR="00FD5BA5" w:rsidRDefault="00FD5BA5" w:rsidP="00FD5BA5">
      <w:pPr>
        <w:spacing w:after="0"/>
        <w:jc w:val="right"/>
        <w:rPr>
          <w:rFonts w:ascii="Cambria" w:hAnsi="Cambria"/>
          <w:sz w:val="20"/>
          <w:szCs w:val="20"/>
        </w:rPr>
      </w:pPr>
      <w:r>
        <w:rPr>
          <w:rFonts w:ascii="Cambria" w:hAnsi="Cambria"/>
          <w:sz w:val="20"/>
          <w:szCs w:val="20"/>
        </w:rPr>
        <w:t xml:space="preserve">Dawson, Christopher (2010). </w:t>
      </w:r>
      <w:r w:rsidRPr="006D2016">
        <w:rPr>
          <w:rFonts w:ascii="Cambria" w:hAnsi="Cambria"/>
          <w:i/>
          <w:iCs/>
          <w:sz w:val="20"/>
          <w:szCs w:val="20"/>
        </w:rPr>
        <w:t>La religión y el origen de la cultura occidental</w:t>
      </w:r>
      <w:r>
        <w:rPr>
          <w:rFonts w:ascii="Cambria" w:hAnsi="Cambria"/>
          <w:sz w:val="20"/>
          <w:szCs w:val="20"/>
        </w:rPr>
        <w:t>.</w:t>
      </w:r>
    </w:p>
    <w:tbl>
      <w:tblPr>
        <w:tblStyle w:val="Tablaconcuadrcula"/>
        <w:tblW w:w="0" w:type="auto"/>
        <w:tblLook w:val="04A0" w:firstRow="1" w:lastRow="0" w:firstColumn="1" w:lastColumn="0" w:noHBand="0" w:noVBand="1"/>
      </w:tblPr>
      <w:tblGrid>
        <w:gridCol w:w="1517"/>
        <w:gridCol w:w="7311"/>
      </w:tblGrid>
      <w:tr w:rsidR="00FD5BA5" w:rsidRPr="00E05579" w14:paraId="550C2B04" w14:textId="77777777" w:rsidTr="006A44D4">
        <w:tc>
          <w:tcPr>
            <w:tcW w:w="8978" w:type="dxa"/>
            <w:gridSpan w:val="2"/>
          </w:tcPr>
          <w:p w14:paraId="10C0F1E2" w14:textId="77777777" w:rsidR="00FD5BA5" w:rsidRPr="00E05579" w:rsidRDefault="00FD5BA5" w:rsidP="006A44D4">
            <w:pPr>
              <w:jc w:val="center"/>
              <w:rPr>
                <w:rFonts w:ascii="Cambria" w:hAnsi="Cambria"/>
                <w:b/>
                <w:bCs/>
                <w:sz w:val="20"/>
                <w:szCs w:val="20"/>
              </w:rPr>
            </w:pPr>
            <w:r w:rsidRPr="00E05579">
              <w:rPr>
                <w:rFonts w:ascii="Cambria" w:hAnsi="Cambria"/>
                <w:b/>
                <w:bCs/>
                <w:sz w:val="20"/>
                <w:szCs w:val="20"/>
              </w:rPr>
              <w:t>CUADRO PROCEDIMENTAL ANÁLISIS DE FUENTES ESCRITAS</w:t>
            </w:r>
          </w:p>
        </w:tc>
      </w:tr>
      <w:tr w:rsidR="00FD5BA5" w:rsidRPr="00E05579" w14:paraId="3EC57626" w14:textId="77777777" w:rsidTr="006A44D4">
        <w:tc>
          <w:tcPr>
            <w:tcW w:w="1526" w:type="dxa"/>
          </w:tcPr>
          <w:p w14:paraId="4EDB0FF8"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Paso 1</w:t>
            </w:r>
          </w:p>
        </w:tc>
        <w:tc>
          <w:tcPr>
            <w:tcW w:w="7452" w:type="dxa"/>
          </w:tcPr>
          <w:p w14:paraId="45007CED"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Identificación de la fuente</w:t>
            </w:r>
            <w:r>
              <w:rPr>
                <w:rFonts w:ascii="Cambria" w:hAnsi="Cambria"/>
                <w:b/>
                <w:bCs/>
                <w:sz w:val="20"/>
                <w:szCs w:val="20"/>
              </w:rPr>
              <w:t xml:space="preserve"> (3pts)</w:t>
            </w:r>
          </w:p>
        </w:tc>
      </w:tr>
      <w:tr w:rsidR="00FD5BA5" w:rsidRPr="00E05579" w14:paraId="3B887CC8" w14:textId="77777777" w:rsidTr="006A44D4">
        <w:tc>
          <w:tcPr>
            <w:tcW w:w="1526" w:type="dxa"/>
          </w:tcPr>
          <w:p w14:paraId="385278C8" w14:textId="77777777" w:rsidR="00FD5BA5" w:rsidRPr="00E05579" w:rsidRDefault="00FD5BA5" w:rsidP="006A44D4">
            <w:pPr>
              <w:jc w:val="both"/>
              <w:rPr>
                <w:rFonts w:ascii="Cambria" w:hAnsi="Cambria"/>
                <w:sz w:val="20"/>
                <w:szCs w:val="20"/>
              </w:rPr>
            </w:pPr>
            <w:r w:rsidRPr="00E05579">
              <w:rPr>
                <w:rFonts w:ascii="Cambria" w:hAnsi="Cambria"/>
                <w:sz w:val="20"/>
                <w:szCs w:val="20"/>
              </w:rPr>
              <w:t>Título</w:t>
            </w:r>
          </w:p>
        </w:tc>
        <w:tc>
          <w:tcPr>
            <w:tcW w:w="7452" w:type="dxa"/>
          </w:tcPr>
          <w:p w14:paraId="4EF0567D" w14:textId="77777777" w:rsidR="00FD5BA5" w:rsidRDefault="00FD5BA5" w:rsidP="006A44D4">
            <w:pPr>
              <w:jc w:val="both"/>
              <w:rPr>
                <w:rFonts w:ascii="Cambria" w:hAnsi="Cambria"/>
                <w:sz w:val="20"/>
                <w:szCs w:val="20"/>
              </w:rPr>
            </w:pPr>
          </w:p>
          <w:p w14:paraId="7532DE56" w14:textId="77777777" w:rsidR="00FD5BA5" w:rsidRPr="00E05579" w:rsidRDefault="00FD5BA5" w:rsidP="006A44D4">
            <w:pPr>
              <w:jc w:val="both"/>
              <w:rPr>
                <w:rFonts w:ascii="Cambria" w:hAnsi="Cambria"/>
                <w:sz w:val="20"/>
                <w:szCs w:val="20"/>
              </w:rPr>
            </w:pPr>
          </w:p>
        </w:tc>
      </w:tr>
      <w:tr w:rsidR="00FD5BA5" w:rsidRPr="00E05579" w14:paraId="67C9958D" w14:textId="77777777" w:rsidTr="006A44D4">
        <w:tc>
          <w:tcPr>
            <w:tcW w:w="1526" w:type="dxa"/>
          </w:tcPr>
          <w:p w14:paraId="7E27E217" w14:textId="77777777" w:rsidR="00FD5BA5" w:rsidRPr="00E05579" w:rsidRDefault="00FD5BA5" w:rsidP="006A44D4">
            <w:pPr>
              <w:jc w:val="both"/>
              <w:rPr>
                <w:rFonts w:ascii="Cambria" w:hAnsi="Cambria"/>
                <w:sz w:val="20"/>
                <w:szCs w:val="20"/>
              </w:rPr>
            </w:pPr>
            <w:r w:rsidRPr="00E05579">
              <w:rPr>
                <w:rFonts w:ascii="Cambria" w:hAnsi="Cambria"/>
                <w:sz w:val="20"/>
                <w:szCs w:val="20"/>
              </w:rPr>
              <w:t>Autor y Año</w:t>
            </w:r>
            <w:r>
              <w:rPr>
                <w:rFonts w:ascii="Cambria" w:hAnsi="Cambria"/>
                <w:sz w:val="20"/>
                <w:szCs w:val="20"/>
              </w:rPr>
              <w:t xml:space="preserve"> </w:t>
            </w:r>
          </w:p>
        </w:tc>
        <w:tc>
          <w:tcPr>
            <w:tcW w:w="7452" w:type="dxa"/>
          </w:tcPr>
          <w:p w14:paraId="5B197999" w14:textId="77777777" w:rsidR="00FD5BA5" w:rsidRDefault="00FD5BA5" w:rsidP="006A44D4">
            <w:pPr>
              <w:jc w:val="both"/>
              <w:rPr>
                <w:rFonts w:ascii="Cambria" w:hAnsi="Cambria"/>
                <w:sz w:val="20"/>
                <w:szCs w:val="20"/>
              </w:rPr>
            </w:pPr>
          </w:p>
          <w:p w14:paraId="7B5ADC7D" w14:textId="77777777" w:rsidR="00FD5BA5" w:rsidRPr="00E05579" w:rsidRDefault="00FD5BA5" w:rsidP="006A44D4">
            <w:pPr>
              <w:jc w:val="both"/>
              <w:rPr>
                <w:rFonts w:ascii="Cambria" w:hAnsi="Cambria"/>
                <w:sz w:val="20"/>
                <w:szCs w:val="20"/>
              </w:rPr>
            </w:pPr>
          </w:p>
        </w:tc>
      </w:tr>
      <w:tr w:rsidR="00FD5BA5" w:rsidRPr="00E05579" w14:paraId="41B4315B" w14:textId="77777777" w:rsidTr="006A44D4">
        <w:tc>
          <w:tcPr>
            <w:tcW w:w="1526" w:type="dxa"/>
          </w:tcPr>
          <w:p w14:paraId="3B7B4306" w14:textId="77777777" w:rsidR="00FD5BA5" w:rsidRPr="00E05579" w:rsidRDefault="00FD5BA5" w:rsidP="006A44D4">
            <w:pPr>
              <w:jc w:val="both"/>
              <w:rPr>
                <w:rFonts w:ascii="Cambria" w:hAnsi="Cambria"/>
                <w:sz w:val="20"/>
                <w:szCs w:val="20"/>
              </w:rPr>
            </w:pPr>
            <w:r w:rsidRPr="00E05579">
              <w:rPr>
                <w:rFonts w:ascii="Cambria" w:hAnsi="Cambria"/>
                <w:sz w:val="20"/>
                <w:szCs w:val="20"/>
              </w:rPr>
              <w:t>Tipo de fuente</w:t>
            </w:r>
          </w:p>
        </w:tc>
        <w:tc>
          <w:tcPr>
            <w:tcW w:w="7452" w:type="dxa"/>
          </w:tcPr>
          <w:p w14:paraId="02C7203D" w14:textId="77777777" w:rsidR="00FD5BA5" w:rsidRDefault="00FD5BA5" w:rsidP="006A44D4">
            <w:pPr>
              <w:jc w:val="both"/>
              <w:rPr>
                <w:rFonts w:ascii="Cambria" w:hAnsi="Cambria"/>
                <w:sz w:val="20"/>
                <w:szCs w:val="20"/>
              </w:rPr>
            </w:pPr>
          </w:p>
          <w:p w14:paraId="2C2C7C95" w14:textId="77777777" w:rsidR="00FD5BA5" w:rsidRPr="00E05579" w:rsidRDefault="00FD5BA5" w:rsidP="006A44D4">
            <w:pPr>
              <w:jc w:val="both"/>
              <w:rPr>
                <w:rFonts w:ascii="Cambria" w:hAnsi="Cambria"/>
                <w:sz w:val="20"/>
                <w:szCs w:val="20"/>
              </w:rPr>
            </w:pPr>
          </w:p>
        </w:tc>
      </w:tr>
      <w:tr w:rsidR="00FD5BA5" w:rsidRPr="00E05579" w14:paraId="168D1290" w14:textId="77777777" w:rsidTr="006A44D4">
        <w:tc>
          <w:tcPr>
            <w:tcW w:w="1526" w:type="dxa"/>
          </w:tcPr>
          <w:p w14:paraId="38D636A4"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Paso 2</w:t>
            </w:r>
          </w:p>
        </w:tc>
        <w:tc>
          <w:tcPr>
            <w:tcW w:w="7452" w:type="dxa"/>
          </w:tcPr>
          <w:p w14:paraId="0CFB0F77"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Contextualización</w:t>
            </w:r>
            <w:r>
              <w:rPr>
                <w:rFonts w:ascii="Cambria" w:hAnsi="Cambria"/>
                <w:b/>
                <w:bCs/>
                <w:sz w:val="20"/>
                <w:szCs w:val="20"/>
              </w:rPr>
              <w:t xml:space="preserve"> (3pts)</w:t>
            </w:r>
          </w:p>
        </w:tc>
      </w:tr>
      <w:tr w:rsidR="00FD5BA5" w:rsidRPr="00E05579" w14:paraId="71743802" w14:textId="77777777" w:rsidTr="006A44D4">
        <w:tc>
          <w:tcPr>
            <w:tcW w:w="1526" w:type="dxa"/>
          </w:tcPr>
          <w:p w14:paraId="3D0DD8FB" w14:textId="77777777" w:rsidR="00FD5BA5" w:rsidRPr="00E05579" w:rsidRDefault="00FD5BA5" w:rsidP="006A44D4">
            <w:pPr>
              <w:jc w:val="both"/>
              <w:rPr>
                <w:rFonts w:ascii="Cambria" w:hAnsi="Cambria"/>
                <w:sz w:val="20"/>
                <w:szCs w:val="20"/>
              </w:rPr>
            </w:pPr>
            <w:r w:rsidRPr="00E05579">
              <w:rPr>
                <w:rFonts w:ascii="Cambria" w:hAnsi="Cambria"/>
                <w:sz w:val="20"/>
                <w:szCs w:val="20"/>
              </w:rPr>
              <w:t>Contexto</w:t>
            </w:r>
          </w:p>
        </w:tc>
        <w:tc>
          <w:tcPr>
            <w:tcW w:w="7452" w:type="dxa"/>
          </w:tcPr>
          <w:p w14:paraId="5749F7A3" w14:textId="77777777" w:rsidR="00FD5BA5" w:rsidRDefault="00FD5BA5" w:rsidP="006A44D4">
            <w:pPr>
              <w:jc w:val="both"/>
              <w:rPr>
                <w:rFonts w:ascii="Cambria" w:hAnsi="Cambria"/>
                <w:sz w:val="20"/>
                <w:szCs w:val="20"/>
              </w:rPr>
            </w:pPr>
          </w:p>
          <w:p w14:paraId="4BAE1BFB" w14:textId="77777777" w:rsidR="00FD5BA5" w:rsidRPr="00E05579" w:rsidRDefault="00FD5BA5" w:rsidP="006A44D4">
            <w:pPr>
              <w:jc w:val="both"/>
              <w:rPr>
                <w:rFonts w:ascii="Cambria" w:hAnsi="Cambria"/>
                <w:sz w:val="20"/>
                <w:szCs w:val="20"/>
              </w:rPr>
            </w:pPr>
          </w:p>
        </w:tc>
      </w:tr>
      <w:tr w:rsidR="00FD5BA5" w:rsidRPr="00E05579" w14:paraId="72F6FB7B" w14:textId="77777777" w:rsidTr="006A44D4">
        <w:tc>
          <w:tcPr>
            <w:tcW w:w="1526" w:type="dxa"/>
          </w:tcPr>
          <w:p w14:paraId="12959E0A" w14:textId="77777777" w:rsidR="00FD5BA5" w:rsidRPr="00E05579" w:rsidRDefault="00FD5BA5" w:rsidP="006A44D4">
            <w:pPr>
              <w:jc w:val="both"/>
              <w:rPr>
                <w:rFonts w:ascii="Cambria" w:hAnsi="Cambria"/>
                <w:sz w:val="20"/>
                <w:szCs w:val="20"/>
              </w:rPr>
            </w:pPr>
            <w:r w:rsidRPr="00E05579">
              <w:rPr>
                <w:rFonts w:ascii="Cambria" w:hAnsi="Cambria"/>
                <w:sz w:val="20"/>
                <w:szCs w:val="20"/>
              </w:rPr>
              <w:t>Ámbito</w:t>
            </w:r>
          </w:p>
        </w:tc>
        <w:tc>
          <w:tcPr>
            <w:tcW w:w="7452" w:type="dxa"/>
          </w:tcPr>
          <w:p w14:paraId="10DC9C1C" w14:textId="77777777" w:rsidR="00FD5BA5" w:rsidRDefault="00FD5BA5" w:rsidP="006A44D4">
            <w:pPr>
              <w:jc w:val="both"/>
              <w:rPr>
                <w:rFonts w:ascii="Cambria" w:hAnsi="Cambria"/>
                <w:sz w:val="20"/>
                <w:szCs w:val="20"/>
              </w:rPr>
            </w:pPr>
          </w:p>
          <w:p w14:paraId="7A5D93AB" w14:textId="77777777" w:rsidR="00FD5BA5" w:rsidRPr="00E05579" w:rsidRDefault="00FD5BA5" w:rsidP="006A44D4">
            <w:pPr>
              <w:jc w:val="both"/>
              <w:rPr>
                <w:rFonts w:ascii="Cambria" w:hAnsi="Cambria"/>
                <w:sz w:val="20"/>
                <w:szCs w:val="20"/>
              </w:rPr>
            </w:pPr>
          </w:p>
        </w:tc>
      </w:tr>
      <w:tr w:rsidR="00FD5BA5" w:rsidRPr="00E05579" w14:paraId="16217C41" w14:textId="77777777" w:rsidTr="006A44D4">
        <w:tc>
          <w:tcPr>
            <w:tcW w:w="1526" w:type="dxa"/>
          </w:tcPr>
          <w:p w14:paraId="081AA156" w14:textId="77777777" w:rsidR="00FD5BA5" w:rsidRPr="00E05579" w:rsidRDefault="00FD5BA5" w:rsidP="006A44D4">
            <w:pPr>
              <w:jc w:val="both"/>
              <w:rPr>
                <w:rFonts w:ascii="Cambria" w:hAnsi="Cambria"/>
                <w:sz w:val="20"/>
                <w:szCs w:val="20"/>
              </w:rPr>
            </w:pPr>
            <w:r w:rsidRPr="00E05579">
              <w:rPr>
                <w:rFonts w:ascii="Cambria" w:hAnsi="Cambria"/>
                <w:sz w:val="20"/>
                <w:szCs w:val="20"/>
              </w:rPr>
              <w:t>Tema</w:t>
            </w:r>
          </w:p>
        </w:tc>
        <w:tc>
          <w:tcPr>
            <w:tcW w:w="7452" w:type="dxa"/>
          </w:tcPr>
          <w:p w14:paraId="00AC1944" w14:textId="77777777" w:rsidR="00FD5BA5" w:rsidRDefault="00FD5BA5" w:rsidP="006A44D4">
            <w:pPr>
              <w:jc w:val="both"/>
              <w:rPr>
                <w:rFonts w:ascii="Cambria" w:hAnsi="Cambria"/>
                <w:sz w:val="20"/>
                <w:szCs w:val="20"/>
              </w:rPr>
            </w:pPr>
          </w:p>
          <w:p w14:paraId="655201F2" w14:textId="77777777" w:rsidR="00FD5BA5" w:rsidRPr="00E05579" w:rsidRDefault="00FD5BA5" w:rsidP="006A44D4">
            <w:pPr>
              <w:jc w:val="both"/>
              <w:rPr>
                <w:rFonts w:ascii="Cambria" w:hAnsi="Cambria"/>
                <w:sz w:val="20"/>
                <w:szCs w:val="20"/>
              </w:rPr>
            </w:pPr>
          </w:p>
        </w:tc>
      </w:tr>
      <w:tr w:rsidR="00FD5BA5" w:rsidRPr="00E05579" w14:paraId="4FD9F6B2" w14:textId="77777777" w:rsidTr="006A44D4">
        <w:tc>
          <w:tcPr>
            <w:tcW w:w="1526" w:type="dxa"/>
          </w:tcPr>
          <w:p w14:paraId="1DA898AA"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Paso 3</w:t>
            </w:r>
          </w:p>
        </w:tc>
        <w:tc>
          <w:tcPr>
            <w:tcW w:w="7452" w:type="dxa"/>
          </w:tcPr>
          <w:p w14:paraId="67F57D6F"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Análisis del contenido</w:t>
            </w:r>
            <w:r>
              <w:rPr>
                <w:rFonts w:ascii="Cambria" w:hAnsi="Cambria"/>
                <w:b/>
                <w:bCs/>
                <w:sz w:val="20"/>
                <w:szCs w:val="20"/>
              </w:rPr>
              <w:t xml:space="preserve"> (2pts)</w:t>
            </w:r>
          </w:p>
        </w:tc>
      </w:tr>
      <w:tr w:rsidR="00FD5BA5" w:rsidRPr="00E05579" w14:paraId="7BABC773" w14:textId="77777777" w:rsidTr="006A44D4">
        <w:tc>
          <w:tcPr>
            <w:tcW w:w="1526" w:type="dxa"/>
          </w:tcPr>
          <w:p w14:paraId="77D9EFAA" w14:textId="77777777" w:rsidR="00FD5BA5" w:rsidRPr="00E05579" w:rsidRDefault="00FD5BA5" w:rsidP="006A44D4">
            <w:pPr>
              <w:jc w:val="both"/>
              <w:rPr>
                <w:rFonts w:ascii="Cambria" w:hAnsi="Cambria"/>
                <w:sz w:val="20"/>
                <w:szCs w:val="20"/>
              </w:rPr>
            </w:pPr>
            <w:r w:rsidRPr="00E05579">
              <w:rPr>
                <w:rFonts w:ascii="Cambria" w:hAnsi="Cambria"/>
                <w:sz w:val="20"/>
                <w:szCs w:val="20"/>
              </w:rPr>
              <w:t>Idea principal</w:t>
            </w:r>
          </w:p>
        </w:tc>
        <w:tc>
          <w:tcPr>
            <w:tcW w:w="7452" w:type="dxa"/>
          </w:tcPr>
          <w:p w14:paraId="7ECC4743" w14:textId="77777777" w:rsidR="00FD5BA5" w:rsidRDefault="00FD5BA5" w:rsidP="006A44D4">
            <w:pPr>
              <w:jc w:val="both"/>
              <w:rPr>
                <w:rFonts w:ascii="Cambria" w:hAnsi="Cambria"/>
                <w:sz w:val="20"/>
                <w:szCs w:val="20"/>
              </w:rPr>
            </w:pPr>
          </w:p>
          <w:p w14:paraId="7DD6D4F0" w14:textId="77777777" w:rsidR="00FD5BA5" w:rsidRDefault="00FD5BA5" w:rsidP="006A44D4">
            <w:pPr>
              <w:jc w:val="both"/>
              <w:rPr>
                <w:rFonts w:ascii="Cambria" w:hAnsi="Cambria"/>
                <w:sz w:val="20"/>
                <w:szCs w:val="20"/>
              </w:rPr>
            </w:pPr>
          </w:p>
          <w:p w14:paraId="35B40847" w14:textId="77777777" w:rsidR="00FD5BA5" w:rsidRDefault="00FD5BA5" w:rsidP="006A44D4">
            <w:pPr>
              <w:jc w:val="both"/>
              <w:rPr>
                <w:rFonts w:ascii="Cambria" w:hAnsi="Cambria"/>
                <w:sz w:val="20"/>
                <w:szCs w:val="20"/>
              </w:rPr>
            </w:pPr>
          </w:p>
          <w:p w14:paraId="56AE66D4" w14:textId="77777777" w:rsidR="00FD5BA5" w:rsidRPr="00E05579" w:rsidRDefault="00FD5BA5" w:rsidP="006A44D4">
            <w:pPr>
              <w:jc w:val="both"/>
              <w:rPr>
                <w:rFonts w:ascii="Cambria" w:hAnsi="Cambria"/>
                <w:sz w:val="20"/>
                <w:szCs w:val="20"/>
              </w:rPr>
            </w:pPr>
          </w:p>
        </w:tc>
      </w:tr>
      <w:tr w:rsidR="00FD5BA5" w:rsidRPr="00E05579" w14:paraId="2EE9CBBB" w14:textId="77777777" w:rsidTr="006A44D4">
        <w:tc>
          <w:tcPr>
            <w:tcW w:w="1526" w:type="dxa"/>
          </w:tcPr>
          <w:p w14:paraId="080F9153"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Paso 4</w:t>
            </w:r>
          </w:p>
        </w:tc>
        <w:tc>
          <w:tcPr>
            <w:tcW w:w="7452" w:type="dxa"/>
          </w:tcPr>
          <w:p w14:paraId="5846CB15" w14:textId="77777777" w:rsidR="00FD5BA5" w:rsidRPr="00E05579" w:rsidRDefault="00FD5BA5" w:rsidP="006A44D4">
            <w:pPr>
              <w:jc w:val="both"/>
              <w:rPr>
                <w:rFonts w:ascii="Cambria" w:hAnsi="Cambria"/>
                <w:b/>
                <w:bCs/>
                <w:sz w:val="20"/>
                <w:szCs w:val="20"/>
              </w:rPr>
            </w:pPr>
            <w:r w:rsidRPr="00E05579">
              <w:rPr>
                <w:rFonts w:ascii="Cambria" w:hAnsi="Cambria"/>
                <w:b/>
                <w:bCs/>
                <w:sz w:val="20"/>
                <w:szCs w:val="20"/>
              </w:rPr>
              <w:t>Reflexión y conclusión</w:t>
            </w:r>
            <w:r>
              <w:rPr>
                <w:rFonts w:ascii="Cambria" w:hAnsi="Cambria"/>
                <w:b/>
                <w:bCs/>
                <w:sz w:val="20"/>
                <w:szCs w:val="20"/>
              </w:rPr>
              <w:t xml:space="preserve"> (4pts)</w:t>
            </w:r>
          </w:p>
        </w:tc>
      </w:tr>
      <w:tr w:rsidR="00FD5BA5" w:rsidRPr="00E05579" w14:paraId="475F6732" w14:textId="77777777" w:rsidTr="006A44D4">
        <w:tc>
          <w:tcPr>
            <w:tcW w:w="1526" w:type="dxa"/>
          </w:tcPr>
          <w:p w14:paraId="5A399C60" w14:textId="77777777" w:rsidR="00FD5BA5" w:rsidRPr="00E05579" w:rsidRDefault="00FD5BA5" w:rsidP="006A44D4">
            <w:pPr>
              <w:jc w:val="both"/>
              <w:rPr>
                <w:rFonts w:ascii="Cambria" w:hAnsi="Cambria"/>
                <w:sz w:val="20"/>
                <w:szCs w:val="20"/>
              </w:rPr>
            </w:pPr>
            <w:r w:rsidRPr="00E05579">
              <w:rPr>
                <w:rFonts w:ascii="Cambria" w:hAnsi="Cambria"/>
                <w:sz w:val="20"/>
                <w:szCs w:val="20"/>
              </w:rPr>
              <w:t>Inferencia</w:t>
            </w:r>
          </w:p>
        </w:tc>
        <w:tc>
          <w:tcPr>
            <w:tcW w:w="7452" w:type="dxa"/>
          </w:tcPr>
          <w:p w14:paraId="6F30E7BD" w14:textId="77777777" w:rsidR="00FD5BA5" w:rsidRDefault="00FD5BA5" w:rsidP="006A44D4">
            <w:pPr>
              <w:jc w:val="both"/>
              <w:rPr>
                <w:rFonts w:ascii="Cambria" w:hAnsi="Cambria"/>
                <w:sz w:val="20"/>
                <w:szCs w:val="20"/>
              </w:rPr>
            </w:pPr>
          </w:p>
          <w:p w14:paraId="423727D5" w14:textId="77777777" w:rsidR="00FD5BA5" w:rsidRDefault="00FD5BA5" w:rsidP="006A44D4">
            <w:pPr>
              <w:jc w:val="both"/>
              <w:rPr>
                <w:rFonts w:ascii="Cambria" w:hAnsi="Cambria"/>
                <w:sz w:val="20"/>
                <w:szCs w:val="20"/>
              </w:rPr>
            </w:pPr>
          </w:p>
          <w:p w14:paraId="58FFFF0D" w14:textId="77777777" w:rsidR="00FD5BA5" w:rsidRDefault="00FD5BA5" w:rsidP="006A44D4">
            <w:pPr>
              <w:jc w:val="both"/>
              <w:rPr>
                <w:rFonts w:ascii="Cambria" w:hAnsi="Cambria"/>
                <w:sz w:val="20"/>
                <w:szCs w:val="20"/>
              </w:rPr>
            </w:pPr>
          </w:p>
          <w:p w14:paraId="6FE88C68" w14:textId="77777777" w:rsidR="00FD5BA5" w:rsidRPr="00E05579" w:rsidRDefault="00FD5BA5" w:rsidP="006A44D4">
            <w:pPr>
              <w:jc w:val="both"/>
              <w:rPr>
                <w:rFonts w:ascii="Cambria" w:hAnsi="Cambria"/>
                <w:sz w:val="20"/>
                <w:szCs w:val="20"/>
              </w:rPr>
            </w:pPr>
          </w:p>
        </w:tc>
      </w:tr>
      <w:tr w:rsidR="00FD5BA5" w:rsidRPr="00E05579" w14:paraId="02EEE7D7" w14:textId="77777777" w:rsidTr="006A44D4">
        <w:tc>
          <w:tcPr>
            <w:tcW w:w="1526" w:type="dxa"/>
          </w:tcPr>
          <w:p w14:paraId="3206B4EB" w14:textId="77777777" w:rsidR="00FD5BA5" w:rsidRPr="00E05579" w:rsidRDefault="00FD5BA5" w:rsidP="006A44D4">
            <w:pPr>
              <w:jc w:val="both"/>
              <w:rPr>
                <w:rFonts w:ascii="Cambria" w:hAnsi="Cambria"/>
                <w:sz w:val="20"/>
                <w:szCs w:val="20"/>
              </w:rPr>
            </w:pPr>
            <w:r>
              <w:rPr>
                <w:rFonts w:ascii="Cambria" w:hAnsi="Cambria"/>
                <w:sz w:val="20"/>
                <w:szCs w:val="20"/>
              </w:rPr>
              <w:t>Conclusión</w:t>
            </w:r>
          </w:p>
        </w:tc>
        <w:tc>
          <w:tcPr>
            <w:tcW w:w="7452" w:type="dxa"/>
          </w:tcPr>
          <w:p w14:paraId="46576759" w14:textId="77777777" w:rsidR="00FD5BA5" w:rsidRDefault="00FD5BA5" w:rsidP="006A44D4">
            <w:pPr>
              <w:jc w:val="both"/>
              <w:rPr>
                <w:rFonts w:ascii="Cambria" w:hAnsi="Cambria"/>
                <w:sz w:val="20"/>
                <w:szCs w:val="20"/>
              </w:rPr>
            </w:pPr>
          </w:p>
          <w:p w14:paraId="2224A237" w14:textId="77777777" w:rsidR="00FD5BA5" w:rsidRDefault="00FD5BA5" w:rsidP="006A44D4">
            <w:pPr>
              <w:jc w:val="both"/>
              <w:rPr>
                <w:rFonts w:ascii="Cambria" w:hAnsi="Cambria"/>
                <w:sz w:val="20"/>
                <w:szCs w:val="20"/>
              </w:rPr>
            </w:pPr>
          </w:p>
          <w:p w14:paraId="726FEC7F" w14:textId="77777777" w:rsidR="00FD5BA5" w:rsidRDefault="00FD5BA5" w:rsidP="006A44D4">
            <w:pPr>
              <w:jc w:val="both"/>
              <w:rPr>
                <w:rFonts w:ascii="Cambria" w:hAnsi="Cambria"/>
                <w:sz w:val="20"/>
                <w:szCs w:val="20"/>
              </w:rPr>
            </w:pPr>
          </w:p>
          <w:p w14:paraId="4AD0C025" w14:textId="77777777" w:rsidR="00FD5BA5" w:rsidRDefault="00FD5BA5" w:rsidP="006A44D4">
            <w:pPr>
              <w:jc w:val="both"/>
              <w:rPr>
                <w:rFonts w:ascii="Cambria" w:hAnsi="Cambria"/>
                <w:sz w:val="20"/>
                <w:szCs w:val="20"/>
              </w:rPr>
            </w:pPr>
          </w:p>
          <w:p w14:paraId="45681698" w14:textId="77777777" w:rsidR="00FD5BA5" w:rsidRDefault="00FD5BA5" w:rsidP="006A44D4">
            <w:pPr>
              <w:jc w:val="both"/>
              <w:rPr>
                <w:rFonts w:ascii="Cambria" w:hAnsi="Cambria"/>
                <w:sz w:val="20"/>
                <w:szCs w:val="20"/>
              </w:rPr>
            </w:pPr>
          </w:p>
          <w:p w14:paraId="4537A62D" w14:textId="77777777" w:rsidR="00FD5BA5" w:rsidRPr="00E05579" w:rsidRDefault="00FD5BA5" w:rsidP="006A44D4">
            <w:pPr>
              <w:jc w:val="both"/>
              <w:rPr>
                <w:rFonts w:ascii="Cambria" w:hAnsi="Cambria"/>
                <w:sz w:val="20"/>
                <w:szCs w:val="20"/>
              </w:rPr>
            </w:pPr>
          </w:p>
        </w:tc>
      </w:tr>
    </w:tbl>
    <w:p w14:paraId="0A1C0EA7" w14:textId="77777777" w:rsidR="00FD5BA5" w:rsidRPr="00CF58E8" w:rsidRDefault="00FD5BA5" w:rsidP="00FD5BA5">
      <w:pPr>
        <w:spacing w:after="0"/>
        <w:jc w:val="both"/>
        <w:rPr>
          <w:rFonts w:ascii="Cambria" w:hAnsi="Cambria"/>
          <w:b/>
          <w:bCs/>
        </w:rPr>
      </w:pPr>
      <w:r w:rsidRPr="00CF58E8">
        <w:rPr>
          <w:rFonts w:ascii="Cambria" w:hAnsi="Cambria"/>
          <w:b/>
          <w:bCs/>
        </w:rPr>
        <w:t>Ítem 2: Desarrollo (3 punto cada respuesta correcta)</w:t>
      </w:r>
    </w:p>
    <w:p w14:paraId="716AD310" w14:textId="77777777" w:rsidR="00FD5BA5" w:rsidRPr="00CF58E8" w:rsidRDefault="00FD5BA5" w:rsidP="00FD5BA5">
      <w:pPr>
        <w:spacing w:after="0"/>
        <w:jc w:val="both"/>
        <w:rPr>
          <w:rFonts w:ascii="Cambria" w:hAnsi="Cambria"/>
          <w:b/>
          <w:bCs/>
          <w:sz w:val="20"/>
          <w:szCs w:val="20"/>
        </w:rPr>
      </w:pPr>
      <w:r w:rsidRPr="00CF58E8">
        <w:rPr>
          <w:rFonts w:ascii="Cambria" w:hAnsi="Cambria"/>
          <w:sz w:val="20"/>
          <w:szCs w:val="20"/>
        </w:rPr>
        <w:t>Responde utilizando letra clara, cuida tu ortografía y redacción.</w:t>
      </w:r>
    </w:p>
    <w:tbl>
      <w:tblPr>
        <w:tblStyle w:val="Tablaconcuadrcula"/>
        <w:tblW w:w="9776" w:type="dxa"/>
        <w:tblLook w:val="04A0" w:firstRow="1" w:lastRow="0" w:firstColumn="1" w:lastColumn="0" w:noHBand="0" w:noVBand="1"/>
      </w:tblPr>
      <w:tblGrid>
        <w:gridCol w:w="7924"/>
        <w:gridCol w:w="926"/>
        <w:gridCol w:w="926"/>
      </w:tblGrid>
      <w:tr w:rsidR="00FD5BA5" w:rsidRPr="00B42F36" w14:paraId="0FB26CBD" w14:textId="77777777" w:rsidTr="006A44D4">
        <w:tc>
          <w:tcPr>
            <w:tcW w:w="9776" w:type="dxa"/>
            <w:gridSpan w:val="3"/>
          </w:tcPr>
          <w:p w14:paraId="2A300812" w14:textId="77777777" w:rsidR="00FD5BA5" w:rsidRPr="00B42F36" w:rsidRDefault="00FD5BA5" w:rsidP="006A44D4">
            <w:pPr>
              <w:jc w:val="center"/>
              <w:rPr>
                <w:rFonts w:ascii="Cambria" w:hAnsi="Cambria"/>
                <w:sz w:val="20"/>
                <w:szCs w:val="20"/>
              </w:rPr>
            </w:pPr>
            <w:r w:rsidRPr="00B42F36">
              <w:rPr>
                <w:rFonts w:ascii="Cambria" w:hAnsi="Cambria"/>
                <w:sz w:val="20"/>
                <w:szCs w:val="20"/>
              </w:rPr>
              <w:t>Lista de cotejo pregunta 1</w:t>
            </w:r>
            <w:r>
              <w:rPr>
                <w:rFonts w:ascii="Cambria" w:hAnsi="Cambria"/>
                <w:sz w:val="20"/>
                <w:szCs w:val="20"/>
              </w:rPr>
              <w:t xml:space="preserve">6 </w:t>
            </w:r>
            <w:r w:rsidRPr="00B42F36">
              <w:rPr>
                <w:rFonts w:ascii="Cambria" w:hAnsi="Cambria"/>
                <w:sz w:val="20"/>
                <w:szCs w:val="20"/>
              </w:rPr>
              <w:t>-</w:t>
            </w:r>
            <w:r>
              <w:rPr>
                <w:rFonts w:ascii="Cambria" w:hAnsi="Cambria"/>
                <w:sz w:val="20"/>
                <w:szCs w:val="20"/>
              </w:rPr>
              <w:t xml:space="preserve"> 20</w:t>
            </w:r>
          </w:p>
        </w:tc>
      </w:tr>
      <w:tr w:rsidR="00FD5BA5" w:rsidRPr="00B42F36" w14:paraId="6E628940" w14:textId="77777777" w:rsidTr="006A44D4">
        <w:tc>
          <w:tcPr>
            <w:tcW w:w="7924" w:type="dxa"/>
          </w:tcPr>
          <w:p w14:paraId="4B024C1A" w14:textId="77777777" w:rsidR="00FD5BA5" w:rsidRPr="00B42F36" w:rsidRDefault="00FD5BA5" w:rsidP="006A44D4">
            <w:pPr>
              <w:jc w:val="both"/>
              <w:rPr>
                <w:rFonts w:ascii="Cambria" w:hAnsi="Cambria"/>
                <w:sz w:val="20"/>
                <w:szCs w:val="20"/>
              </w:rPr>
            </w:pPr>
            <w:r w:rsidRPr="00B42F36">
              <w:rPr>
                <w:rFonts w:ascii="Cambria" w:hAnsi="Cambria"/>
                <w:sz w:val="20"/>
                <w:szCs w:val="20"/>
              </w:rPr>
              <w:t>Criterio</w:t>
            </w:r>
          </w:p>
        </w:tc>
        <w:tc>
          <w:tcPr>
            <w:tcW w:w="926" w:type="dxa"/>
          </w:tcPr>
          <w:p w14:paraId="322E5930" w14:textId="77777777" w:rsidR="00FD5BA5" w:rsidRPr="00B42F36" w:rsidRDefault="00FD5BA5" w:rsidP="006A44D4">
            <w:pPr>
              <w:jc w:val="both"/>
              <w:rPr>
                <w:rFonts w:ascii="Cambria" w:hAnsi="Cambria"/>
                <w:sz w:val="20"/>
                <w:szCs w:val="20"/>
              </w:rPr>
            </w:pPr>
            <w:r w:rsidRPr="00B42F36">
              <w:rPr>
                <w:rFonts w:ascii="Cambria" w:hAnsi="Cambria"/>
                <w:sz w:val="20"/>
                <w:szCs w:val="20"/>
              </w:rPr>
              <w:t>Logrado</w:t>
            </w:r>
          </w:p>
        </w:tc>
        <w:tc>
          <w:tcPr>
            <w:tcW w:w="926" w:type="dxa"/>
          </w:tcPr>
          <w:p w14:paraId="372054D0" w14:textId="77777777" w:rsidR="00FD5BA5" w:rsidRPr="00B42F36" w:rsidRDefault="00FD5BA5" w:rsidP="006A44D4">
            <w:pPr>
              <w:jc w:val="both"/>
              <w:rPr>
                <w:rFonts w:ascii="Cambria" w:hAnsi="Cambria"/>
                <w:sz w:val="20"/>
                <w:szCs w:val="20"/>
              </w:rPr>
            </w:pPr>
            <w:r w:rsidRPr="00B42F36">
              <w:rPr>
                <w:rFonts w:ascii="Cambria" w:hAnsi="Cambria"/>
                <w:sz w:val="20"/>
                <w:szCs w:val="20"/>
              </w:rPr>
              <w:t>No Logrado</w:t>
            </w:r>
          </w:p>
        </w:tc>
      </w:tr>
      <w:tr w:rsidR="00FD5BA5" w:rsidRPr="00B42F36" w14:paraId="5F2D3E33" w14:textId="77777777" w:rsidTr="006A44D4">
        <w:tc>
          <w:tcPr>
            <w:tcW w:w="7924" w:type="dxa"/>
          </w:tcPr>
          <w:p w14:paraId="55384659" w14:textId="77777777" w:rsidR="00FD5BA5" w:rsidRPr="00B42F36" w:rsidRDefault="00FD5BA5" w:rsidP="006A44D4">
            <w:pPr>
              <w:jc w:val="both"/>
              <w:rPr>
                <w:rFonts w:ascii="Cambria" w:hAnsi="Cambria"/>
                <w:sz w:val="20"/>
                <w:szCs w:val="20"/>
              </w:rPr>
            </w:pPr>
            <w:r w:rsidRPr="00B42F36">
              <w:rPr>
                <w:rFonts w:ascii="Cambria" w:hAnsi="Cambria"/>
                <w:sz w:val="20"/>
                <w:szCs w:val="20"/>
              </w:rPr>
              <w:t>Comprende el contenido y el sentido global de la pregunta</w:t>
            </w:r>
          </w:p>
        </w:tc>
        <w:tc>
          <w:tcPr>
            <w:tcW w:w="926" w:type="dxa"/>
          </w:tcPr>
          <w:p w14:paraId="6AEFA5F6" w14:textId="77777777" w:rsidR="00FD5BA5" w:rsidRPr="00B42F36" w:rsidRDefault="00FD5BA5" w:rsidP="006A44D4">
            <w:pPr>
              <w:jc w:val="both"/>
              <w:rPr>
                <w:rFonts w:ascii="Cambria" w:hAnsi="Cambria"/>
                <w:sz w:val="20"/>
                <w:szCs w:val="20"/>
              </w:rPr>
            </w:pPr>
          </w:p>
        </w:tc>
        <w:tc>
          <w:tcPr>
            <w:tcW w:w="926" w:type="dxa"/>
          </w:tcPr>
          <w:p w14:paraId="06BEC236" w14:textId="77777777" w:rsidR="00FD5BA5" w:rsidRPr="00B42F36" w:rsidRDefault="00FD5BA5" w:rsidP="006A44D4">
            <w:pPr>
              <w:jc w:val="both"/>
              <w:rPr>
                <w:rFonts w:ascii="Cambria" w:hAnsi="Cambria"/>
                <w:sz w:val="20"/>
                <w:szCs w:val="20"/>
              </w:rPr>
            </w:pPr>
          </w:p>
        </w:tc>
      </w:tr>
      <w:tr w:rsidR="00FD5BA5" w:rsidRPr="00B42F36" w14:paraId="1848F959" w14:textId="77777777" w:rsidTr="006A44D4">
        <w:tc>
          <w:tcPr>
            <w:tcW w:w="7924" w:type="dxa"/>
          </w:tcPr>
          <w:p w14:paraId="65B80749" w14:textId="77777777" w:rsidR="00FD5BA5" w:rsidRPr="00B42F36" w:rsidRDefault="00FD5BA5" w:rsidP="006A44D4">
            <w:pPr>
              <w:jc w:val="both"/>
              <w:rPr>
                <w:rFonts w:ascii="Cambria" w:hAnsi="Cambria"/>
                <w:sz w:val="20"/>
                <w:szCs w:val="20"/>
              </w:rPr>
            </w:pPr>
            <w:r w:rsidRPr="00B42F36">
              <w:rPr>
                <w:rFonts w:ascii="Cambria" w:hAnsi="Cambria"/>
                <w:sz w:val="20"/>
                <w:szCs w:val="20"/>
              </w:rPr>
              <w:t>Plantea sus opiniones, pensamientos y comentarios con claridad</w:t>
            </w:r>
          </w:p>
        </w:tc>
        <w:tc>
          <w:tcPr>
            <w:tcW w:w="926" w:type="dxa"/>
          </w:tcPr>
          <w:p w14:paraId="5FFC76C6" w14:textId="77777777" w:rsidR="00FD5BA5" w:rsidRPr="00B42F36" w:rsidRDefault="00FD5BA5" w:rsidP="006A44D4">
            <w:pPr>
              <w:jc w:val="both"/>
              <w:rPr>
                <w:rFonts w:ascii="Cambria" w:hAnsi="Cambria"/>
                <w:sz w:val="20"/>
                <w:szCs w:val="20"/>
              </w:rPr>
            </w:pPr>
          </w:p>
        </w:tc>
        <w:tc>
          <w:tcPr>
            <w:tcW w:w="926" w:type="dxa"/>
          </w:tcPr>
          <w:p w14:paraId="73658269" w14:textId="77777777" w:rsidR="00FD5BA5" w:rsidRPr="00B42F36" w:rsidRDefault="00FD5BA5" w:rsidP="006A44D4">
            <w:pPr>
              <w:jc w:val="both"/>
              <w:rPr>
                <w:rFonts w:ascii="Cambria" w:hAnsi="Cambria"/>
                <w:sz w:val="20"/>
                <w:szCs w:val="20"/>
              </w:rPr>
            </w:pPr>
          </w:p>
        </w:tc>
      </w:tr>
      <w:tr w:rsidR="00FD5BA5" w:rsidRPr="00B42F36" w14:paraId="2B113352" w14:textId="77777777" w:rsidTr="006A44D4">
        <w:tc>
          <w:tcPr>
            <w:tcW w:w="7924" w:type="dxa"/>
          </w:tcPr>
          <w:p w14:paraId="429280E8" w14:textId="77777777" w:rsidR="00FD5BA5" w:rsidRPr="00B42F36" w:rsidRDefault="00FD5BA5" w:rsidP="006A44D4">
            <w:pPr>
              <w:jc w:val="both"/>
              <w:rPr>
                <w:rFonts w:ascii="Cambria" w:hAnsi="Cambria"/>
                <w:sz w:val="20"/>
                <w:szCs w:val="20"/>
              </w:rPr>
            </w:pPr>
            <w:r w:rsidRPr="00B42F36">
              <w:rPr>
                <w:rFonts w:ascii="Cambria" w:hAnsi="Cambria"/>
                <w:sz w:val="20"/>
                <w:szCs w:val="20"/>
              </w:rPr>
              <w:t xml:space="preserve">Demuestra dominio de los contenidos argumentando o ejemplificando sin errores históricos </w:t>
            </w:r>
          </w:p>
        </w:tc>
        <w:tc>
          <w:tcPr>
            <w:tcW w:w="926" w:type="dxa"/>
          </w:tcPr>
          <w:p w14:paraId="09681941" w14:textId="77777777" w:rsidR="00FD5BA5" w:rsidRPr="00B42F36" w:rsidRDefault="00FD5BA5" w:rsidP="006A44D4">
            <w:pPr>
              <w:jc w:val="both"/>
              <w:rPr>
                <w:rFonts w:ascii="Cambria" w:hAnsi="Cambria"/>
                <w:sz w:val="20"/>
                <w:szCs w:val="20"/>
              </w:rPr>
            </w:pPr>
          </w:p>
        </w:tc>
        <w:tc>
          <w:tcPr>
            <w:tcW w:w="926" w:type="dxa"/>
          </w:tcPr>
          <w:p w14:paraId="799D8556" w14:textId="77777777" w:rsidR="00FD5BA5" w:rsidRPr="00B42F36" w:rsidRDefault="00FD5BA5" w:rsidP="006A44D4">
            <w:pPr>
              <w:jc w:val="both"/>
              <w:rPr>
                <w:rFonts w:ascii="Cambria" w:hAnsi="Cambria"/>
                <w:sz w:val="20"/>
                <w:szCs w:val="20"/>
              </w:rPr>
            </w:pPr>
          </w:p>
        </w:tc>
      </w:tr>
    </w:tbl>
    <w:p w14:paraId="4DEAAD06" w14:textId="77777777" w:rsidR="00FD5BA5" w:rsidRPr="00CF58E8" w:rsidRDefault="00FD5BA5" w:rsidP="00FD5BA5">
      <w:pPr>
        <w:spacing w:after="0"/>
        <w:jc w:val="both"/>
        <w:rPr>
          <w:rFonts w:ascii="Cambria" w:hAnsi="Cambria"/>
          <w:sz w:val="20"/>
          <w:szCs w:val="20"/>
        </w:rPr>
      </w:pPr>
    </w:p>
    <w:p w14:paraId="3EFCB006" w14:textId="77777777" w:rsidR="00FD5BA5" w:rsidRDefault="00FD5BA5" w:rsidP="00FD5BA5">
      <w:pPr>
        <w:pStyle w:val="Prrafodelista"/>
        <w:numPr>
          <w:ilvl w:val="0"/>
          <w:numId w:val="4"/>
        </w:numPr>
        <w:spacing w:after="0"/>
        <w:jc w:val="both"/>
        <w:rPr>
          <w:rFonts w:ascii="Cambria" w:hAnsi="Cambria"/>
          <w:sz w:val="20"/>
          <w:szCs w:val="20"/>
        </w:rPr>
      </w:pPr>
      <w:r>
        <w:rPr>
          <w:rFonts w:ascii="Cambria" w:hAnsi="Cambria"/>
          <w:sz w:val="20"/>
          <w:szCs w:val="20"/>
        </w:rPr>
        <w:lastRenderedPageBreak/>
        <w:t>¿Por qué la caída del Imperio romano de occidente se considera un fenómeno multicausal? Fundamenta</w:t>
      </w:r>
    </w:p>
    <w:tbl>
      <w:tblPr>
        <w:tblStyle w:val="Tablaconcuadrcula"/>
        <w:tblW w:w="0" w:type="auto"/>
        <w:tblLook w:val="04A0" w:firstRow="1" w:lastRow="0" w:firstColumn="1" w:lastColumn="0" w:noHBand="0" w:noVBand="1"/>
      </w:tblPr>
      <w:tblGrid>
        <w:gridCol w:w="8828"/>
      </w:tblGrid>
      <w:tr w:rsidR="00FD5BA5" w14:paraId="028CE53F" w14:textId="77777777" w:rsidTr="006A44D4">
        <w:tc>
          <w:tcPr>
            <w:tcW w:w="8978" w:type="dxa"/>
          </w:tcPr>
          <w:p w14:paraId="7EF99EC8" w14:textId="77777777" w:rsidR="00FD5BA5" w:rsidRDefault="00FD5BA5" w:rsidP="006A44D4">
            <w:pPr>
              <w:jc w:val="both"/>
              <w:rPr>
                <w:rFonts w:ascii="Cambria" w:hAnsi="Cambria"/>
                <w:sz w:val="20"/>
                <w:szCs w:val="20"/>
              </w:rPr>
            </w:pPr>
          </w:p>
          <w:p w14:paraId="494D5F3C" w14:textId="77777777" w:rsidR="00FD5BA5" w:rsidRDefault="00FD5BA5" w:rsidP="006A44D4">
            <w:pPr>
              <w:jc w:val="both"/>
              <w:rPr>
                <w:rFonts w:ascii="Cambria" w:hAnsi="Cambria"/>
                <w:sz w:val="20"/>
                <w:szCs w:val="20"/>
              </w:rPr>
            </w:pPr>
          </w:p>
          <w:p w14:paraId="384B4EF3" w14:textId="77777777" w:rsidR="00FD5BA5" w:rsidRDefault="00FD5BA5" w:rsidP="006A44D4">
            <w:pPr>
              <w:jc w:val="both"/>
              <w:rPr>
                <w:rFonts w:ascii="Cambria" w:hAnsi="Cambria"/>
                <w:sz w:val="20"/>
                <w:szCs w:val="20"/>
              </w:rPr>
            </w:pPr>
          </w:p>
          <w:p w14:paraId="3C208510" w14:textId="77777777" w:rsidR="00FD5BA5" w:rsidRDefault="00FD5BA5" w:rsidP="006A44D4">
            <w:pPr>
              <w:jc w:val="both"/>
              <w:rPr>
                <w:rFonts w:ascii="Cambria" w:hAnsi="Cambria"/>
                <w:sz w:val="20"/>
                <w:szCs w:val="20"/>
              </w:rPr>
            </w:pPr>
          </w:p>
          <w:p w14:paraId="469D86E9" w14:textId="77777777" w:rsidR="00FD5BA5" w:rsidRDefault="00FD5BA5" w:rsidP="006A44D4">
            <w:pPr>
              <w:jc w:val="both"/>
              <w:rPr>
                <w:rFonts w:ascii="Cambria" w:hAnsi="Cambria"/>
                <w:sz w:val="20"/>
                <w:szCs w:val="20"/>
              </w:rPr>
            </w:pPr>
          </w:p>
          <w:p w14:paraId="244D7927" w14:textId="77777777" w:rsidR="00FD5BA5" w:rsidRDefault="00FD5BA5" w:rsidP="006A44D4">
            <w:pPr>
              <w:jc w:val="both"/>
              <w:rPr>
                <w:rFonts w:ascii="Cambria" w:hAnsi="Cambria"/>
                <w:sz w:val="20"/>
                <w:szCs w:val="20"/>
              </w:rPr>
            </w:pPr>
          </w:p>
          <w:p w14:paraId="4B2DA535" w14:textId="77777777" w:rsidR="00FD5BA5" w:rsidRDefault="00FD5BA5" w:rsidP="006A44D4">
            <w:pPr>
              <w:jc w:val="both"/>
              <w:rPr>
                <w:rFonts w:ascii="Cambria" w:hAnsi="Cambria"/>
                <w:sz w:val="20"/>
                <w:szCs w:val="20"/>
              </w:rPr>
            </w:pPr>
          </w:p>
          <w:p w14:paraId="3127CC81" w14:textId="77777777" w:rsidR="00FD5BA5" w:rsidRDefault="00FD5BA5" w:rsidP="006A44D4">
            <w:pPr>
              <w:jc w:val="both"/>
              <w:rPr>
                <w:rFonts w:ascii="Cambria" w:hAnsi="Cambria"/>
                <w:sz w:val="20"/>
                <w:szCs w:val="20"/>
              </w:rPr>
            </w:pPr>
          </w:p>
          <w:p w14:paraId="5EDD3A11" w14:textId="77777777" w:rsidR="00FD5BA5" w:rsidRDefault="00FD5BA5" w:rsidP="006A44D4">
            <w:pPr>
              <w:jc w:val="both"/>
              <w:rPr>
                <w:rFonts w:ascii="Cambria" w:hAnsi="Cambria"/>
                <w:sz w:val="20"/>
                <w:szCs w:val="20"/>
              </w:rPr>
            </w:pPr>
          </w:p>
          <w:p w14:paraId="680989C5" w14:textId="77777777" w:rsidR="00FD5BA5" w:rsidRDefault="00FD5BA5" w:rsidP="006A44D4">
            <w:pPr>
              <w:jc w:val="both"/>
              <w:rPr>
                <w:rFonts w:ascii="Cambria" w:hAnsi="Cambria"/>
                <w:sz w:val="20"/>
                <w:szCs w:val="20"/>
              </w:rPr>
            </w:pPr>
          </w:p>
          <w:p w14:paraId="50F74479" w14:textId="77777777" w:rsidR="00FD5BA5" w:rsidRDefault="00FD5BA5" w:rsidP="006A44D4">
            <w:pPr>
              <w:jc w:val="both"/>
              <w:rPr>
                <w:rFonts w:ascii="Cambria" w:hAnsi="Cambria"/>
                <w:sz w:val="20"/>
                <w:szCs w:val="20"/>
              </w:rPr>
            </w:pPr>
          </w:p>
          <w:p w14:paraId="390AC41A" w14:textId="77777777" w:rsidR="00FD5BA5" w:rsidRDefault="00FD5BA5" w:rsidP="006A44D4">
            <w:pPr>
              <w:jc w:val="both"/>
              <w:rPr>
                <w:rFonts w:ascii="Cambria" w:hAnsi="Cambria"/>
                <w:sz w:val="20"/>
                <w:szCs w:val="20"/>
              </w:rPr>
            </w:pPr>
          </w:p>
          <w:p w14:paraId="6D11F3BB" w14:textId="77777777" w:rsidR="00FD5BA5" w:rsidRDefault="00FD5BA5" w:rsidP="006A44D4">
            <w:pPr>
              <w:jc w:val="both"/>
              <w:rPr>
                <w:rFonts w:ascii="Cambria" w:hAnsi="Cambria"/>
                <w:sz w:val="20"/>
                <w:szCs w:val="20"/>
              </w:rPr>
            </w:pPr>
          </w:p>
          <w:p w14:paraId="64C0486A" w14:textId="77777777" w:rsidR="00FD5BA5" w:rsidRDefault="00FD5BA5" w:rsidP="006A44D4">
            <w:pPr>
              <w:jc w:val="both"/>
              <w:rPr>
                <w:rFonts w:ascii="Cambria" w:hAnsi="Cambria"/>
                <w:sz w:val="20"/>
                <w:szCs w:val="20"/>
              </w:rPr>
            </w:pPr>
          </w:p>
          <w:p w14:paraId="3FA6F189" w14:textId="77777777" w:rsidR="00FD5BA5" w:rsidRDefault="00FD5BA5" w:rsidP="006A44D4">
            <w:pPr>
              <w:jc w:val="both"/>
              <w:rPr>
                <w:rFonts w:ascii="Cambria" w:hAnsi="Cambria"/>
                <w:sz w:val="20"/>
                <w:szCs w:val="20"/>
              </w:rPr>
            </w:pPr>
          </w:p>
        </w:tc>
      </w:tr>
    </w:tbl>
    <w:p w14:paraId="72435882" w14:textId="77777777" w:rsidR="00FD5BA5" w:rsidRPr="00CF58E8" w:rsidRDefault="00FD5BA5" w:rsidP="00FD5BA5">
      <w:pPr>
        <w:spacing w:after="0"/>
        <w:jc w:val="both"/>
        <w:rPr>
          <w:rFonts w:ascii="Cambria" w:hAnsi="Cambria"/>
          <w:sz w:val="20"/>
          <w:szCs w:val="20"/>
        </w:rPr>
      </w:pPr>
    </w:p>
    <w:p w14:paraId="1CA75D08" w14:textId="77777777" w:rsidR="00FD5BA5" w:rsidRDefault="00FD5BA5" w:rsidP="00FD5BA5">
      <w:pPr>
        <w:pStyle w:val="Prrafodelista"/>
        <w:numPr>
          <w:ilvl w:val="0"/>
          <w:numId w:val="4"/>
        </w:numPr>
        <w:spacing w:after="0"/>
        <w:jc w:val="both"/>
        <w:rPr>
          <w:rFonts w:ascii="Cambria" w:hAnsi="Cambria"/>
          <w:sz w:val="20"/>
          <w:szCs w:val="20"/>
        </w:rPr>
      </w:pPr>
      <w:r>
        <w:rPr>
          <w:rFonts w:ascii="Cambria" w:hAnsi="Cambria"/>
          <w:sz w:val="20"/>
          <w:szCs w:val="20"/>
        </w:rPr>
        <w:t>¿En qué consistió la síntesis cultural que dio origen a Europa occidental? Fundamenta</w:t>
      </w:r>
    </w:p>
    <w:tbl>
      <w:tblPr>
        <w:tblStyle w:val="Tablaconcuadrcula"/>
        <w:tblW w:w="0" w:type="auto"/>
        <w:tblLook w:val="04A0" w:firstRow="1" w:lastRow="0" w:firstColumn="1" w:lastColumn="0" w:noHBand="0" w:noVBand="1"/>
      </w:tblPr>
      <w:tblGrid>
        <w:gridCol w:w="8828"/>
      </w:tblGrid>
      <w:tr w:rsidR="00FD5BA5" w14:paraId="6F1E5AD7" w14:textId="77777777" w:rsidTr="006A44D4">
        <w:tc>
          <w:tcPr>
            <w:tcW w:w="8978" w:type="dxa"/>
          </w:tcPr>
          <w:p w14:paraId="5BA8B261" w14:textId="77777777" w:rsidR="00FD5BA5" w:rsidRDefault="00FD5BA5" w:rsidP="006A44D4">
            <w:pPr>
              <w:jc w:val="both"/>
              <w:rPr>
                <w:rFonts w:ascii="Cambria" w:hAnsi="Cambria"/>
                <w:sz w:val="20"/>
                <w:szCs w:val="20"/>
              </w:rPr>
            </w:pPr>
          </w:p>
          <w:p w14:paraId="71D00F19" w14:textId="77777777" w:rsidR="00FD5BA5" w:rsidRDefault="00FD5BA5" w:rsidP="006A44D4">
            <w:pPr>
              <w:jc w:val="both"/>
              <w:rPr>
                <w:rFonts w:ascii="Cambria" w:hAnsi="Cambria"/>
                <w:sz w:val="20"/>
                <w:szCs w:val="20"/>
              </w:rPr>
            </w:pPr>
          </w:p>
          <w:p w14:paraId="55E02672" w14:textId="77777777" w:rsidR="00FD5BA5" w:rsidRDefault="00FD5BA5" w:rsidP="006A44D4">
            <w:pPr>
              <w:jc w:val="both"/>
              <w:rPr>
                <w:rFonts w:ascii="Cambria" w:hAnsi="Cambria"/>
                <w:sz w:val="20"/>
                <w:szCs w:val="20"/>
              </w:rPr>
            </w:pPr>
          </w:p>
          <w:p w14:paraId="132FC0B4" w14:textId="77777777" w:rsidR="00FD5BA5" w:rsidRDefault="00FD5BA5" w:rsidP="006A44D4">
            <w:pPr>
              <w:jc w:val="both"/>
              <w:rPr>
                <w:rFonts w:ascii="Cambria" w:hAnsi="Cambria"/>
                <w:sz w:val="20"/>
                <w:szCs w:val="20"/>
              </w:rPr>
            </w:pPr>
          </w:p>
          <w:p w14:paraId="2A007256" w14:textId="77777777" w:rsidR="00FD5BA5" w:rsidRDefault="00FD5BA5" w:rsidP="006A44D4">
            <w:pPr>
              <w:jc w:val="both"/>
              <w:rPr>
                <w:rFonts w:ascii="Cambria" w:hAnsi="Cambria"/>
                <w:sz w:val="20"/>
                <w:szCs w:val="20"/>
              </w:rPr>
            </w:pPr>
          </w:p>
          <w:p w14:paraId="6E2F28E1" w14:textId="77777777" w:rsidR="00FD5BA5" w:rsidRDefault="00FD5BA5" w:rsidP="006A44D4">
            <w:pPr>
              <w:jc w:val="both"/>
              <w:rPr>
                <w:rFonts w:ascii="Cambria" w:hAnsi="Cambria"/>
                <w:sz w:val="20"/>
                <w:szCs w:val="20"/>
              </w:rPr>
            </w:pPr>
          </w:p>
          <w:p w14:paraId="22401F33" w14:textId="77777777" w:rsidR="00FD5BA5" w:rsidRDefault="00FD5BA5" w:rsidP="006A44D4">
            <w:pPr>
              <w:jc w:val="both"/>
              <w:rPr>
                <w:rFonts w:ascii="Cambria" w:hAnsi="Cambria"/>
                <w:sz w:val="20"/>
                <w:szCs w:val="20"/>
              </w:rPr>
            </w:pPr>
          </w:p>
          <w:p w14:paraId="10F9AAE4" w14:textId="77777777" w:rsidR="00FD5BA5" w:rsidRDefault="00FD5BA5" w:rsidP="006A44D4">
            <w:pPr>
              <w:jc w:val="both"/>
              <w:rPr>
                <w:rFonts w:ascii="Cambria" w:hAnsi="Cambria"/>
                <w:sz w:val="20"/>
                <w:szCs w:val="20"/>
              </w:rPr>
            </w:pPr>
          </w:p>
          <w:p w14:paraId="551DAB9E" w14:textId="77777777" w:rsidR="00FD5BA5" w:rsidRDefault="00FD5BA5" w:rsidP="006A44D4">
            <w:pPr>
              <w:jc w:val="both"/>
              <w:rPr>
                <w:rFonts w:ascii="Cambria" w:hAnsi="Cambria"/>
                <w:sz w:val="20"/>
                <w:szCs w:val="20"/>
              </w:rPr>
            </w:pPr>
          </w:p>
          <w:p w14:paraId="6E4DAE7A" w14:textId="77777777" w:rsidR="00FD5BA5" w:rsidRDefault="00FD5BA5" w:rsidP="006A44D4">
            <w:pPr>
              <w:jc w:val="both"/>
              <w:rPr>
                <w:rFonts w:ascii="Cambria" w:hAnsi="Cambria"/>
                <w:sz w:val="20"/>
                <w:szCs w:val="20"/>
              </w:rPr>
            </w:pPr>
          </w:p>
          <w:p w14:paraId="352B759B" w14:textId="77777777" w:rsidR="00FD5BA5" w:rsidRDefault="00FD5BA5" w:rsidP="006A44D4">
            <w:pPr>
              <w:jc w:val="both"/>
              <w:rPr>
                <w:rFonts w:ascii="Cambria" w:hAnsi="Cambria"/>
                <w:sz w:val="20"/>
                <w:szCs w:val="20"/>
              </w:rPr>
            </w:pPr>
          </w:p>
          <w:p w14:paraId="5F4B9BBD" w14:textId="77777777" w:rsidR="00FD5BA5" w:rsidRDefault="00FD5BA5" w:rsidP="006A44D4">
            <w:pPr>
              <w:jc w:val="both"/>
              <w:rPr>
                <w:rFonts w:ascii="Cambria" w:hAnsi="Cambria"/>
                <w:sz w:val="20"/>
                <w:szCs w:val="20"/>
              </w:rPr>
            </w:pPr>
          </w:p>
          <w:p w14:paraId="72A29918" w14:textId="77777777" w:rsidR="00FD5BA5" w:rsidRDefault="00FD5BA5" w:rsidP="006A44D4">
            <w:pPr>
              <w:jc w:val="both"/>
              <w:rPr>
                <w:rFonts w:ascii="Cambria" w:hAnsi="Cambria"/>
                <w:sz w:val="20"/>
                <w:szCs w:val="20"/>
              </w:rPr>
            </w:pPr>
          </w:p>
          <w:p w14:paraId="62D81C16" w14:textId="77777777" w:rsidR="00FD5BA5" w:rsidRDefault="00FD5BA5" w:rsidP="006A44D4">
            <w:pPr>
              <w:jc w:val="both"/>
              <w:rPr>
                <w:rFonts w:ascii="Cambria" w:hAnsi="Cambria"/>
                <w:sz w:val="20"/>
                <w:szCs w:val="20"/>
              </w:rPr>
            </w:pPr>
          </w:p>
          <w:p w14:paraId="17BA6743" w14:textId="77777777" w:rsidR="00FD5BA5" w:rsidRDefault="00FD5BA5" w:rsidP="006A44D4">
            <w:pPr>
              <w:jc w:val="both"/>
              <w:rPr>
                <w:rFonts w:ascii="Cambria" w:hAnsi="Cambria"/>
                <w:sz w:val="20"/>
                <w:szCs w:val="20"/>
              </w:rPr>
            </w:pPr>
          </w:p>
          <w:p w14:paraId="65184510" w14:textId="77777777" w:rsidR="00FD5BA5" w:rsidRDefault="00FD5BA5" w:rsidP="006A44D4">
            <w:pPr>
              <w:jc w:val="both"/>
              <w:rPr>
                <w:rFonts w:ascii="Cambria" w:hAnsi="Cambria"/>
                <w:sz w:val="20"/>
                <w:szCs w:val="20"/>
              </w:rPr>
            </w:pPr>
          </w:p>
        </w:tc>
      </w:tr>
    </w:tbl>
    <w:p w14:paraId="7A8FD6C0" w14:textId="77777777" w:rsidR="00FD5BA5" w:rsidRPr="00CF58E8" w:rsidRDefault="00FD5BA5" w:rsidP="00FD5BA5">
      <w:pPr>
        <w:spacing w:after="0"/>
        <w:jc w:val="both"/>
        <w:rPr>
          <w:rFonts w:ascii="Cambria" w:hAnsi="Cambria"/>
          <w:sz w:val="20"/>
          <w:szCs w:val="20"/>
        </w:rPr>
      </w:pPr>
    </w:p>
    <w:p w14:paraId="7B2E6C46" w14:textId="77777777" w:rsidR="00FD5BA5" w:rsidRDefault="00FD5BA5" w:rsidP="00FD5BA5">
      <w:pPr>
        <w:pStyle w:val="Prrafodelista"/>
        <w:numPr>
          <w:ilvl w:val="0"/>
          <w:numId w:val="4"/>
        </w:numPr>
        <w:spacing w:after="0"/>
        <w:jc w:val="both"/>
        <w:rPr>
          <w:rFonts w:ascii="Cambria" w:hAnsi="Cambria"/>
          <w:sz w:val="20"/>
          <w:szCs w:val="20"/>
        </w:rPr>
      </w:pPr>
      <w:r>
        <w:rPr>
          <w:rFonts w:ascii="Cambria" w:hAnsi="Cambria"/>
          <w:sz w:val="20"/>
          <w:szCs w:val="20"/>
        </w:rPr>
        <w:t>¿Cómo influyo la Iglesia durante la Edad Media? Fundamenta</w:t>
      </w:r>
    </w:p>
    <w:tbl>
      <w:tblPr>
        <w:tblStyle w:val="Tablaconcuadrcula"/>
        <w:tblW w:w="0" w:type="auto"/>
        <w:tblLook w:val="04A0" w:firstRow="1" w:lastRow="0" w:firstColumn="1" w:lastColumn="0" w:noHBand="0" w:noVBand="1"/>
      </w:tblPr>
      <w:tblGrid>
        <w:gridCol w:w="8828"/>
      </w:tblGrid>
      <w:tr w:rsidR="00FD5BA5" w14:paraId="0E1110EC" w14:textId="77777777" w:rsidTr="006A44D4">
        <w:tc>
          <w:tcPr>
            <w:tcW w:w="8978" w:type="dxa"/>
          </w:tcPr>
          <w:p w14:paraId="3EFCA241" w14:textId="77777777" w:rsidR="00FD5BA5" w:rsidRDefault="00FD5BA5" w:rsidP="006A44D4">
            <w:pPr>
              <w:jc w:val="both"/>
              <w:rPr>
                <w:rFonts w:ascii="Cambria" w:hAnsi="Cambria"/>
                <w:sz w:val="20"/>
                <w:szCs w:val="20"/>
              </w:rPr>
            </w:pPr>
          </w:p>
          <w:p w14:paraId="7CE975F2" w14:textId="77777777" w:rsidR="00FD5BA5" w:rsidRDefault="00FD5BA5" w:rsidP="006A44D4">
            <w:pPr>
              <w:jc w:val="both"/>
              <w:rPr>
                <w:rFonts w:ascii="Cambria" w:hAnsi="Cambria"/>
                <w:sz w:val="20"/>
                <w:szCs w:val="20"/>
              </w:rPr>
            </w:pPr>
          </w:p>
          <w:p w14:paraId="235EB90E" w14:textId="77777777" w:rsidR="00FD5BA5" w:rsidRDefault="00FD5BA5" w:rsidP="006A44D4">
            <w:pPr>
              <w:jc w:val="both"/>
              <w:rPr>
                <w:rFonts w:ascii="Cambria" w:hAnsi="Cambria"/>
                <w:sz w:val="20"/>
                <w:szCs w:val="20"/>
              </w:rPr>
            </w:pPr>
          </w:p>
          <w:p w14:paraId="03EE168C" w14:textId="77777777" w:rsidR="00FD5BA5" w:rsidRDefault="00FD5BA5" w:rsidP="006A44D4">
            <w:pPr>
              <w:jc w:val="both"/>
              <w:rPr>
                <w:rFonts w:ascii="Cambria" w:hAnsi="Cambria"/>
                <w:sz w:val="20"/>
                <w:szCs w:val="20"/>
              </w:rPr>
            </w:pPr>
          </w:p>
          <w:p w14:paraId="5FE39EC5" w14:textId="77777777" w:rsidR="00FD5BA5" w:rsidRDefault="00FD5BA5" w:rsidP="006A44D4">
            <w:pPr>
              <w:jc w:val="both"/>
              <w:rPr>
                <w:rFonts w:ascii="Cambria" w:hAnsi="Cambria"/>
                <w:sz w:val="20"/>
                <w:szCs w:val="20"/>
              </w:rPr>
            </w:pPr>
          </w:p>
          <w:p w14:paraId="3A4EE853" w14:textId="77777777" w:rsidR="00FD5BA5" w:rsidRDefault="00FD5BA5" w:rsidP="006A44D4">
            <w:pPr>
              <w:jc w:val="both"/>
              <w:rPr>
                <w:rFonts w:ascii="Cambria" w:hAnsi="Cambria"/>
                <w:sz w:val="20"/>
                <w:szCs w:val="20"/>
              </w:rPr>
            </w:pPr>
          </w:p>
          <w:p w14:paraId="00337C31" w14:textId="77777777" w:rsidR="00FD5BA5" w:rsidRDefault="00FD5BA5" w:rsidP="006A44D4">
            <w:pPr>
              <w:jc w:val="both"/>
              <w:rPr>
                <w:rFonts w:ascii="Cambria" w:hAnsi="Cambria"/>
                <w:sz w:val="20"/>
                <w:szCs w:val="20"/>
              </w:rPr>
            </w:pPr>
          </w:p>
          <w:p w14:paraId="52301494" w14:textId="77777777" w:rsidR="00FD5BA5" w:rsidRDefault="00FD5BA5" w:rsidP="006A44D4">
            <w:pPr>
              <w:jc w:val="both"/>
              <w:rPr>
                <w:rFonts w:ascii="Cambria" w:hAnsi="Cambria"/>
                <w:sz w:val="20"/>
                <w:szCs w:val="20"/>
              </w:rPr>
            </w:pPr>
          </w:p>
          <w:p w14:paraId="19925520" w14:textId="77777777" w:rsidR="00FD5BA5" w:rsidRDefault="00FD5BA5" w:rsidP="006A44D4">
            <w:pPr>
              <w:jc w:val="both"/>
              <w:rPr>
                <w:rFonts w:ascii="Cambria" w:hAnsi="Cambria"/>
                <w:sz w:val="20"/>
                <w:szCs w:val="20"/>
              </w:rPr>
            </w:pPr>
          </w:p>
          <w:p w14:paraId="1DD868F2" w14:textId="77777777" w:rsidR="00FD5BA5" w:rsidRDefault="00FD5BA5" w:rsidP="006A44D4">
            <w:pPr>
              <w:jc w:val="both"/>
              <w:rPr>
                <w:rFonts w:ascii="Cambria" w:hAnsi="Cambria"/>
                <w:sz w:val="20"/>
                <w:szCs w:val="20"/>
              </w:rPr>
            </w:pPr>
          </w:p>
          <w:p w14:paraId="123EC7DC" w14:textId="77777777" w:rsidR="00FD5BA5" w:rsidRDefault="00FD5BA5" w:rsidP="006A44D4">
            <w:pPr>
              <w:jc w:val="both"/>
              <w:rPr>
                <w:rFonts w:ascii="Cambria" w:hAnsi="Cambria"/>
                <w:sz w:val="20"/>
                <w:szCs w:val="20"/>
              </w:rPr>
            </w:pPr>
          </w:p>
          <w:p w14:paraId="0D860264" w14:textId="77777777" w:rsidR="00FD5BA5" w:rsidRDefault="00FD5BA5" w:rsidP="006A44D4">
            <w:pPr>
              <w:jc w:val="both"/>
              <w:rPr>
                <w:rFonts w:ascii="Cambria" w:hAnsi="Cambria"/>
                <w:sz w:val="20"/>
                <w:szCs w:val="20"/>
              </w:rPr>
            </w:pPr>
          </w:p>
          <w:p w14:paraId="69166408" w14:textId="77777777" w:rsidR="00FD5BA5" w:rsidRDefault="00FD5BA5" w:rsidP="006A44D4">
            <w:pPr>
              <w:jc w:val="both"/>
              <w:rPr>
                <w:rFonts w:ascii="Cambria" w:hAnsi="Cambria"/>
                <w:sz w:val="20"/>
                <w:szCs w:val="20"/>
              </w:rPr>
            </w:pPr>
          </w:p>
          <w:p w14:paraId="1B087F78" w14:textId="77777777" w:rsidR="00FD5BA5" w:rsidRDefault="00FD5BA5" w:rsidP="006A44D4">
            <w:pPr>
              <w:jc w:val="both"/>
              <w:rPr>
                <w:rFonts w:ascii="Cambria" w:hAnsi="Cambria"/>
                <w:sz w:val="20"/>
                <w:szCs w:val="20"/>
              </w:rPr>
            </w:pPr>
          </w:p>
          <w:p w14:paraId="300EDC09" w14:textId="77777777" w:rsidR="00FD5BA5" w:rsidRDefault="00FD5BA5" w:rsidP="006A44D4">
            <w:pPr>
              <w:jc w:val="both"/>
              <w:rPr>
                <w:rFonts w:ascii="Cambria" w:hAnsi="Cambria"/>
                <w:sz w:val="20"/>
                <w:szCs w:val="20"/>
              </w:rPr>
            </w:pPr>
          </w:p>
          <w:p w14:paraId="451C1D03" w14:textId="77777777" w:rsidR="00FD5BA5" w:rsidRDefault="00FD5BA5" w:rsidP="006A44D4">
            <w:pPr>
              <w:jc w:val="both"/>
              <w:rPr>
                <w:rFonts w:ascii="Cambria" w:hAnsi="Cambria"/>
                <w:sz w:val="20"/>
                <w:szCs w:val="20"/>
              </w:rPr>
            </w:pPr>
          </w:p>
          <w:p w14:paraId="6291CA77" w14:textId="77777777" w:rsidR="00FD5BA5" w:rsidRDefault="00FD5BA5" w:rsidP="006A44D4">
            <w:pPr>
              <w:jc w:val="both"/>
              <w:rPr>
                <w:rFonts w:ascii="Cambria" w:hAnsi="Cambria"/>
                <w:sz w:val="20"/>
                <w:szCs w:val="20"/>
              </w:rPr>
            </w:pPr>
          </w:p>
        </w:tc>
      </w:tr>
    </w:tbl>
    <w:p w14:paraId="3FC2F178" w14:textId="77777777" w:rsidR="00FD5BA5" w:rsidRPr="00CF58E8" w:rsidRDefault="00FD5BA5" w:rsidP="00FD5BA5">
      <w:pPr>
        <w:spacing w:after="0"/>
        <w:jc w:val="both"/>
        <w:rPr>
          <w:rFonts w:ascii="Cambria" w:hAnsi="Cambria"/>
          <w:sz w:val="20"/>
          <w:szCs w:val="20"/>
        </w:rPr>
      </w:pPr>
    </w:p>
    <w:p w14:paraId="34B66A3A" w14:textId="77777777" w:rsidR="00FD5BA5" w:rsidRDefault="00FD5BA5" w:rsidP="00FD5BA5">
      <w:pPr>
        <w:pStyle w:val="Prrafodelista"/>
        <w:numPr>
          <w:ilvl w:val="0"/>
          <w:numId w:val="4"/>
        </w:numPr>
        <w:spacing w:after="0"/>
        <w:jc w:val="both"/>
        <w:rPr>
          <w:rFonts w:ascii="Cambria" w:hAnsi="Cambria"/>
          <w:sz w:val="20"/>
          <w:szCs w:val="20"/>
        </w:rPr>
      </w:pPr>
      <w:r>
        <w:rPr>
          <w:rFonts w:ascii="Cambria" w:hAnsi="Cambria"/>
          <w:sz w:val="20"/>
          <w:szCs w:val="20"/>
        </w:rPr>
        <w:t>¿Qué elementos caracterizan al feudalismo? Fundamenta</w:t>
      </w:r>
    </w:p>
    <w:tbl>
      <w:tblPr>
        <w:tblStyle w:val="Tablaconcuadrcula"/>
        <w:tblW w:w="0" w:type="auto"/>
        <w:tblLook w:val="04A0" w:firstRow="1" w:lastRow="0" w:firstColumn="1" w:lastColumn="0" w:noHBand="0" w:noVBand="1"/>
      </w:tblPr>
      <w:tblGrid>
        <w:gridCol w:w="8828"/>
      </w:tblGrid>
      <w:tr w:rsidR="00FD5BA5" w14:paraId="14761885" w14:textId="77777777" w:rsidTr="006A44D4">
        <w:tc>
          <w:tcPr>
            <w:tcW w:w="8978" w:type="dxa"/>
          </w:tcPr>
          <w:p w14:paraId="5516008C" w14:textId="77777777" w:rsidR="00FD5BA5" w:rsidRDefault="00FD5BA5" w:rsidP="006A44D4">
            <w:pPr>
              <w:jc w:val="both"/>
              <w:rPr>
                <w:rFonts w:ascii="Cambria" w:hAnsi="Cambria"/>
                <w:sz w:val="20"/>
                <w:szCs w:val="20"/>
              </w:rPr>
            </w:pPr>
          </w:p>
          <w:p w14:paraId="481FCDA8" w14:textId="77777777" w:rsidR="00FD5BA5" w:rsidRDefault="00FD5BA5" w:rsidP="006A44D4">
            <w:pPr>
              <w:jc w:val="both"/>
              <w:rPr>
                <w:rFonts w:ascii="Cambria" w:hAnsi="Cambria"/>
                <w:sz w:val="20"/>
                <w:szCs w:val="20"/>
              </w:rPr>
            </w:pPr>
          </w:p>
          <w:p w14:paraId="072174DC" w14:textId="77777777" w:rsidR="00FD5BA5" w:rsidRDefault="00FD5BA5" w:rsidP="006A44D4">
            <w:pPr>
              <w:jc w:val="both"/>
              <w:rPr>
                <w:rFonts w:ascii="Cambria" w:hAnsi="Cambria"/>
                <w:sz w:val="20"/>
                <w:szCs w:val="20"/>
              </w:rPr>
            </w:pPr>
          </w:p>
          <w:p w14:paraId="298CD2B2" w14:textId="77777777" w:rsidR="00FD5BA5" w:rsidRDefault="00FD5BA5" w:rsidP="006A44D4">
            <w:pPr>
              <w:jc w:val="both"/>
              <w:rPr>
                <w:rFonts w:ascii="Cambria" w:hAnsi="Cambria"/>
                <w:sz w:val="20"/>
                <w:szCs w:val="20"/>
              </w:rPr>
            </w:pPr>
          </w:p>
          <w:p w14:paraId="1A7BC80A" w14:textId="77777777" w:rsidR="00FD5BA5" w:rsidRDefault="00FD5BA5" w:rsidP="006A44D4">
            <w:pPr>
              <w:jc w:val="both"/>
              <w:rPr>
                <w:rFonts w:ascii="Cambria" w:hAnsi="Cambria"/>
                <w:sz w:val="20"/>
                <w:szCs w:val="20"/>
              </w:rPr>
            </w:pPr>
          </w:p>
          <w:p w14:paraId="19B5E527" w14:textId="77777777" w:rsidR="00FD5BA5" w:rsidRDefault="00FD5BA5" w:rsidP="006A44D4">
            <w:pPr>
              <w:jc w:val="both"/>
              <w:rPr>
                <w:rFonts w:ascii="Cambria" w:hAnsi="Cambria"/>
                <w:sz w:val="20"/>
                <w:szCs w:val="20"/>
              </w:rPr>
            </w:pPr>
          </w:p>
          <w:p w14:paraId="7224C183" w14:textId="77777777" w:rsidR="00FD5BA5" w:rsidRDefault="00FD5BA5" w:rsidP="006A44D4">
            <w:pPr>
              <w:jc w:val="both"/>
              <w:rPr>
                <w:rFonts w:ascii="Cambria" w:hAnsi="Cambria"/>
                <w:sz w:val="20"/>
                <w:szCs w:val="20"/>
              </w:rPr>
            </w:pPr>
          </w:p>
          <w:p w14:paraId="0720AF36" w14:textId="77777777" w:rsidR="00FD5BA5" w:rsidRDefault="00FD5BA5" w:rsidP="006A44D4">
            <w:pPr>
              <w:jc w:val="both"/>
              <w:rPr>
                <w:rFonts w:ascii="Cambria" w:hAnsi="Cambria"/>
                <w:sz w:val="20"/>
                <w:szCs w:val="20"/>
              </w:rPr>
            </w:pPr>
          </w:p>
          <w:p w14:paraId="0BEE5E65" w14:textId="77777777" w:rsidR="00FD5BA5" w:rsidRDefault="00FD5BA5" w:rsidP="006A44D4">
            <w:pPr>
              <w:jc w:val="both"/>
              <w:rPr>
                <w:rFonts w:ascii="Cambria" w:hAnsi="Cambria"/>
                <w:sz w:val="20"/>
                <w:szCs w:val="20"/>
              </w:rPr>
            </w:pPr>
          </w:p>
          <w:p w14:paraId="52A80FDF" w14:textId="77777777" w:rsidR="00FD5BA5" w:rsidRDefault="00FD5BA5" w:rsidP="006A44D4">
            <w:pPr>
              <w:jc w:val="both"/>
              <w:rPr>
                <w:rFonts w:ascii="Cambria" w:hAnsi="Cambria"/>
                <w:sz w:val="20"/>
                <w:szCs w:val="20"/>
              </w:rPr>
            </w:pPr>
          </w:p>
          <w:p w14:paraId="1475CD49" w14:textId="77777777" w:rsidR="00FD5BA5" w:rsidRDefault="00FD5BA5" w:rsidP="006A44D4">
            <w:pPr>
              <w:jc w:val="both"/>
              <w:rPr>
                <w:rFonts w:ascii="Cambria" w:hAnsi="Cambria"/>
                <w:sz w:val="20"/>
                <w:szCs w:val="20"/>
              </w:rPr>
            </w:pPr>
          </w:p>
          <w:p w14:paraId="065112E2" w14:textId="77777777" w:rsidR="00FD5BA5" w:rsidRDefault="00FD5BA5" w:rsidP="006A44D4">
            <w:pPr>
              <w:jc w:val="both"/>
              <w:rPr>
                <w:rFonts w:ascii="Cambria" w:hAnsi="Cambria"/>
                <w:sz w:val="20"/>
                <w:szCs w:val="20"/>
              </w:rPr>
            </w:pPr>
          </w:p>
          <w:p w14:paraId="6F4E25C4" w14:textId="77777777" w:rsidR="00FD5BA5" w:rsidRDefault="00FD5BA5" w:rsidP="006A44D4">
            <w:pPr>
              <w:jc w:val="both"/>
              <w:rPr>
                <w:rFonts w:ascii="Cambria" w:hAnsi="Cambria"/>
                <w:sz w:val="20"/>
                <w:szCs w:val="20"/>
              </w:rPr>
            </w:pPr>
          </w:p>
          <w:p w14:paraId="240BBCDA" w14:textId="77777777" w:rsidR="00FD5BA5" w:rsidRDefault="00FD5BA5" w:rsidP="006A44D4">
            <w:pPr>
              <w:jc w:val="both"/>
              <w:rPr>
                <w:rFonts w:ascii="Cambria" w:hAnsi="Cambria"/>
                <w:sz w:val="20"/>
                <w:szCs w:val="20"/>
              </w:rPr>
            </w:pPr>
          </w:p>
          <w:p w14:paraId="7158B95B" w14:textId="77777777" w:rsidR="00FD5BA5" w:rsidRDefault="00FD5BA5" w:rsidP="006A44D4">
            <w:pPr>
              <w:jc w:val="both"/>
              <w:rPr>
                <w:rFonts w:ascii="Cambria" w:hAnsi="Cambria"/>
                <w:sz w:val="20"/>
                <w:szCs w:val="20"/>
              </w:rPr>
            </w:pPr>
          </w:p>
          <w:p w14:paraId="73CBC0CE" w14:textId="77777777" w:rsidR="00FD5BA5" w:rsidRDefault="00FD5BA5" w:rsidP="006A44D4">
            <w:pPr>
              <w:jc w:val="both"/>
              <w:rPr>
                <w:rFonts w:ascii="Cambria" w:hAnsi="Cambria"/>
                <w:sz w:val="20"/>
                <w:szCs w:val="20"/>
              </w:rPr>
            </w:pPr>
          </w:p>
          <w:p w14:paraId="6AB09CA3" w14:textId="77777777" w:rsidR="00FD5BA5" w:rsidRDefault="00FD5BA5" w:rsidP="006A44D4">
            <w:pPr>
              <w:jc w:val="both"/>
              <w:rPr>
                <w:rFonts w:ascii="Cambria" w:hAnsi="Cambria"/>
                <w:sz w:val="20"/>
                <w:szCs w:val="20"/>
              </w:rPr>
            </w:pPr>
          </w:p>
        </w:tc>
      </w:tr>
    </w:tbl>
    <w:p w14:paraId="3FC13B24" w14:textId="77777777" w:rsidR="00FD5BA5" w:rsidRPr="00CF58E8" w:rsidRDefault="00FD5BA5" w:rsidP="00FD5BA5">
      <w:pPr>
        <w:spacing w:after="0"/>
        <w:jc w:val="both"/>
        <w:rPr>
          <w:rFonts w:ascii="Cambria" w:hAnsi="Cambria"/>
          <w:sz w:val="20"/>
          <w:szCs w:val="20"/>
        </w:rPr>
      </w:pPr>
    </w:p>
    <w:p w14:paraId="42F37449" w14:textId="77777777" w:rsidR="00FD5BA5" w:rsidRPr="006D2016" w:rsidRDefault="00FD5BA5" w:rsidP="00FD5BA5">
      <w:pPr>
        <w:spacing w:after="0"/>
        <w:jc w:val="both"/>
        <w:rPr>
          <w:rFonts w:ascii="Cambria" w:hAnsi="Cambria"/>
          <w:sz w:val="20"/>
          <w:szCs w:val="20"/>
        </w:rPr>
      </w:pPr>
    </w:p>
    <w:p w14:paraId="1E5937FA" w14:textId="77777777" w:rsidR="00A970F6" w:rsidRPr="00E05579" w:rsidRDefault="00A970F6">
      <w:pPr>
        <w:rPr>
          <w:rFonts w:ascii="Cambria" w:hAnsi="Cambria"/>
        </w:rPr>
      </w:pPr>
    </w:p>
    <w:sectPr w:rsidR="00A970F6" w:rsidRPr="00E055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5CEF" w14:textId="77777777" w:rsidR="009A0223" w:rsidRDefault="009A0223" w:rsidP="00E05579">
      <w:pPr>
        <w:spacing w:after="0" w:line="240" w:lineRule="auto"/>
      </w:pPr>
      <w:r>
        <w:separator/>
      </w:r>
    </w:p>
  </w:endnote>
  <w:endnote w:type="continuationSeparator" w:id="0">
    <w:p w14:paraId="3E75E7F3" w14:textId="77777777" w:rsidR="009A0223" w:rsidRDefault="009A0223" w:rsidP="00E0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264D9" w14:textId="77777777" w:rsidR="009A0223" w:rsidRDefault="009A0223" w:rsidP="00E05579">
      <w:pPr>
        <w:spacing w:after="0" w:line="240" w:lineRule="auto"/>
      </w:pPr>
      <w:r>
        <w:separator/>
      </w:r>
    </w:p>
  </w:footnote>
  <w:footnote w:type="continuationSeparator" w:id="0">
    <w:p w14:paraId="19E168AE" w14:textId="77777777" w:rsidR="009A0223" w:rsidRDefault="009A0223" w:rsidP="00E0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3511" w14:textId="1C0699C8" w:rsidR="00E05579" w:rsidRDefault="00FD5BA5">
    <w:pPr>
      <w:pStyle w:val="Encabezado"/>
    </w:pPr>
    <w:r>
      <w:rPr>
        <w:noProof/>
      </w:rPr>
      <mc:AlternateContent>
        <mc:Choice Requires="wps">
          <w:drawing>
            <wp:anchor distT="0" distB="0" distL="114300" distR="114300" simplePos="0" relativeHeight="251661312" behindDoc="0" locked="0" layoutInCell="1" allowOverlap="1" wp14:anchorId="219CF1E4" wp14:editId="4C02A1D1">
              <wp:simplePos x="0" y="0"/>
              <wp:positionH relativeFrom="column">
                <wp:posOffset>4431030</wp:posOffset>
              </wp:positionH>
              <wp:positionV relativeFrom="paragraph">
                <wp:posOffset>-160655</wp:posOffset>
              </wp:positionV>
              <wp:extent cx="1905000" cy="605790"/>
              <wp:effectExtent l="0" t="0" r="0" b="0"/>
              <wp:wrapNone/>
              <wp:docPr id="39131436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B457E94" w14:textId="77777777" w:rsidR="00E05579" w:rsidRPr="00732B2B" w:rsidRDefault="00E05579" w:rsidP="00E0557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415A48C" w14:textId="77777777" w:rsidR="00E05579" w:rsidRPr="00732B2B" w:rsidRDefault="00E05579" w:rsidP="00E0557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D564BDA" w14:textId="77777777" w:rsidR="00E05579" w:rsidRPr="00732B2B" w:rsidRDefault="00E05579" w:rsidP="00E0557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19CF1E4" id="_x0000_t202" coordsize="21600,21600" o:spt="202" path="m,l,21600r21600,l21600,xe">
              <v:stroke joinstyle="miter"/>
              <v:path gradientshapeok="t" o:connecttype="rect"/>
            </v:shapetype>
            <v:shape id="Cuadro de texto 3" o:spid="_x0000_s1026" type="#_x0000_t202" style="position:absolute;margin-left:348.9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" filled="f" stroked="f">
              <v:textbox style="mso-fit-shape-to-text:t">
                <w:txbxContent>
                  <w:p w14:paraId="0B457E94" w14:textId="77777777" w:rsidR="00E05579" w:rsidRPr="00732B2B" w:rsidRDefault="00E05579" w:rsidP="00E0557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415A48C" w14:textId="77777777" w:rsidR="00E05579" w:rsidRPr="00732B2B" w:rsidRDefault="00E05579" w:rsidP="00E0557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D564BDA" w14:textId="77777777" w:rsidR="00E05579" w:rsidRPr="00732B2B" w:rsidRDefault="00E05579" w:rsidP="00E0557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F26402" wp14:editId="6D7BC68C">
              <wp:simplePos x="0" y="0"/>
              <wp:positionH relativeFrom="margin">
                <wp:posOffset>-560070</wp:posOffset>
              </wp:positionH>
              <wp:positionV relativeFrom="paragraph">
                <wp:posOffset>-231140</wp:posOffset>
              </wp:positionV>
              <wp:extent cx="2040890" cy="676275"/>
              <wp:effectExtent l="0" t="0" r="0" b="0"/>
              <wp:wrapNone/>
              <wp:docPr id="202345730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FB05891" w14:textId="77777777" w:rsidR="00E05579" w:rsidRDefault="00E05579" w:rsidP="00E0557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428146" w14:textId="77777777" w:rsidR="00E05579" w:rsidRDefault="00E05579" w:rsidP="00E0557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1664906" w14:textId="77777777" w:rsidR="00E05579" w:rsidRDefault="00E05579" w:rsidP="00E0557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E561BC3" wp14:editId="2873F11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F26402" id="Cuadro de texto 1" o:spid="_x0000_s1027" type="#_x0000_t202" style="position:absolute;margin-left:-44.1pt;margin-top:-18.2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" filled="f" stroked="f">
              <v:textbox inset="0,0,0,0">
                <w:txbxContent>
                  <w:p w14:paraId="1FB05891" w14:textId="77777777" w:rsidR="00E05579" w:rsidRDefault="00E05579" w:rsidP="00E0557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428146" w14:textId="77777777" w:rsidR="00E05579" w:rsidRDefault="00E05579" w:rsidP="00E0557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1664906" w14:textId="77777777" w:rsidR="00E05579" w:rsidRDefault="00E05579" w:rsidP="00E0557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E561BC3" wp14:editId="2873F11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0A3"/>
    <w:multiLevelType w:val="hybridMultilevel"/>
    <w:tmpl w:val="10CE20C0"/>
    <w:lvl w:ilvl="0" w:tplc="A802DF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4C427A7"/>
    <w:multiLevelType w:val="hybridMultilevel"/>
    <w:tmpl w:val="5AEEBB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0177C50"/>
    <w:multiLevelType w:val="hybridMultilevel"/>
    <w:tmpl w:val="C254A5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44230382">
    <w:abstractNumId w:val="1"/>
  </w:num>
  <w:num w:numId="2" w16cid:durableId="712272412">
    <w:abstractNumId w:val="0"/>
  </w:num>
  <w:num w:numId="3" w16cid:durableId="659651431">
    <w:abstractNumId w:val="3"/>
  </w:num>
  <w:num w:numId="4" w16cid:durableId="39887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79"/>
    <w:rsid w:val="00005343"/>
    <w:rsid w:val="004B6D70"/>
    <w:rsid w:val="005206A2"/>
    <w:rsid w:val="0054494F"/>
    <w:rsid w:val="006B60E2"/>
    <w:rsid w:val="006E51FF"/>
    <w:rsid w:val="007328DD"/>
    <w:rsid w:val="009A0223"/>
    <w:rsid w:val="00A71B5C"/>
    <w:rsid w:val="00A970F6"/>
    <w:rsid w:val="00E05579"/>
    <w:rsid w:val="00FD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AA4A6"/>
  <w15:chartTrackingRefBased/>
  <w15:docId w15:val="{B562EE95-8CA5-4D07-8CE8-B3A25069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E05579"/>
    <w:rPr>
      <w:kern w:val="0"/>
      <w:lang w:val="es-CL"/>
    </w:rPr>
  </w:style>
  <w:style w:type="paragraph" w:styleId="Ttulo1">
    <w:name w:val="heading 1"/>
    <w:basedOn w:val="Normal"/>
    <w:next w:val="Normal"/>
    <w:link w:val="Ttulo1Car"/>
    <w:uiPriority w:val="9"/>
    <w:qFormat/>
    <w:rsid w:val="00E05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5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55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55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55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55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55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55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55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57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E0557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E0557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E0557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E0557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E0557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E0557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E0557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E0557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E05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57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E055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557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E05579"/>
    <w:pPr>
      <w:spacing w:before="160"/>
      <w:jc w:val="center"/>
    </w:pPr>
    <w:rPr>
      <w:i/>
      <w:iCs/>
      <w:color w:val="404040" w:themeColor="text1" w:themeTint="BF"/>
    </w:rPr>
  </w:style>
  <w:style w:type="character" w:customStyle="1" w:styleId="CitaCar">
    <w:name w:val="Cita Car"/>
    <w:basedOn w:val="Fuentedeprrafopredeter"/>
    <w:link w:val="Cita"/>
    <w:uiPriority w:val="29"/>
    <w:rsid w:val="00E05579"/>
    <w:rPr>
      <w:rFonts w:ascii="Cambria" w:hAnsi="Cambria"/>
      <w:i/>
      <w:iCs/>
      <w:color w:val="404040" w:themeColor="text1" w:themeTint="BF"/>
      <w:kern w:val="0"/>
      <w:lang w:val="es-CL"/>
    </w:rPr>
  </w:style>
  <w:style w:type="paragraph" w:styleId="Prrafodelista">
    <w:name w:val="List Paragraph"/>
    <w:basedOn w:val="Normal"/>
    <w:uiPriority w:val="34"/>
    <w:qFormat/>
    <w:rsid w:val="00E05579"/>
    <w:pPr>
      <w:ind w:left="720"/>
      <w:contextualSpacing/>
    </w:pPr>
  </w:style>
  <w:style w:type="character" w:styleId="nfasisintenso">
    <w:name w:val="Intense Emphasis"/>
    <w:basedOn w:val="Fuentedeprrafopredeter"/>
    <w:uiPriority w:val="21"/>
    <w:qFormat/>
    <w:rsid w:val="00E05579"/>
    <w:rPr>
      <w:i/>
      <w:iCs/>
      <w:color w:val="0F4761" w:themeColor="accent1" w:themeShade="BF"/>
    </w:rPr>
  </w:style>
  <w:style w:type="paragraph" w:styleId="Citadestacada">
    <w:name w:val="Intense Quote"/>
    <w:basedOn w:val="Normal"/>
    <w:next w:val="Normal"/>
    <w:link w:val="CitadestacadaCar"/>
    <w:uiPriority w:val="30"/>
    <w:qFormat/>
    <w:rsid w:val="00E05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557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E05579"/>
    <w:rPr>
      <w:b/>
      <w:bCs/>
      <w:smallCaps/>
      <w:color w:val="0F4761" w:themeColor="accent1" w:themeShade="BF"/>
      <w:spacing w:val="5"/>
    </w:rPr>
  </w:style>
  <w:style w:type="paragraph" w:styleId="Encabezado">
    <w:name w:val="header"/>
    <w:basedOn w:val="Normal"/>
    <w:link w:val="EncabezadoCar"/>
    <w:uiPriority w:val="99"/>
    <w:unhideWhenUsed/>
    <w:rsid w:val="00E05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579"/>
    <w:rPr>
      <w:rFonts w:ascii="Cambria" w:hAnsi="Cambria"/>
      <w:kern w:val="0"/>
      <w:lang w:val="es-CL"/>
    </w:rPr>
  </w:style>
  <w:style w:type="paragraph" w:styleId="Piedepgina">
    <w:name w:val="footer"/>
    <w:basedOn w:val="Normal"/>
    <w:link w:val="PiedepginaCar"/>
    <w:uiPriority w:val="99"/>
    <w:unhideWhenUsed/>
    <w:rsid w:val="00E05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579"/>
    <w:rPr>
      <w:rFonts w:ascii="Cambria" w:hAnsi="Cambria"/>
      <w:kern w:val="0"/>
      <w:lang w:val="es-CL"/>
    </w:rPr>
  </w:style>
  <w:style w:type="table" w:styleId="Tablaconcuadrcula">
    <w:name w:val="Table Grid"/>
    <w:basedOn w:val="Tablanormal"/>
    <w:uiPriority w:val="39"/>
    <w:rsid w:val="00E0557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2024-08-07T19:16:00Z</cp:lastPrinted>
  <dcterms:created xsi:type="dcterms:W3CDTF">2024-08-07T19:16:00Z</dcterms:created>
  <dcterms:modified xsi:type="dcterms:W3CDTF">2024-08-07T19:16:00Z</dcterms:modified>
</cp:coreProperties>
</file>