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3F2D" w14:textId="0F20792B" w:rsidR="003F236D" w:rsidRPr="00456156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456156">
        <w:rPr>
          <w:rFonts w:ascii="Cambria" w:hAnsi="Cambria"/>
          <w:b/>
          <w:bCs/>
          <w:u w:val="single"/>
        </w:rPr>
        <w:t>CÁPSULA N°</w:t>
      </w:r>
      <w:r w:rsidR="000D1BD1" w:rsidRPr="00456156">
        <w:rPr>
          <w:rFonts w:ascii="Cambria" w:hAnsi="Cambria"/>
          <w:b/>
          <w:bCs/>
          <w:u w:val="single"/>
        </w:rPr>
        <w:t>1</w:t>
      </w:r>
      <w:r w:rsidR="00667D6C">
        <w:rPr>
          <w:rFonts w:ascii="Cambria" w:hAnsi="Cambria"/>
          <w:b/>
          <w:bCs/>
          <w:u w:val="single"/>
        </w:rPr>
        <w:t>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3F236D" w:rsidRPr="00456156" w14:paraId="487B087E" w14:textId="77777777" w:rsidTr="00494E34">
        <w:trPr>
          <w:jc w:val="center"/>
        </w:trPr>
        <w:tc>
          <w:tcPr>
            <w:tcW w:w="6374" w:type="dxa"/>
          </w:tcPr>
          <w:p w14:paraId="0206586D" w14:textId="6CE57F97" w:rsidR="003F236D" w:rsidRPr="00456156" w:rsidRDefault="003F236D" w:rsidP="003F236D">
            <w:pPr>
              <w:jc w:val="center"/>
              <w:rPr>
                <w:rFonts w:ascii="Cambria" w:hAnsi="Cambria"/>
              </w:rPr>
            </w:pPr>
            <w:r w:rsidRPr="00456156">
              <w:rPr>
                <w:rFonts w:ascii="Cambria" w:hAnsi="Cambria"/>
              </w:rPr>
              <w:t xml:space="preserve">MATERIAL ADICIONAL: </w:t>
            </w:r>
            <w:r w:rsidR="00664129" w:rsidRPr="00456156">
              <w:rPr>
                <w:rFonts w:ascii="Cambria" w:hAnsi="Cambria"/>
              </w:rPr>
              <w:t>INTERSECCI</w:t>
            </w:r>
            <w:r w:rsidR="00456156">
              <w:rPr>
                <w:rFonts w:ascii="Cambria" w:hAnsi="Cambria"/>
              </w:rPr>
              <w:t>ÓN</w:t>
            </w:r>
            <w:r w:rsidR="00664129" w:rsidRPr="00456156">
              <w:rPr>
                <w:rFonts w:ascii="Cambria" w:hAnsi="Cambria"/>
              </w:rPr>
              <w:t xml:space="preserve"> DE ÁNGULOS </w:t>
            </w:r>
          </w:p>
        </w:tc>
      </w:tr>
    </w:tbl>
    <w:p w14:paraId="61BF1D5D" w14:textId="77777777" w:rsidR="00D67AA5" w:rsidRPr="00456156" w:rsidRDefault="00D67AA5" w:rsidP="003F236D">
      <w:pPr>
        <w:rPr>
          <w:rFonts w:ascii="Cambria" w:hAnsi="Cambria"/>
        </w:rPr>
      </w:pPr>
    </w:p>
    <w:p w14:paraId="7F9707C1" w14:textId="45D54ECF" w:rsidR="006C1470" w:rsidRPr="00456156" w:rsidRDefault="003F236D" w:rsidP="003F236D">
      <w:pPr>
        <w:rPr>
          <w:rFonts w:ascii="Cambria" w:hAnsi="Cambria"/>
        </w:rPr>
      </w:pPr>
      <w:r w:rsidRPr="00456156">
        <w:rPr>
          <w:rFonts w:ascii="Cambria" w:hAnsi="Cambria"/>
        </w:rPr>
        <w:t xml:space="preserve">1.- Observa </w:t>
      </w:r>
      <w:r w:rsidR="00DC213C" w:rsidRPr="00456156">
        <w:rPr>
          <w:rFonts w:ascii="Cambria" w:hAnsi="Cambria"/>
        </w:rPr>
        <w:t>la siguiente video intersección</w:t>
      </w:r>
      <w:r w:rsidR="00664129" w:rsidRPr="00456156">
        <w:rPr>
          <w:rFonts w:ascii="Cambria" w:hAnsi="Cambria"/>
        </w:rPr>
        <w:t xml:space="preserve"> de ángulos </w:t>
      </w:r>
    </w:p>
    <w:p w14:paraId="3B29003D" w14:textId="161B72C8" w:rsidR="00664129" w:rsidRPr="00456156" w:rsidRDefault="00000000" w:rsidP="003F236D">
      <w:pPr>
        <w:rPr>
          <w:rFonts w:ascii="Cambria" w:hAnsi="Cambria"/>
        </w:rPr>
      </w:pPr>
      <w:hyperlink r:id="rId6" w:history="1">
        <w:r w:rsidR="00667D6C" w:rsidRPr="005E0693">
          <w:rPr>
            <w:rStyle w:val="Hipervnculo"/>
            <w:rFonts w:ascii="Cambria" w:hAnsi="Cambria"/>
          </w:rPr>
          <w:t>https://www.youtube.com/watch?v=CXR_8LjXWj0&amp;t=114s</w:t>
        </w:r>
      </w:hyperlink>
      <w:r w:rsidR="00667D6C">
        <w:rPr>
          <w:rFonts w:ascii="Cambria" w:hAnsi="Cambria"/>
        </w:rPr>
        <w:t xml:space="preserve"> </w:t>
      </w:r>
    </w:p>
    <w:p w14:paraId="2CBBAA9B" w14:textId="4FEA3F4A" w:rsidR="00AC11D9" w:rsidRDefault="004A478C" w:rsidP="003F236D">
      <w:pPr>
        <w:rPr>
          <w:rFonts w:ascii="Cambria" w:hAnsi="Cambria"/>
        </w:rPr>
      </w:pPr>
      <w:r w:rsidRPr="00456156">
        <w:rPr>
          <w:rFonts w:ascii="Cambria" w:hAnsi="Cambria"/>
        </w:rPr>
        <w:t xml:space="preserve">2.- </w:t>
      </w:r>
      <w:r w:rsidR="00E974B2">
        <w:rPr>
          <w:rFonts w:ascii="Cambria" w:hAnsi="Cambria"/>
        </w:rPr>
        <w:t>R</w:t>
      </w:r>
      <w:r w:rsidR="00667D6C">
        <w:rPr>
          <w:rFonts w:ascii="Cambria" w:hAnsi="Cambria"/>
        </w:rPr>
        <w:t>esuelve los ejercicios que dejo el</w:t>
      </w:r>
      <w:r w:rsidR="00D3105D">
        <w:rPr>
          <w:rFonts w:ascii="Cambria" w:hAnsi="Cambria"/>
        </w:rPr>
        <w:t xml:space="preserve"> locutor del video.</w:t>
      </w:r>
    </w:p>
    <w:p w14:paraId="38C742C1" w14:textId="7495F8CC" w:rsidR="00D3105D" w:rsidRPr="00456156" w:rsidRDefault="00E974B2" w:rsidP="003F236D">
      <w:pPr>
        <w:rPr>
          <w:rFonts w:ascii="Cambria" w:hAnsi="Cambria"/>
        </w:rPr>
      </w:pPr>
      <w:r>
        <w:rPr>
          <w:rFonts w:ascii="Cambria" w:hAnsi="Cambria"/>
        </w:rPr>
        <w:t>a.- Encuentra la medida del ángulo:</w:t>
      </w:r>
    </w:p>
    <w:p w14:paraId="2702B9C0" w14:textId="1F6077BF" w:rsidR="004A478C" w:rsidRDefault="00E974B2" w:rsidP="003F236D">
      <w:pPr>
        <w:rPr>
          <w:rFonts w:ascii="Cambria" w:hAnsi="Cambria"/>
        </w:rPr>
      </w:pPr>
      <w:r w:rsidRPr="00E974B2">
        <w:rPr>
          <w:rFonts w:ascii="Cambria" w:hAnsi="Cambria"/>
          <w:noProof/>
        </w:rPr>
        <w:drawing>
          <wp:inline distT="0" distB="0" distL="0" distR="0" wp14:anchorId="52DEA4A4" wp14:editId="5F15ECB3">
            <wp:extent cx="4729480" cy="1790545"/>
            <wp:effectExtent l="0" t="0" r="0" b="635"/>
            <wp:docPr id="1081292078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292078" name="Imagen 1" descr="Imagen que contiene Escala de tiemp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0307" cy="179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A7A33" w14:textId="77777777" w:rsidR="00DA09FB" w:rsidRDefault="00DA09FB" w:rsidP="003F236D">
      <w:pPr>
        <w:rPr>
          <w:rFonts w:ascii="Cambria" w:hAnsi="Cambria"/>
        </w:rPr>
      </w:pPr>
    </w:p>
    <w:p w14:paraId="62AEE5B6" w14:textId="5A1B3750" w:rsidR="00DA09FB" w:rsidRDefault="00DA09FB" w:rsidP="003F236D">
      <w:pPr>
        <w:rPr>
          <w:rFonts w:ascii="Cambria" w:hAnsi="Cambria"/>
        </w:rPr>
      </w:pPr>
      <w:r>
        <w:rPr>
          <w:rFonts w:ascii="Cambria" w:hAnsi="Cambria"/>
        </w:rPr>
        <w:t>3.-</w:t>
      </w:r>
      <w:r w:rsidRPr="00DA09FB">
        <w:rPr>
          <w:rFonts w:ascii="Cambria" w:hAnsi="Cambria"/>
        </w:rPr>
        <w:t xml:space="preserve">Si P // R, ¿cuánto miden </w:t>
      </w:r>
      <w:r w:rsidR="00887F79">
        <w:rPr>
          <w:rFonts w:ascii="Cambria" w:hAnsi="Cambria"/>
        </w:rPr>
        <w:t xml:space="preserve">α </w:t>
      </w:r>
      <w:r w:rsidRPr="00DA09FB">
        <w:rPr>
          <w:rFonts w:ascii="Cambria" w:hAnsi="Cambria"/>
        </w:rPr>
        <w:t>y</w:t>
      </w:r>
      <w:r w:rsidR="00887F79">
        <w:rPr>
          <w:rFonts w:ascii="Cambria" w:hAnsi="Cambria"/>
        </w:rPr>
        <w:t xml:space="preserve"> β?</w:t>
      </w:r>
    </w:p>
    <w:p w14:paraId="69AB3FFB" w14:textId="6E4ABCD2" w:rsidR="00887F79" w:rsidRDefault="00887F79" w:rsidP="003F236D">
      <w:pPr>
        <w:rPr>
          <w:rFonts w:ascii="Cambria" w:hAnsi="Cambria"/>
        </w:rPr>
      </w:pPr>
      <w:r w:rsidRPr="00887F79">
        <w:rPr>
          <w:rFonts w:ascii="Cambria" w:hAnsi="Cambria"/>
          <w:noProof/>
        </w:rPr>
        <w:drawing>
          <wp:inline distT="0" distB="0" distL="0" distR="0" wp14:anchorId="443AB2F5" wp14:editId="0EB1EF43">
            <wp:extent cx="3419952" cy="1800476"/>
            <wp:effectExtent l="0" t="0" r="9525" b="9525"/>
            <wp:docPr id="412667095" name="Imagen 1" descr="Imagen que contiene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67095" name="Imagen 1" descr="Imagen que contiene reloj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FB6F" w14:textId="7F078701" w:rsidR="006B6BBD" w:rsidRDefault="006B6BBD" w:rsidP="003F236D">
      <w:pPr>
        <w:rPr>
          <w:rFonts w:ascii="Cambria" w:hAnsi="Cambria"/>
        </w:rPr>
      </w:pPr>
      <w:r>
        <w:rPr>
          <w:rFonts w:ascii="Cambria" w:hAnsi="Cambria"/>
        </w:rPr>
        <w:t xml:space="preserve">4.- </w:t>
      </w:r>
      <w:r w:rsidRPr="006B6BBD">
        <w:rPr>
          <w:rFonts w:ascii="Cambria" w:hAnsi="Cambria"/>
        </w:rPr>
        <w:t>Si L // M, identifica los ángulos que tienen la misma medida.</w:t>
      </w:r>
    </w:p>
    <w:p w14:paraId="4080E2B1" w14:textId="2A66986A" w:rsidR="006B6BBD" w:rsidRPr="00456156" w:rsidRDefault="006B6BBD" w:rsidP="003F236D">
      <w:pPr>
        <w:rPr>
          <w:rFonts w:ascii="Cambria" w:hAnsi="Cambria"/>
        </w:rPr>
      </w:pPr>
      <w:r w:rsidRPr="006B6BBD">
        <w:rPr>
          <w:rFonts w:ascii="Cambria" w:hAnsi="Cambria"/>
          <w:noProof/>
        </w:rPr>
        <w:drawing>
          <wp:inline distT="0" distB="0" distL="0" distR="0" wp14:anchorId="3CF1F6F8" wp14:editId="51C3E5FE">
            <wp:extent cx="2736850" cy="1704412"/>
            <wp:effectExtent l="0" t="0" r="6350" b="0"/>
            <wp:docPr id="566978285" name="Imagen 1" descr="Imagen que contiene objeto, antena, esqui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78285" name="Imagen 1" descr="Imagen que contiene objeto, antena, esquiando&#10;&#10;Descripción generada automáticamente"/>
                    <pic:cNvPicPr/>
                  </pic:nvPicPr>
                  <pic:blipFill rotWithShape="1">
                    <a:blip r:embed="rId9"/>
                    <a:srcRect t="7792" b="9307"/>
                    <a:stretch/>
                  </pic:blipFill>
                  <pic:spPr bwMode="auto">
                    <a:xfrm>
                      <a:off x="0" y="0"/>
                      <a:ext cx="2741783" cy="170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6BBD" w:rsidRPr="00456156" w:rsidSect="00DC213C">
      <w:headerReference w:type="default" r:id="rId10"/>
      <w:pgSz w:w="12240" w:h="15840" w:code="1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B4B7" w14:textId="77777777" w:rsidR="000E71DF" w:rsidRDefault="000E71DF" w:rsidP="00B14366">
      <w:pPr>
        <w:spacing w:after="0" w:line="240" w:lineRule="auto"/>
      </w:pPr>
      <w:r>
        <w:separator/>
      </w:r>
    </w:p>
  </w:endnote>
  <w:endnote w:type="continuationSeparator" w:id="0">
    <w:p w14:paraId="5E35854B" w14:textId="77777777" w:rsidR="000E71DF" w:rsidRDefault="000E71DF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7FEB" w14:textId="77777777" w:rsidR="000E71DF" w:rsidRDefault="000E71DF" w:rsidP="00B14366">
      <w:pPr>
        <w:spacing w:after="0" w:line="240" w:lineRule="auto"/>
      </w:pPr>
      <w:r>
        <w:separator/>
      </w:r>
    </w:p>
  </w:footnote>
  <w:footnote w:type="continuationSeparator" w:id="0">
    <w:p w14:paraId="02544AB5" w14:textId="77777777" w:rsidR="000E71DF" w:rsidRDefault="000E71DF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001BC5"/>
    <w:rsid w:val="00057D5B"/>
    <w:rsid w:val="0007140D"/>
    <w:rsid w:val="000C00EF"/>
    <w:rsid w:val="000D1BD1"/>
    <w:rsid w:val="000D6552"/>
    <w:rsid w:val="000D6DFB"/>
    <w:rsid w:val="000E4A59"/>
    <w:rsid w:val="000E71DF"/>
    <w:rsid w:val="000F7B4B"/>
    <w:rsid w:val="001216C7"/>
    <w:rsid w:val="00202E54"/>
    <w:rsid w:val="00221E5B"/>
    <w:rsid w:val="002A41A1"/>
    <w:rsid w:val="002B024D"/>
    <w:rsid w:val="002D37F2"/>
    <w:rsid w:val="00390463"/>
    <w:rsid w:val="003A70C8"/>
    <w:rsid w:val="003F236D"/>
    <w:rsid w:val="003F526B"/>
    <w:rsid w:val="00410E14"/>
    <w:rsid w:val="00432399"/>
    <w:rsid w:val="00456156"/>
    <w:rsid w:val="004766E0"/>
    <w:rsid w:val="00494E34"/>
    <w:rsid w:val="004A3518"/>
    <w:rsid w:val="004A478C"/>
    <w:rsid w:val="004E17A7"/>
    <w:rsid w:val="004F52CE"/>
    <w:rsid w:val="005614AC"/>
    <w:rsid w:val="005A1524"/>
    <w:rsid w:val="005D030C"/>
    <w:rsid w:val="00601463"/>
    <w:rsid w:val="00663114"/>
    <w:rsid w:val="00664129"/>
    <w:rsid w:val="00667D6C"/>
    <w:rsid w:val="006B6BBD"/>
    <w:rsid w:val="006C1470"/>
    <w:rsid w:val="00724A00"/>
    <w:rsid w:val="0074409C"/>
    <w:rsid w:val="00747F82"/>
    <w:rsid w:val="007509DE"/>
    <w:rsid w:val="007917CD"/>
    <w:rsid w:val="00835CBD"/>
    <w:rsid w:val="00846E1A"/>
    <w:rsid w:val="00864F51"/>
    <w:rsid w:val="00887F79"/>
    <w:rsid w:val="008A137D"/>
    <w:rsid w:val="008A324B"/>
    <w:rsid w:val="008E002D"/>
    <w:rsid w:val="009129B4"/>
    <w:rsid w:val="00913D20"/>
    <w:rsid w:val="00994432"/>
    <w:rsid w:val="009B5F4E"/>
    <w:rsid w:val="00A32833"/>
    <w:rsid w:val="00A35B2A"/>
    <w:rsid w:val="00A764F2"/>
    <w:rsid w:val="00A8179B"/>
    <w:rsid w:val="00AC11D9"/>
    <w:rsid w:val="00AD635B"/>
    <w:rsid w:val="00AE5540"/>
    <w:rsid w:val="00B03110"/>
    <w:rsid w:val="00B14366"/>
    <w:rsid w:val="00B46BC3"/>
    <w:rsid w:val="00B5493A"/>
    <w:rsid w:val="00B676E4"/>
    <w:rsid w:val="00B86C67"/>
    <w:rsid w:val="00BA1D76"/>
    <w:rsid w:val="00BB05A6"/>
    <w:rsid w:val="00BF076C"/>
    <w:rsid w:val="00C06588"/>
    <w:rsid w:val="00C1529F"/>
    <w:rsid w:val="00C17B40"/>
    <w:rsid w:val="00C54012"/>
    <w:rsid w:val="00C66501"/>
    <w:rsid w:val="00C95CB9"/>
    <w:rsid w:val="00CB40AF"/>
    <w:rsid w:val="00CE473B"/>
    <w:rsid w:val="00CF6110"/>
    <w:rsid w:val="00D3105D"/>
    <w:rsid w:val="00D67AA5"/>
    <w:rsid w:val="00D70B17"/>
    <w:rsid w:val="00D73AD9"/>
    <w:rsid w:val="00DA09FB"/>
    <w:rsid w:val="00DC213C"/>
    <w:rsid w:val="00DD0A01"/>
    <w:rsid w:val="00E02B16"/>
    <w:rsid w:val="00E4552F"/>
    <w:rsid w:val="00E54BB2"/>
    <w:rsid w:val="00E82A9C"/>
    <w:rsid w:val="00E83558"/>
    <w:rsid w:val="00E9624C"/>
    <w:rsid w:val="00E974B2"/>
    <w:rsid w:val="00EB7B88"/>
    <w:rsid w:val="00ED2D7E"/>
    <w:rsid w:val="00F410CE"/>
    <w:rsid w:val="00F66E2E"/>
    <w:rsid w:val="00F72A6C"/>
    <w:rsid w:val="00F9028F"/>
    <w:rsid w:val="00FA5B16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XR_8LjXWj0&amp;t=114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2024-09-13T12:49:00Z</dcterms:created>
  <dcterms:modified xsi:type="dcterms:W3CDTF">2024-09-13T12:49:00Z</dcterms:modified>
</cp:coreProperties>
</file>