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8B83" w14:textId="77777777" w:rsidR="009461E5" w:rsidRPr="00B060E0" w:rsidRDefault="009461E5" w:rsidP="009461E5">
      <w:pPr>
        <w:widowControl w:val="0"/>
        <w:autoSpaceDE w:val="0"/>
        <w:autoSpaceDN w:val="0"/>
        <w:adjustRightInd w:val="0"/>
        <w:spacing w:after="0" w:line="155" w:lineRule="exact"/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45BDE81E" w14:textId="488D021D" w:rsidR="00D56049" w:rsidRPr="00B060E0" w:rsidRDefault="00562949" w:rsidP="0084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Writing </w:t>
      </w:r>
      <w:r w:rsid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Nº11</w:t>
      </w:r>
    </w:p>
    <w:p w14:paraId="557DF1D0" w14:textId="1F9D98F4" w:rsidR="00D66764" w:rsidRPr="00B060E0" w:rsidRDefault="00D56049" w:rsidP="00847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  <w:u w:val="single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Tema</w:t>
      </w:r>
      <w:r w:rsidR="00562949" w:rsidRP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:</w:t>
      </w:r>
      <w:r w:rsid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 xml:space="preserve"> </w:t>
      </w:r>
      <w:r w:rsidR="00865055" w:rsidRP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Suffixes “– ion”</w:t>
      </w:r>
      <w:r w:rsidR="009461E5" w:rsidRPr="00B060E0">
        <w:rPr>
          <w:rFonts w:asciiTheme="majorHAnsi" w:hAnsiTheme="majorHAnsi" w:cs="Arial"/>
          <w:bCs/>
          <w:sz w:val="24"/>
          <w:szCs w:val="24"/>
          <w:u w:val="single"/>
          <w:lang w:val="en-US"/>
        </w:rPr>
        <w:t>.</w:t>
      </w:r>
    </w:p>
    <w:p w14:paraId="5BB28E81" w14:textId="77777777" w:rsidR="00D66764" w:rsidRPr="00B060E0" w:rsidRDefault="00D66764" w:rsidP="00D667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6748EF3E" w14:textId="3758F9C0" w:rsidR="00B060E0" w:rsidRPr="00B060E0" w:rsidRDefault="00B060E0" w:rsidP="00D667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>Name: _________________________________________________________________________________________</w:t>
      </w:r>
    </w:p>
    <w:p w14:paraId="0D8E9574" w14:textId="402F07BF" w:rsidR="00562949" w:rsidRPr="00B060E0" w:rsidRDefault="00562949" w:rsidP="00D667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B060E0">
        <w:rPr>
          <w:rFonts w:asciiTheme="majorHAnsi" w:hAnsiTheme="majorHAnsi" w:cs="Arial"/>
          <w:bCs/>
          <w:sz w:val="24"/>
          <w:szCs w:val="24"/>
        </w:rPr>
        <w:t xml:space="preserve">Objetivo: </w:t>
      </w:r>
      <w:r w:rsidR="00D56049" w:rsidRPr="00B060E0">
        <w:rPr>
          <w:rFonts w:asciiTheme="majorHAnsi" w:hAnsiTheme="majorHAnsi" w:cs="Arial"/>
          <w:bCs/>
          <w:sz w:val="24"/>
          <w:szCs w:val="24"/>
        </w:rPr>
        <w:t>Aplicar</w:t>
      </w:r>
      <w:r w:rsidRPr="00B060E0">
        <w:rPr>
          <w:rFonts w:asciiTheme="majorHAnsi" w:hAnsiTheme="majorHAnsi" w:cs="Arial"/>
          <w:bCs/>
          <w:sz w:val="24"/>
          <w:szCs w:val="24"/>
        </w:rPr>
        <w:t xml:space="preserve"> el uso de los sufijos. </w:t>
      </w:r>
    </w:p>
    <w:p w14:paraId="6FE57936" w14:textId="3135BCF3" w:rsidR="00562949" w:rsidRPr="00B060E0" w:rsidRDefault="00562949" w:rsidP="00D667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B060E0">
        <w:rPr>
          <w:rFonts w:asciiTheme="majorHAnsi" w:hAnsiTheme="majorHAnsi" w:cs="Arial"/>
          <w:bCs/>
          <w:sz w:val="24"/>
          <w:szCs w:val="24"/>
        </w:rPr>
        <w:t xml:space="preserve">Instrucciones: conecta los sufijos luego crea frases. </w:t>
      </w:r>
    </w:p>
    <w:p w14:paraId="5CF7D87E" w14:textId="77777777" w:rsidR="00562949" w:rsidRPr="00B060E0" w:rsidRDefault="00562949" w:rsidP="00D667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6C11D1D0" w14:textId="2F65C086" w:rsidR="00865055" w:rsidRPr="00B060E0" w:rsidRDefault="00847457" w:rsidP="00B06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sz w:val="24"/>
          <w:szCs w:val="24"/>
          <w:lang w:val="en-US"/>
        </w:rPr>
        <w:t xml:space="preserve">I. </w:t>
      </w:r>
      <w:r w:rsidR="00865055" w:rsidRPr="00B060E0">
        <w:rPr>
          <w:rFonts w:asciiTheme="majorHAnsi" w:hAnsiTheme="majorHAnsi" w:cs="Arial"/>
          <w:sz w:val="24"/>
          <w:szCs w:val="24"/>
          <w:lang w:val="en-US"/>
        </w:rPr>
        <w:t xml:space="preserve">Add the correct suffix to each verb shown to make a noun. Be sure the noun is spelled correctly. </w:t>
      </w:r>
      <w:proofErr w:type="spellStart"/>
      <w:r w:rsidR="00865055" w:rsidRPr="00B060E0">
        <w:rPr>
          <w:rFonts w:asciiTheme="majorHAnsi" w:hAnsiTheme="majorHAnsi" w:cs="Arial"/>
          <w:sz w:val="24"/>
          <w:szCs w:val="24"/>
        </w:rPr>
        <w:t>Then</w:t>
      </w:r>
      <w:proofErr w:type="spellEnd"/>
      <w:r w:rsidR="00865055" w:rsidRPr="00B060E0">
        <w:rPr>
          <w:rFonts w:asciiTheme="majorHAnsi" w:hAnsiTheme="majorHAnsi" w:cs="Arial"/>
          <w:sz w:val="24"/>
          <w:szCs w:val="24"/>
        </w:rPr>
        <w:t xml:space="preserve"> use </w:t>
      </w:r>
      <w:proofErr w:type="spellStart"/>
      <w:r w:rsidR="00865055" w:rsidRPr="00B060E0">
        <w:rPr>
          <w:rFonts w:asciiTheme="majorHAnsi" w:hAnsiTheme="majorHAnsi" w:cs="Arial"/>
          <w:sz w:val="24"/>
          <w:szCs w:val="24"/>
        </w:rPr>
        <w:t>the</w:t>
      </w:r>
      <w:proofErr w:type="spellEnd"/>
      <w:r w:rsidR="00865055" w:rsidRPr="00B060E0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65055" w:rsidRPr="00B060E0">
        <w:rPr>
          <w:rFonts w:asciiTheme="majorHAnsi" w:hAnsiTheme="majorHAnsi" w:cs="Arial"/>
          <w:sz w:val="24"/>
          <w:szCs w:val="24"/>
        </w:rPr>
        <w:t>noun</w:t>
      </w:r>
      <w:proofErr w:type="spellEnd"/>
      <w:r w:rsidR="00865055" w:rsidRPr="00B060E0">
        <w:rPr>
          <w:rFonts w:asciiTheme="majorHAnsi" w:hAnsiTheme="majorHAnsi" w:cs="Arial"/>
          <w:sz w:val="24"/>
          <w:szCs w:val="24"/>
        </w:rPr>
        <w:t xml:space="preserve"> in a complete </w:t>
      </w:r>
      <w:proofErr w:type="spellStart"/>
      <w:r w:rsidR="00865055" w:rsidRPr="00B060E0">
        <w:rPr>
          <w:rFonts w:asciiTheme="majorHAnsi" w:hAnsiTheme="majorHAnsi" w:cs="Arial"/>
          <w:sz w:val="24"/>
          <w:szCs w:val="24"/>
        </w:rPr>
        <w:t>sentence</w:t>
      </w:r>
      <w:proofErr w:type="spellEnd"/>
      <w:r w:rsidR="00865055" w:rsidRPr="00B060E0">
        <w:rPr>
          <w:rFonts w:asciiTheme="majorHAnsi" w:hAnsiTheme="majorHAnsi" w:cs="Arial"/>
          <w:sz w:val="24"/>
          <w:szCs w:val="24"/>
        </w:rPr>
        <w:t>.</w:t>
      </w:r>
      <w:r w:rsidR="00B060E0" w:rsidRPr="00B060E0">
        <w:rPr>
          <w:rFonts w:asciiTheme="majorHAnsi" w:hAnsiTheme="majorHAnsi" w:cs="Arial"/>
          <w:sz w:val="24"/>
          <w:szCs w:val="24"/>
        </w:rPr>
        <w:t xml:space="preserve"> (Agrega el sufijo correcto a cada verbo que se muestra para formar un sustantivo. Asegúrate de que el sustantivo esté escrito correctamente. Luego, usa el sustantivo en una oración completa.)</w:t>
      </w:r>
    </w:p>
    <w:p w14:paraId="02AB086F" w14:textId="77777777" w:rsidR="00865055" w:rsidRPr="00B060E0" w:rsidRDefault="00865055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2681"/>
        <w:gridCol w:w="2706"/>
      </w:tblGrid>
      <w:tr w:rsidR="00865055" w:rsidRPr="00B060E0" w14:paraId="77AB33F1" w14:textId="77777777" w:rsidTr="00865055">
        <w:tc>
          <w:tcPr>
            <w:tcW w:w="2693" w:type="dxa"/>
            <w:shd w:val="clear" w:color="auto" w:fill="B8CCE4" w:themeFill="accent1" w:themeFillTint="66"/>
          </w:tcPr>
          <w:p w14:paraId="766F4524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5BC667A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Verb</w:t>
            </w:r>
          </w:p>
          <w:p w14:paraId="47B40C32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  <w:shd w:val="clear" w:color="auto" w:fill="B8CCE4" w:themeFill="accent1" w:themeFillTint="66"/>
          </w:tcPr>
          <w:p w14:paraId="6144A4A4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216D168D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Suffix</w:t>
            </w:r>
          </w:p>
        </w:tc>
        <w:tc>
          <w:tcPr>
            <w:tcW w:w="2706" w:type="dxa"/>
            <w:shd w:val="clear" w:color="auto" w:fill="B8CCE4" w:themeFill="accent1" w:themeFillTint="66"/>
          </w:tcPr>
          <w:p w14:paraId="7106D312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2DDC4E0E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Noun</w:t>
            </w:r>
          </w:p>
        </w:tc>
      </w:tr>
      <w:tr w:rsidR="00865055" w:rsidRPr="00B060E0" w14:paraId="7046868F" w14:textId="77777777" w:rsidTr="00865055">
        <w:tc>
          <w:tcPr>
            <w:tcW w:w="2693" w:type="dxa"/>
          </w:tcPr>
          <w:p w14:paraId="7DF4A1FA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2CF6F6B9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a) </w:t>
            </w:r>
            <w:r w:rsidR="005D4EBE"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To protect</w:t>
            </w:r>
          </w:p>
          <w:p w14:paraId="1963D746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</w:tcPr>
          <w:p w14:paraId="26465785" w14:textId="77777777" w:rsidR="00865055" w:rsidRPr="00B060E0" w:rsidRDefault="00865055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739860E8" w14:textId="77777777" w:rsidR="005D4EBE" w:rsidRPr="00B060E0" w:rsidRDefault="005D4EBE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tion</w:t>
            </w:r>
            <w:proofErr w:type="spellEnd"/>
          </w:p>
        </w:tc>
        <w:tc>
          <w:tcPr>
            <w:tcW w:w="2706" w:type="dxa"/>
          </w:tcPr>
          <w:p w14:paraId="37CA8B15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865055" w:rsidRPr="00B060E0" w14:paraId="00290EC3" w14:textId="77777777" w:rsidTr="00865055">
        <w:tc>
          <w:tcPr>
            <w:tcW w:w="2693" w:type="dxa"/>
          </w:tcPr>
          <w:p w14:paraId="5CA5054C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41C91D6F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b)</w:t>
            </w:r>
            <w:r w:rsidR="005D4EBE"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To cancel</w:t>
            </w:r>
          </w:p>
          <w:p w14:paraId="5B7B0995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</w:tcPr>
          <w:p w14:paraId="1A2B864D" w14:textId="77777777" w:rsidR="00865055" w:rsidRPr="00B060E0" w:rsidRDefault="00865055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12CC0467" w14:textId="77777777" w:rsidR="005D4EBE" w:rsidRPr="00B060E0" w:rsidRDefault="005D4EBE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tion</w:t>
            </w:r>
            <w:proofErr w:type="spellEnd"/>
          </w:p>
        </w:tc>
        <w:tc>
          <w:tcPr>
            <w:tcW w:w="2706" w:type="dxa"/>
          </w:tcPr>
          <w:p w14:paraId="37D1A162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865055" w:rsidRPr="00B060E0" w14:paraId="38C4E8C5" w14:textId="77777777" w:rsidTr="00865055">
        <w:tc>
          <w:tcPr>
            <w:tcW w:w="2693" w:type="dxa"/>
          </w:tcPr>
          <w:p w14:paraId="4228005E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13A2F277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c) </w:t>
            </w:r>
            <w:r w:rsidR="005D4EBE"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To expand</w:t>
            </w:r>
          </w:p>
          <w:p w14:paraId="6D3C78B3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</w:tcPr>
          <w:p w14:paraId="43EF5114" w14:textId="77777777" w:rsidR="00865055" w:rsidRPr="00B060E0" w:rsidRDefault="00865055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4F065564" w14:textId="77777777" w:rsidR="005D4EBE" w:rsidRPr="00B060E0" w:rsidRDefault="005D4EBE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sion</w:t>
            </w:r>
            <w:proofErr w:type="spellEnd"/>
          </w:p>
        </w:tc>
        <w:tc>
          <w:tcPr>
            <w:tcW w:w="2706" w:type="dxa"/>
          </w:tcPr>
          <w:p w14:paraId="4106B119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865055" w:rsidRPr="00B060E0" w14:paraId="31FF6BAD" w14:textId="77777777" w:rsidTr="00865055">
        <w:tc>
          <w:tcPr>
            <w:tcW w:w="2693" w:type="dxa"/>
          </w:tcPr>
          <w:p w14:paraId="75229B7D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4BB40704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d)</w:t>
            </w:r>
            <w:r w:rsidR="005D4EBE"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To suggest</w:t>
            </w:r>
          </w:p>
          <w:p w14:paraId="547E00FD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</w:tcPr>
          <w:p w14:paraId="00F8D044" w14:textId="77777777" w:rsidR="00865055" w:rsidRPr="00B060E0" w:rsidRDefault="00865055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645A78D3" w14:textId="77777777" w:rsidR="005D4EBE" w:rsidRPr="00B060E0" w:rsidRDefault="005D4EBE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tion</w:t>
            </w:r>
            <w:proofErr w:type="spellEnd"/>
          </w:p>
        </w:tc>
        <w:tc>
          <w:tcPr>
            <w:tcW w:w="2706" w:type="dxa"/>
          </w:tcPr>
          <w:p w14:paraId="7DDA125D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865055" w:rsidRPr="00B060E0" w14:paraId="4D583DD9" w14:textId="77777777" w:rsidTr="00865055">
        <w:tc>
          <w:tcPr>
            <w:tcW w:w="2693" w:type="dxa"/>
          </w:tcPr>
          <w:p w14:paraId="2ED2A949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62B51C66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e)</w:t>
            </w:r>
            <w:r w:rsidR="005D4EBE"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To decide</w:t>
            </w:r>
          </w:p>
          <w:p w14:paraId="590F6ED0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681" w:type="dxa"/>
          </w:tcPr>
          <w:p w14:paraId="401B01C5" w14:textId="77777777" w:rsidR="00865055" w:rsidRPr="00B060E0" w:rsidRDefault="00865055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671FC518" w14:textId="77777777" w:rsidR="005D4EBE" w:rsidRPr="00B060E0" w:rsidRDefault="005D4EBE" w:rsidP="005D4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B060E0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sion</w:t>
            </w:r>
            <w:proofErr w:type="spellEnd"/>
          </w:p>
        </w:tc>
        <w:tc>
          <w:tcPr>
            <w:tcW w:w="2706" w:type="dxa"/>
          </w:tcPr>
          <w:p w14:paraId="48D92473" w14:textId="77777777" w:rsidR="00865055" w:rsidRPr="00B060E0" w:rsidRDefault="00865055" w:rsidP="00865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14:paraId="4D498127" w14:textId="77777777" w:rsidR="00865055" w:rsidRPr="00B060E0" w:rsidRDefault="00865055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17EC8E69" w14:textId="54C4B4C9" w:rsidR="00865055" w:rsidRPr="00B060E0" w:rsidRDefault="005D4EBE" w:rsidP="00B06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>I</w:t>
      </w:r>
      <w:r w:rsidR="00B060E0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I. </w:t>
      </w: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>Create</w:t>
      </w:r>
      <w:r w:rsidRPr="00B060E0">
        <w:rPr>
          <w:rFonts w:asciiTheme="majorHAnsi" w:hAnsiTheme="majorHAnsi" w:cs="Arial"/>
          <w:b/>
          <w:sz w:val="24"/>
          <w:szCs w:val="24"/>
          <w:lang w:val="en-US"/>
        </w:rPr>
        <w:t xml:space="preserve"> </w:t>
      </w:r>
      <w:r w:rsidRPr="00B060E0">
        <w:rPr>
          <w:rFonts w:asciiTheme="majorHAnsi" w:hAnsiTheme="majorHAnsi" w:cs="Arial"/>
          <w:sz w:val="24"/>
          <w:szCs w:val="24"/>
          <w:lang w:val="en-US"/>
        </w:rPr>
        <w:t>s</w:t>
      </w:r>
      <w:r w:rsidR="00865055" w:rsidRPr="00B060E0">
        <w:rPr>
          <w:rFonts w:asciiTheme="majorHAnsi" w:hAnsiTheme="majorHAnsi" w:cs="Arial"/>
          <w:sz w:val="24"/>
          <w:szCs w:val="24"/>
          <w:lang w:val="en-US"/>
        </w:rPr>
        <w:t>entences</w:t>
      </w:r>
      <w:r w:rsidRPr="00B060E0">
        <w:rPr>
          <w:rFonts w:asciiTheme="majorHAnsi" w:hAnsiTheme="majorHAnsi" w:cs="Arial"/>
          <w:sz w:val="24"/>
          <w:szCs w:val="24"/>
          <w:lang w:val="en-US"/>
        </w:rPr>
        <w:t xml:space="preserve"> by using the proper nouns provided from the chart according to the context of the Unit.</w:t>
      </w:r>
      <w:r w:rsidR="00B060E0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B060E0" w:rsidRPr="00B060E0">
        <w:rPr>
          <w:rFonts w:asciiTheme="majorHAnsi" w:hAnsiTheme="majorHAnsi" w:cs="Arial"/>
          <w:sz w:val="24"/>
          <w:szCs w:val="24"/>
        </w:rPr>
        <w:t>(Crea oraciones utilizando los sustantivos propios proporcionados en el cuadro de acuerdo con el contexto de la Unidad.</w:t>
      </w:r>
      <w:r w:rsidR="00B060E0">
        <w:rPr>
          <w:rFonts w:asciiTheme="majorHAnsi" w:hAnsiTheme="majorHAnsi" w:cs="Arial"/>
          <w:sz w:val="24"/>
          <w:szCs w:val="24"/>
        </w:rPr>
        <w:t>)</w:t>
      </w:r>
    </w:p>
    <w:p w14:paraId="6920126E" w14:textId="77777777" w:rsidR="005D4EBE" w:rsidRPr="00B060E0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14:paraId="0E700052" w14:textId="77777777" w:rsidR="005D4EBE" w:rsidRPr="00B060E0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b/>
          <w:sz w:val="24"/>
          <w:szCs w:val="24"/>
        </w:rPr>
        <w:t xml:space="preserve">a) </w:t>
      </w:r>
      <w:proofErr w:type="spellStart"/>
      <w:r w:rsidRPr="00B060E0">
        <w:rPr>
          <w:rFonts w:asciiTheme="majorHAnsi" w:hAnsiTheme="majorHAnsi" w:cs="Arial"/>
          <w:b/>
          <w:sz w:val="24"/>
          <w:szCs w:val="24"/>
        </w:rPr>
        <w:t>Noun</w:t>
      </w:r>
      <w:proofErr w:type="spellEnd"/>
      <w:r w:rsidRPr="00B060E0">
        <w:rPr>
          <w:rFonts w:asciiTheme="majorHAnsi" w:hAnsiTheme="majorHAnsi" w:cs="Arial"/>
          <w:b/>
          <w:sz w:val="24"/>
          <w:szCs w:val="24"/>
        </w:rPr>
        <w:t xml:space="preserve">: </w:t>
      </w:r>
      <w:r w:rsidRPr="00B060E0">
        <w:rPr>
          <w:rFonts w:asciiTheme="majorHAnsi" w:hAnsiTheme="majorHAnsi" w:cs="Arial"/>
          <w:sz w:val="24"/>
          <w:szCs w:val="24"/>
        </w:rPr>
        <w:t>_____________________</w:t>
      </w:r>
    </w:p>
    <w:p w14:paraId="79C91504" w14:textId="77777777" w:rsidR="005D4EBE" w:rsidRPr="00B060E0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32382261" w14:textId="77777777" w:rsidR="005D4EBE" w:rsidRPr="00B060E0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sz w:val="24"/>
          <w:szCs w:val="24"/>
        </w:rPr>
        <w:t>_____________________________________________________________________</w:t>
      </w:r>
    </w:p>
    <w:p w14:paraId="2E8BBAAE" w14:textId="77777777" w:rsidR="005D4EBE" w:rsidRPr="00B060E0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41857E13" w14:textId="77777777" w:rsidR="005D4EBE" w:rsidRPr="00B060E0" w:rsidRDefault="005D4EBE" w:rsidP="005D4E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b/>
          <w:bCs/>
          <w:sz w:val="24"/>
          <w:szCs w:val="24"/>
        </w:rPr>
        <w:t xml:space="preserve">b) </w:t>
      </w:r>
      <w:proofErr w:type="spellStart"/>
      <w:r w:rsidRPr="00B060E0">
        <w:rPr>
          <w:rFonts w:asciiTheme="majorHAnsi" w:hAnsiTheme="majorHAnsi" w:cs="Arial"/>
          <w:b/>
          <w:sz w:val="24"/>
          <w:szCs w:val="24"/>
        </w:rPr>
        <w:t>Noun</w:t>
      </w:r>
      <w:proofErr w:type="spellEnd"/>
      <w:r w:rsidRPr="00B060E0">
        <w:rPr>
          <w:rFonts w:asciiTheme="majorHAnsi" w:hAnsiTheme="majorHAnsi" w:cs="Arial"/>
          <w:b/>
          <w:sz w:val="24"/>
          <w:szCs w:val="24"/>
        </w:rPr>
        <w:t xml:space="preserve">: </w:t>
      </w:r>
      <w:r w:rsidRPr="00B060E0">
        <w:rPr>
          <w:rFonts w:asciiTheme="majorHAnsi" w:hAnsiTheme="majorHAnsi" w:cs="Arial"/>
          <w:sz w:val="24"/>
          <w:szCs w:val="24"/>
        </w:rPr>
        <w:t>_____________________</w:t>
      </w:r>
    </w:p>
    <w:p w14:paraId="39428914" w14:textId="77777777" w:rsidR="005D4EBE" w:rsidRPr="00B060E0" w:rsidRDefault="005D4EBE" w:rsidP="005D4E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8918681" w14:textId="77777777" w:rsidR="005D4EBE" w:rsidRPr="00B060E0" w:rsidRDefault="005D4EBE" w:rsidP="005D4E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sz w:val="24"/>
          <w:szCs w:val="24"/>
        </w:rPr>
        <w:t>_____________________________________________________________________</w:t>
      </w:r>
    </w:p>
    <w:p w14:paraId="11E1CC39" w14:textId="77777777" w:rsidR="005D4EBE" w:rsidRPr="00B060E0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E645384" w14:textId="77777777" w:rsidR="005D4EBE" w:rsidRPr="00B060E0" w:rsidRDefault="005D4EBE" w:rsidP="005D4E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b/>
          <w:bCs/>
          <w:sz w:val="24"/>
          <w:szCs w:val="24"/>
        </w:rPr>
        <w:t>c)</w:t>
      </w:r>
      <w:r w:rsidRPr="00B060E0">
        <w:rPr>
          <w:rFonts w:asciiTheme="majorHAnsi" w:hAnsiTheme="majorHAnsi" w:cs="Arial"/>
          <w:b/>
          <w:sz w:val="24"/>
          <w:szCs w:val="24"/>
        </w:rPr>
        <w:t xml:space="preserve"> </w:t>
      </w:r>
      <w:proofErr w:type="spellStart"/>
      <w:r w:rsidRPr="00B060E0">
        <w:rPr>
          <w:rFonts w:asciiTheme="majorHAnsi" w:hAnsiTheme="majorHAnsi" w:cs="Arial"/>
          <w:b/>
          <w:sz w:val="24"/>
          <w:szCs w:val="24"/>
        </w:rPr>
        <w:t>Noun</w:t>
      </w:r>
      <w:proofErr w:type="spellEnd"/>
      <w:r w:rsidRPr="00B060E0">
        <w:rPr>
          <w:rFonts w:asciiTheme="majorHAnsi" w:hAnsiTheme="majorHAnsi" w:cs="Arial"/>
          <w:b/>
          <w:sz w:val="24"/>
          <w:szCs w:val="24"/>
        </w:rPr>
        <w:t xml:space="preserve">: </w:t>
      </w:r>
      <w:r w:rsidRPr="00B060E0">
        <w:rPr>
          <w:rFonts w:asciiTheme="majorHAnsi" w:hAnsiTheme="majorHAnsi" w:cs="Arial"/>
          <w:sz w:val="24"/>
          <w:szCs w:val="24"/>
        </w:rPr>
        <w:t>_____________________</w:t>
      </w:r>
    </w:p>
    <w:p w14:paraId="09E4BA42" w14:textId="77777777" w:rsidR="005D4EBE" w:rsidRPr="00B060E0" w:rsidRDefault="005D4EBE" w:rsidP="005D4E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6CA3E82" w14:textId="77777777" w:rsidR="005D4EBE" w:rsidRPr="00B060E0" w:rsidRDefault="005D4EBE" w:rsidP="005D4E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sz w:val="24"/>
          <w:szCs w:val="24"/>
        </w:rPr>
        <w:t>_____________________________________________________________________</w:t>
      </w:r>
    </w:p>
    <w:p w14:paraId="37CCD479" w14:textId="77777777" w:rsidR="005D4EBE" w:rsidRDefault="005D4EB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6DAA38B2" w14:textId="77777777" w:rsidR="00B060E0" w:rsidRDefault="00B060E0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6866F9F" w14:textId="77777777" w:rsidR="00EF4F1E" w:rsidRPr="00B060E0" w:rsidRDefault="00EF4F1E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3B241A24" w14:textId="7307785F" w:rsidR="00B27759" w:rsidRPr="00B060E0" w:rsidRDefault="00F7076A" w:rsidP="00B06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sz w:val="24"/>
          <w:szCs w:val="24"/>
          <w:lang w:val="en-US"/>
        </w:rPr>
        <w:t>II</w:t>
      </w:r>
      <w:r w:rsidR="00B060E0">
        <w:rPr>
          <w:rFonts w:asciiTheme="majorHAnsi" w:hAnsiTheme="majorHAnsi" w:cs="Arial"/>
          <w:sz w:val="24"/>
          <w:szCs w:val="24"/>
          <w:lang w:val="en-US"/>
        </w:rPr>
        <w:t>I</w:t>
      </w:r>
      <w:r w:rsidRPr="00B060E0"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r w:rsidR="005D4EBE" w:rsidRPr="00B060E0">
        <w:rPr>
          <w:rFonts w:asciiTheme="majorHAnsi" w:hAnsiTheme="majorHAnsi" w:cs="Arial"/>
          <w:sz w:val="24"/>
          <w:szCs w:val="24"/>
          <w:lang w:val="en-US"/>
        </w:rPr>
        <w:t>Choose</w:t>
      </w:r>
      <w:r w:rsidR="005D4EBE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the correct form of the word in the next exercises</w:t>
      </w:r>
      <w:r w:rsidR="001B6793" w:rsidRPr="00B060E0">
        <w:rPr>
          <w:rFonts w:asciiTheme="majorHAnsi" w:hAnsiTheme="majorHAnsi" w:cs="Arial"/>
          <w:bCs/>
          <w:sz w:val="24"/>
          <w:szCs w:val="24"/>
          <w:lang w:val="en-US"/>
        </w:rPr>
        <w:t>. It can be a verb without the use of the suffix “-ion” or it can be a noun with the use of the suffix “-ion”.</w:t>
      </w:r>
      <w:r w:rsid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="00B060E0" w:rsidRPr="00B060E0">
        <w:rPr>
          <w:rFonts w:asciiTheme="majorHAnsi" w:hAnsiTheme="majorHAnsi" w:cs="Arial"/>
          <w:bCs/>
          <w:sz w:val="24"/>
          <w:szCs w:val="24"/>
        </w:rPr>
        <w:t>(Elige la forma correcta de la palabra en los próximos ejercicios. Puede ser un verbo sin el uso del sufijo “-ion” o puede ser un sustantivo con el uso del sufijo “-ion”.</w:t>
      </w:r>
      <w:r w:rsidR="00B060E0">
        <w:rPr>
          <w:rFonts w:asciiTheme="majorHAnsi" w:hAnsiTheme="majorHAnsi" w:cs="Arial"/>
          <w:bCs/>
          <w:sz w:val="24"/>
          <w:szCs w:val="24"/>
        </w:rPr>
        <w:t>)</w:t>
      </w:r>
    </w:p>
    <w:p w14:paraId="730BAF44" w14:textId="77777777" w:rsidR="001B6793" w:rsidRPr="00B060E0" w:rsidRDefault="001B6793" w:rsidP="0086505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14:paraId="67E7DACA" w14:textId="1F6B13D3" w:rsidR="001B6793" w:rsidRPr="00B060E0" w:rsidRDefault="001B6793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a) This picture is </w:t>
      </w:r>
      <w:proofErr w:type="gramStart"/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>my</w:t>
      </w:r>
      <w:proofErr w:type="gramEnd"/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imagine / imagination</w:t>
      </w: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of the world.</w:t>
      </w:r>
    </w:p>
    <w:p w14:paraId="4A1BC96F" w14:textId="69E43BAD" w:rsidR="001B6793" w:rsidRPr="00B060E0" w:rsidRDefault="001B6793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b) </w:t>
      </w:r>
      <w:r w:rsidR="005831B9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He </w:t>
      </w:r>
      <w:r w:rsidR="005831B9"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invents / invention</w:t>
      </w:r>
      <w:r w:rsidR="005831B9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an instrument to get airplane tickets.</w:t>
      </w:r>
    </w:p>
    <w:p w14:paraId="0204BBCD" w14:textId="73D23FC3" w:rsidR="001B6793" w:rsidRPr="00B060E0" w:rsidRDefault="001B6793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c) The police have a good </w:t>
      </w:r>
      <w:r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describe / description</w:t>
      </w: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of the thief.</w:t>
      </w:r>
    </w:p>
    <w:p w14:paraId="046290AC" w14:textId="63E5112D" w:rsidR="005831B9" w:rsidRPr="00B060E0" w:rsidRDefault="001B6793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>d</w:t>
      </w:r>
      <w:r w:rsidR="004932EC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) </w:t>
      </w:r>
      <w:r w:rsidR="005831B9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I got your </w:t>
      </w:r>
      <w:proofErr w:type="spellStart"/>
      <w:r w:rsidR="005831B9"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invitement</w:t>
      </w:r>
      <w:proofErr w:type="spellEnd"/>
      <w:r w:rsidR="005831B9"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/ invitation</w:t>
      </w:r>
      <w:r w:rsidR="005831B9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yesterday.</w:t>
      </w:r>
    </w:p>
    <w:p w14:paraId="52EE6267" w14:textId="65D0D691" w:rsidR="005831B9" w:rsidRPr="00B060E0" w:rsidRDefault="005831B9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e) Bus stations </w:t>
      </w:r>
      <w:r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inform / information</w:t>
      </w: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the arriving time for all the buses.</w:t>
      </w:r>
    </w:p>
    <w:p w14:paraId="5F1D1F24" w14:textId="17C4761C" w:rsidR="00E36C86" w:rsidRPr="00B060E0" w:rsidRDefault="005831B9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f) </w:t>
      </w:r>
      <w:r w:rsidR="00E36C86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The best hotels give you an incredible </w:t>
      </w:r>
      <w:r w:rsidR="00E36C86"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accommodate / accommodation</w:t>
      </w:r>
      <w:r w:rsidR="00E36C86" w:rsidRPr="00B060E0">
        <w:rPr>
          <w:rFonts w:asciiTheme="majorHAnsi" w:hAnsiTheme="majorHAnsi" w:cs="Arial"/>
          <w:bCs/>
          <w:sz w:val="24"/>
          <w:szCs w:val="24"/>
          <w:lang w:val="en-US"/>
        </w:rPr>
        <w:t>.</w:t>
      </w:r>
    </w:p>
    <w:p w14:paraId="76C76EE4" w14:textId="66F3C631" w:rsidR="000B1C22" w:rsidRPr="00B060E0" w:rsidRDefault="00E36C86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g) </w:t>
      </w:r>
      <w:r w:rsidR="000B1C22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You have to </w:t>
      </w:r>
      <w:r w:rsidR="000B1C22"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decide / decision</w:t>
      </w:r>
      <w:r w:rsidR="000B1C22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if you want to visit the museum or the cathedral.</w:t>
      </w:r>
    </w:p>
    <w:p w14:paraId="0AFF516F" w14:textId="31074495" w:rsidR="000B1C22" w:rsidRPr="00B060E0" w:rsidRDefault="000B1C22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h) My next </w:t>
      </w:r>
      <w:r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vacate / vacation</w:t>
      </w: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will be in the mountains.</w:t>
      </w:r>
    </w:p>
    <w:p w14:paraId="614A51E8" w14:textId="7EDEC87D" w:rsidR="000B1C22" w:rsidRPr="00B060E0" w:rsidRDefault="000B1C22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proofErr w:type="spellStart"/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>i</w:t>
      </w:r>
      <w:proofErr w:type="spellEnd"/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) She </w:t>
      </w:r>
      <w:r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admits / </w:t>
      </w:r>
      <w:proofErr w:type="spellStart"/>
      <w:r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>admition</w:t>
      </w:r>
      <w:proofErr w:type="spellEnd"/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 us to enter to the castle.</w:t>
      </w:r>
    </w:p>
    <w:p w14:paraId="7B352B7C" w14:textId="77777777" w:rsidR="000B1C22" w:rsidRPr="00B060E0" w:rsidRDefault="000B1C22" w:rsidP="00B060E0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  <w:sz w:val="24"/>
          <w:szCs w:val="24"/>
          <w:lang w:val="en-US"/>
        </w:rPr>
      </w:pPr>
      <w:r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j) </w:t>
      </w:r>
      <w:r w:rsidR="002A46D4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They </w:t>
      </w:r>
      <w:r w:rsidR="002A46D4" w:rsidRPr="00B060E0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present / presentation </w:t>
      </w:r>
      <w:r w:rsidR="002A46D4" w:rsidRPr="00B060E0">
        <w:rPr>
          <w:rFonts w:asciiTheme="majorHAnsi" w:hAnsiTheme="majorHAnsi" w:cs="Arial"/>
          <w:bCs/>
          <w:sz w:val="24"/>
          <w:szCs w:val="24"/>
          <w:lang w:val="en-US"/>
        </w:rPr>
        <w:t xml:space="preserve">their book in the bookshop this afternoon. </w:t>
      </w:r>
    </w:p>
    <w:p w14:paraId="41D23E11" w14:textId="77777777" w:rsidR="009A3E60" w:rsidRPr="00B060E0" w:rsidRDefault="009A3E60" w:rsidP="009A345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39A3DC21" w14:textId="2911F3D7" w:rsidR="00BB26E5" w:rsidRPr="00B060E0" w:rsidRDefault="00B062D7" w:rsidP="00B06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060E0">
        <w:rPr>
          <w:rFonts w:asciiTheme="majorHAnsi" w:hAnsiTheme="majorHAnsi" w:cs="Arial"/>
          <w:sz w:val="24"/>
          <w:szCs w:val="24"/>
          <w:lang w:val="en-US"/>
        </w:rPr>
        <w:t xml:space="preserve">III. </w:t>
      </w:r>
      <w:r w:rsidR="002A46D4" w:rsidRPr="00B060E0">
        <w:rPr>
          <w:rFonts w:asciiTheme="majorHAnsi" w:hAnsiTheme="majorHAnsi" w:cs="Arial"/>
          <w:sz w:val="24"/>
          <w:szCs w:val="24"/>
          <w:lang w:val="en-US"/>
        </w:rPr>
        <w:t>With the help of your Spanish/English dictionary find the meaning for the next verbs and nouns in order to describe and make their differences and similarities.</w:t>
      </w:r>
      <w:r w:rsidR="00B060E0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B060E0" w:rsidRPr="00B060E0">
        <w:rPr>
          <w:rFonts w:asciiTheme="majorHAnsi" w:hAnsiTheme="majorHAnsi" w:cs="Arial"/>
          <w:sz w:val="24"/>
          <w:szCs w:val="24"/>
        </w:rPr>
        <w:t>(Con la ayuda de tu diccionario español/inglés encuentra el significado de los siguientes verbos y sustantivos para poder describirlos y hacer sus diferencias y semejanzas.</w:t>
      </w:r>
      <w:r w:rsidR="00B060E0">
        <w:rPr>
          <w:rFonts w:asciiTheme="majorHAnsi" w:hAnsiTheme="majorHAnsi" w:cs="Arial"/>
          <w:sz w:val="24"/>
          <w:szCs w:val="24"/>
        </w:rPr>
        <w:t>)</w:t>
      </w:r>
    </w:p>
    <w:p w14:paraId="5E40C28A" w14:textId="77777777" w:rsidR="002A46D4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B060E0">
        <w:rPr>
          <w:rFonts w:asciiTheme="majorHAnsi" w:hAnsiTheme="majorHAnsi" w:cs="Arial"/>
          <w:bCs/>
          <w:sz w:val="24"/>
          <w:szCs w:val="24"/>
        </w:rPr>
        <w:t xml:space="preserve"> </w:t>
      </w:r>
    </w:p>
    <w:p w14:paraId="75741F31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 xml:space="preserve">1. a) </w:t>
      </w:r>
      <w:r w:rsidR="008804C0" w:rsidRPr="00B060E0">
        <w:rPr>
          <w:rFonts w:asciiTheme="majorHAnsi" w:hAnsiTheme="majorHAnsi" w:cs="Arial"/>
          <w:bCs/>
          <w:szCs w:val="24"/>
          <w:lang w:val="en-US"/>
        </w:rPr>
        <w:t>Multiply</w:t>
      </w:r>
    </w:p>
    <w:p w14:paraId="02DD8CB2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086B3FBD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>Meaning: ______________________________________________________________</w:t>
      </w:r>
    </w:p>
    <w:p w14:paraId="1578FC8C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5D7D4AE2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 xml:space="preserve">    b)</w:t>
      </w:r>
      <w:r w:rsidR="008804C0" w:rsidRPr="00B060E0">
        <w:rPr>
          <w:rFonts w:asciiTheme="majorHAnsi" w:hAnsiTheme="majorHAnsi" w:cs="Arial"/>
          <w:bCs/>
          <w:szCs w:val="24"/>
          <w:lang w:val="en-US"/>
        </w:rPr>
        <w:t xml:space="preserve"> Multiplication</w:t>
      </w:r>
    </w:p>
    <w:p w14:paraId="2AAEAE5C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0A63D0F3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>Meaning: ______________________________________________________________</w:t>
      </w:r>
    </w:p>
    <w:p w14:paraId="0143C1B6" w14:textId="77777777" w:rsidR="00B060E0" w:rsidRDefault="00B060E0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4D15AF9D" w14:textId="60A050AC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 xml:space="preserve">2. a) </w:t>
      </w:r>
      <w:r w:rsidR="008804C0" w:rsidRPr="00B060E0">
        <w:rPr>
          <w:rFonts w:asciiTheme="majorHAnsi" w:hAnsiTheme="majorHAnsi" w:cs="Arial"/>
          <w:bCs/>
          <w:szCs w:val="24"/>
          <w:lang w:val="en-US"/>
        </w:rPr>
        <w:t>Produce</w:t>
      </w:r>
    </w:p>
    <w:p w14:paraId="53FF0B67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7A65416F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>Meaning: ______________________________________________________________</w:t>
      </w:r>
    </w:p>
    <w:p w14:paraId="198C496B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35E95EB8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 xml:space="preserve">    b)</w:t>
      </w:r>
      <w:r w:rsidR="008804C0" w:rsidRPr="00B060E0">
        <w:rPr>
          <w:rFonts w:asciiTheme="majorHAnsi" w:hAnsiTheme="majorHAnsi" w:cs="Arial"/>
          <w:bCs/>
          <w:szCs w:val="24"/>
          <w:lang w:val="en-US"/>
        </w:rPr>
        <w:t xml:space="preserve"> Production</w:t>
      </w:r>
    </w:p>
    <w:p w14:paraId="54E3924F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3970B5E5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>Meaning: ______________________________________________________________</w:t>
      </w:r>
    </w:p>
    <w:p w14:paraId="33FED9D3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52F74001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 xml:space="preserve">3. a) </w:t>
      </w:r>
      <w:r w:rsidR="008804C0" w:rsidRPr="00B060E0">
        <w:rPr>
          <w:rFonts w:asciiTheme="majorHAnsi" w:hAnsiTheme="majorHAnsi" w:cs="Arial"/>
          <w:bCs/>
          <w:szCs w:val="24"/>
          <w:lang w:val="en-US"/>
        </w:rPr>
        <w:t>Imagine</w:t>
      </w:r>
    </w:p>
    <w:p w14:paraId="725F43B9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4BB5F67C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>Meaning: ______________________________________________________________</w:t>
      </w:r>
    </w:p>
    <w:p w14:paraId="1EBDCAA4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7213B604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 xml:space="preserve">    b)</w:t>
      </w:r>
      <w:r w:rsidR="00DD296D" w:rsidRPr="00B060E0">
        <w:rPr>
          <w:rFonts w:asciiTheme="majorHAnsi" w:hAnsiTheme="majorHAnsi" w:cs="Arial"/>
          <w:bCs/>
          <w:szCs w:val="24"/>
          <w:lang w:val="en-US"/>
        </w:rPr>
        <w:t xml:space="preserve"> Imagination</w:t>
      </w:r>
    </w:p>
    <w:p w14:paraId="793A9962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</w:p>
    <w:p w14:paraId="581B2E06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Cs w:val="24"/>
          <w:lang w:val="en-US"/>
        </w:rPr>
      </w:pPr>
      <w:r w:rsidRPr="00B060E0">
        <w:rPr>
          <w:rFonts w:asciiTheme="majorHAnsi" w:hAnsiTheme="majorHAnsi" w:cs="Arial"/>
          <w:bCs/>
          <w:szCs w:val="24"/>
          <w:lang w:val="en-US"/>
        </w:rPr>
        <w:t>Meaning: ______________________________________________________________</w:t>
      </w:r>
    </w:p>
    <w:p w14:paraId="25C18BE6" w14:textId="77777777" w:rsidR="00BB26E5" w:rsidRPr="00B060E0" w:rsidRDefault="00BB26E5" w:rsidP="00BB26E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sectPr w:rsidR="00BB26E5" w:rsidRPr="00B060E0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BA8F6" w14:textId="77777777" w:rsidR="0073576D" w:rsidRDefault="0073576D" w:rsidP="00990DD2">
      <w:pPr>
        <w:spacing w:after="0" w:line="240" w:lineRule="auto"/>
      </w:pPr>
      <w:r>
        <w:separator/>
      </w:r>
    </w:p>
  </w:endnote>
  <w:endnote w:type="continuationSeparator" w:id="0">
    <w:p w14:paraId="6CA439C5" w14:textId="77777777" w:rsidR="0073576D" w:rsidRDefault="0073576D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63E5" w14:textId="77777777" w:rsidR="0073576D" w:rsidRDefault="0073576D" w:rsidP="00990DD2">
      <w:pPr>
        <w:spacing w:after="0" w:line="240" w:lineRule="auto"/>
      </w:pPr>
      <w:r>
        <w:separator/>
      </w:r>
    </w:p>
  </w:footnote>
  <w:footnote w:type="continuationSeparator" w:id="0">
    <w:p w14:paraId="4DC230F1" w14:textId="77777777" w:rsidR="0073576D" w:rsidRDefault="0073576D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761E" w14:textId="6E9C33A1" w:rsidR="00562949" w:rsidRDefault="0056294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75934F" wp14:editId="5BA2891D">
              <wp:simplePos x="0" y="0"/>
              <wp:positionH relativeFrom="margin">
                <wp:align>center</wp:align>
              </wp:positionH>
              <wp:positionV relativeFrom="paragraph">
                <wp:posOffset>-267419</wp:posOffset>
              </wp:positionV>
              <wp:extent cx="6460490" cy="651510"/>
              <wp:effectExtent l="0" t="0" r="0" b="0"/>
              <wp:wrapNone/>
              <wp:docPr id="1582315498" name="Grupo 1582315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2368090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0025" w14:textId="77777777" w:rsidR="00562949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C3A741E" w14:textId="77777777" w:rsidR="00562949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9857339" w14:textId="77777777" w:rsidR="00562949" w:rsidRPr="00CB352D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7FA220C1" w14:textId="77777777" w:rsidR="00562949" w:rsidRPr="00107B39" w:rsidRDefault="00562949" w:rsidP="005629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651915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2907885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89B0" w14:textId="77777777" w:rsidR="00562949" w:rsidRPr="00F522AE" w:rsidRDefault="00562949" w:rsidP="0056294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FDA17E1" w14:textId="77777777" w:rsidR="00562949" w:rsidRPr="00F522AE" w:rsidRDefault="00562949" w:rsidP="0056294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CD2DECB" w14:textId="77777777" w:rsidR="00562949" w:rsidRPr="001158F0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0B9D33D" w14:textId="77777777" w:rsidR="00562949" w:rsidRDefault="00562949" w:rsidP="00562949"/>
                          <w:p w14:paraId="43E97532" w14:textId="77777777" w:rsidR="00562949" w:rsidRDefault="00562949" w:rsidP="0056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75934F" id="Grupo 1582315498" o:spid="_x0000_s1026" style="position:absolute;margin-left:0;margin-top:-21.0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" filled="f" stroked="f">
                <v:textbox>
                  <w:txbxContent>
                    <w:p w14:paraId="43480025" w14:textId="77777777" w:rsidR="00562949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C3A741E" w14:textId="77777777" w:rsidR="00562949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9857339" w14:textId="77777777" w:rsidR="00562949" w:rsidRPr="00CB352D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7FA220C1" w14:textId="77777777" w:rsidR="00562949" w:rsidRPr="00107B39" w:rsidRDefault="00562949" w:rsidP="005629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" filled="f" stroked="f">
                <v:textbox>
                  <w:txbxContent>
                    <w:p w14:paraId="782789B0" w14:textId="77777777" w:rsidR="00562949" w:rsidRPr="00F522AE" w:rsidRDefault="00562949" w:rsidP="0056294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FDA17E1" w14:textId="77777777" w:rsidR="00562949" w:rsidRPr="00F522AE" w:rsidRDefault="00562949" w:rsidP="0056294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CD2DECB" w14:textId="77777777" w:rsidR="00562949" w:rsidRPr="001158F0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0B9D33D" w14:textId="77777777" w:rsidR="00562949" w:rsidRDefault="00562949" w:rsidP="00562949"/>
                    <w:p w14:paraId="43E97532" w14:textId="77777777" w:rsidR="00562949" w:rsidRDefault="00562949" w:rsidP="0056294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CBA0" w14:textId="65841773" w:rsidR="00562949" w:rsidRDefault="0056294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84829A" wp14:editId="6A00A0A7">
              <wp:simplePos x="0" y="0"/>
              <wp:positionH relativeFrom="margin">
                <wp:align>center</wp:align>
              </wp:positionH>
              <wp:positionV relativeFrom="paragraph">
                <wp:posOffset>-293299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AD706" w14:textId="77777777" w:rsidR="00562949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7A7D301" w14:textId="77777777" w:rsidR="00562949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C568E53" w14:textId="77777777" w:rsidR="00562949" w:rsidRPr="00CB352D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F9EF280" w14:textId="77777777" w:rsidR="00562949" w:rsidRPr="00107B39" w:rsidRDefault="00562949" w:rsidP="0056294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9E500" w14:textId="77777777" w:rsidR="00562949" w:rsidRPr="00F522AE" w:rsidRDefault="00562949" w:rsidP="0056294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7F631C4B" w14:textId="77777777" w:rsidR="00562949" w:rsidRPr="00F522AE" w:rsidRDefault="00562949" w:rsidP="0056294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8416DA6" w14:textId="77777777" w:rsidR="00562949" w:rsidRPr="001158F0" w:rsidRDefault="00562949" w:rsidP="0056294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1182B49" w14:textId="77777777" w:rsidR="00562949" w:rsidRDefault="00562949" w:rsidP="00562949"/>
                          <w:p w14:paraId="374148EA" w14:textId="77777777" w:rsidR="00562949" w:rsidRDefault="00562949" w:rsidP="0056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4829A" id="Grupo 3" o:spid="_x0000_s1030" style="position:absolute;margin-left:0;margin-top:-23.1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33CAD706" w14:textId="77777777" w:rsidR="00562949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7A7D301" w14:textId="77777777" w:rsidR="00562949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C568E53" w14:textId="77777777" w:rsidR="00562949" w:rsidRPr="00CB352D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F9EF280" w14:textId="77777777" w:rsidR="00562949" w:rsidRPr="00107B39" w:rsidRDefault="00562949" w:rsidP="0056294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FC9E500" w14:textId="77777777" w:rsidR="00562949" w:rsidRPr="00F522AE" w:rsidRDefault="00562949" w:rsidP="0056294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7F631C4B" w14:textId="77777777" w:rsidR="00562949" w:rsidRPr="00F522AE" w:rsidRDefault="00562949" w:rsidP="0056294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8416DA6" w14:textId="77777777" w:rsidR="00562949" w:rsidRPr="001158F0" w:rsidRDefault="00562949" w:rsidP="0056294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1182B49" w14:textId="77777777" w:rsidR="00562949" w:rsidRDefault="00562949" w:rsidP="00562949"/>
                    <w:p w14:paraId="374148EA" w14:textId="77777777" w:rsidR="00562949" w:rsidRDefault="00562949" w:rsidP="0056294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5F91"/>
    <w:multiLevelType w:val="hybridMultilevel"/>
    <w:tmpl w:val="79367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B73"/>
    <w:multiLevelType w:val="hybridMultilevel"/>
    <w:tmpl w:val="19EA76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D76"/>
    <w:multiLevelType w:val="hybridMultilevel"/>
    <w:tmpl w:val="DF64B9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84D97"/>
    <w:multiLevelType w:val="hybridMultilevel"/>
    <w:tmpl w:val="A106F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4E3D"/>
    <w:multiLevelType w:val="hybridMultilevel"/>
    <w:tmpl w:val="831E77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51E3E"/>
    <w:multiLevelType w:val="hybridMultilevel"/>
    <w:tmpl w:val="85EC41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C2037"/>
    <w:multiLevelType w:val="hybridMultilevel"/>
    <w:tmpl w:val="85EC41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4ECD"/>
    <w:multiLevelType w:val="hybridMultilevel"/>
    <w:tmpl w:val="79367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5DE6"/>
    <w:multiLevelType w:val="hybridMultilevel"/>
    <w:tmpl w:val="497EC644"/>
    <w:lvl w:ilvl="0" w:tplc="C5C244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1A9D"/>
    <w:multiLevelType w:val="hybridMultilevel"/>
    <w:tmpl w:val="255C8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032F"/>
    <w:multiLevelType w:val="hybridMultilevel"/>
    <w:tmpl w:val="F3082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F4C0D"/>
    <w:multiLevelType w:val="hybridMultilevel"/>
    <w:tmpl w:val="DF64B9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418"/>
    <w:multiLevelType w:val="hybridMultilevel"/>
    <w:tmpl w:val="255C8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C5BA7"/>
    <w:multiLevelType w:val="hybridMultilevel"/>
    <w:tmpl w:val="EC0048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9237F"/>
    <w:multiLevelType w:val="hybridMultilevel"/>
    <w:tmpl w:val="98BAAF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4360D"/>
    <w:multiLevelType w:val="hybridMultilevel"/>
    <w:tmpl w:val="F3082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F06"/>
    <w:multiLevelType w:val="hybridMultilevel"/>
    <w:tmpl w:val="19EA76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1800">
    <w:abstractNumId w:val="8"/>
  </w:num>
  <w:num w:numId="2" w16cid:durableId="768895609">
    <w:abstractNumId w:val="1"/>
  </w:num>
  <w:num w:numId="3" w16cid:durableId="296496564">
    <w:abstractNumId w:val="4"/>
  </w:num>
  <w:num w:numId="4" w16cid:durableId="762920901">
    <w:abstractNumId w:val="0"/>
  </w:num>
  <w:num w:numId="5" w16cid:durableId="638540049">
    <w:abstractNumId w:val="12"/>
  </w:num>
  <w:num w:numId="6" w16cid:durableId="1152067217">
    <w:abstractNumId w:val="3"/>
  </w:num>
  <w:num w:numId="7" w16cid:durableId="827861826">
    <w:abstractNumId w:val="6"/>
  </w:num>
  <w:num w:numId="8" w16cid:durableId="710500022">
    <w:abstractNumId w:val="2"/>
  </w:num>
  <w:num w:numId="9" w16cid:durableId="699432495">
    <w:abstractNumId w:val="15"/>
  </w:num>
  <w:num w:numId="10" w16cid:durableId="1802839201">
    <w:abstractNumId w:val="14"/>
  </w:num>
  <w:num w:numId="11" w16cid:durableId="1920821078">
    <w:abstractNumId w:val="16"/>
  </w:num>
  <w:num w:numId="12" w16cid:durableId="438525576">
    <w:abstractNumId w:val="7"/>
  </w:num>
  <w:num w:numId="13" w16cid:durableId="98960660">
    <w:abstractNumId w:val="9"/>
  </w:num>
  <w:num w:numId="14" w16cid:durableId="231232977">
    <w:abstractNumId w:val="5"/>
  </w:num>
  <w:num w:numId="15" w16cid:durableId="1212107202">
    <w:abstractNumId w:val="11"/>
  </w:num>
  <w:num w:numId="16" w16cid:durableId="1971472502">
    <w:abstractNumId w:val="10"/>
  </w:num>
  <w:num w:numId="17" w16cid:durableId="184176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6203D"/>
    <w:rsid w:val="0009321F"/>
    <w:rsid w:val="000A2804"/>
    <w:rsid w:val="000A759E"/>
    <w:rsid w:val="000B1C22"/>
    <w:rsid w:val="000B228D"/>
    <w:rsid w:val="000B698D"/>
    <w:rsid w:val="00113015"/>
    <w:rsid w:val="00135BA3"/>
    <w:rsid w:val="00162A76"/>
    <w:rsid w:val="00173188"/>
    <w:rsid w:val="00177613"/>
    <w:rsid w:val="001A6265"/>
    <w:rsid w:val="001B6793"/>
    <w:rsid w:val="001D6B44"/>
    <w:rsid w:val="001E2790"/>
    <w:rsid w:val="001E2994"/>
    <w:rsid w:val="001E32A1"/>
    <w:rsid w:val="001F4C7B"/>
    <w:rsid w:val="00245F39"/>
    <w:rsid w:val="00256A42"/>
    <w:rsid w:val="002637AC"/>
    <w:rsid w:val="00277745"/>
    <w:rsid w:val="00277B81"/>
    <w:rsid w:val="00280331"/>
    <w:rsid w:val="00281FA8"/>
    <w:rsid w:val="00292E13"/>
    <w:rsid w:val="002A46D4"/>
    <w:rsid w:val="002B3144"/>
    <w:rsid w:val="002C4CC7"/>
    <w:rsid w:val="002C6CD2"/>
    <w:rsid w:val="002D3DB6"/>
    <w:rsid w:val="002D762F"/>
    <w:rsid w:val="002E542E"/>
    <w:rsid w:val="002E6AB8"/>
    <w:rsid w:val="00323EA6"/>
    <w:rsid w:val="003263A8"/>
    <w:rsid w:val="003305D8"/>
    <w:rsid w:val="00390810"/>
    <w:rsid w:val="003A234F"/>
    <w:rsid w:val="003B1C63"/>
    <w:rsid w:val="003E1871"/>
    <w:rsid w:val="00402C8D"/>
    <w:rsid w:val="00411AC0"/>
    <w:rsid w:val="00481CC2"/>
    <w:rsid w:val="004932EC"/>
    <w:rsid w:val="004A0396"/>
    <w:rsid w:val="004C184E"/>
    <w:rsid w:val="004D570B"/>
    <w:rsid w:val="004F1316"/>
    <w:rsid w:val="004F42F9"/>
    <w:rsid w:val="00547AA8"/>
    <w:rsid w:val="00562949"/>
    <w:rsid w:val="0056369B"/>
    <w:rsid w:val="00581B13"/>
    <w:rsid w:val="00582B81"/>
    <w:rsid w:val="005831B9"/>
    <w:rsid w:val="005B4F69"/>
    <w:rsid w:val="005C4DAD"/>
    <w:rsid w:val="005C779B"/>
    <w:rsid w:val="005D4EBE"/>
    <w:rsid w:val="005D5D5E"/>
    <w:rsid w:val="005F3842"/>
    <w:rsid w:val="00621087"/>
    <w:rsid w:val="006355E3"/>
    <w:rsid w:val="0063712A"/>
    <w:rsid w:val="00640E90"/>
    <w:rsid w:val="006838D5"/>
    <w:rsid w:val="0068765E"/>
    <w:rsid w:val="00690AC7"/>
    <w:rsid w:val="006E07E4"/>
    <w:rsid w:val="006E10A7"/>
    <w:rsid w:val="006E6FF7"/>
    <w:rsid w:val="006F30B8"/>
    <w:rsid w:val="006F751B"/>
    <w:rsid w:val="00712948"/>
    <w:rsid w:val="00720747"/>
    <w:rsid w:val="0073250B"/>
    <w:rsid w:val="0073576D"/>
    <w:rsid w:val="00763D9C"/>
    <w:rsid w:val="00775FE9"/>
    <w:rsid w:val="007855CF"/>
    <w:rsid w:val="007B57BD"/>
    <w:rsid w:val="007C017B"/>
    <w:rsid w:val="007E65D0"/>
    <w:rsid w:val="007F309D"/>
    <w:rsid w:val="007F773A"/>
    <w:rsid w:val="00803E75"/>
    <w:rsid w:val="008137BE"/>
    <w:rsid w:val="0081610A"/>
    <w:rsid w:val="00817CF6"/>
    <w:rsid w:val="0082196F"/>
    <w:rsid w:val="008379B3"/>
    <w:rsid w:val="00847457"/>
    <w:rsid w:val="00865055"/>
    <w:rsid w:val="00871171"/>
    <w:rsid w:val="008804C0"/>
    <w:rsid w:val="0088164A"/>
    <w:rsid w:val="00885DD2"/>
    <w:rsid w:val="008916BE"/>
    <w:rsid w:val="00897D78"/>
    <w:rsid w:val="008C0ED4"/>
    <w:rsid w:val="008C75BB"/>
    <w:rsid w:val="008E280B"/>
    <w:rsid w:val="008E382F"/>
    <w:rsid w:val="008F44E5"/>
    <w:rsid w:val="00905D37"/>
    <w:rsid w:val="00935051"/>
    <w:rsid w:val="009461E5"/>
    <w:rsid w:val="00950B51"/>
    <w:rsid w:val="009656D3"/>
    <w:rsid w:val="009834BB"/>
    <w:rsid w:val="00984D73"/>
    <w:rsid w:val="00990DD2"/>
    <w:rsid w:val="009A13BC"/>
    <w:rsid w:val="009A3451"/>
    <w:rsid w:val="009A3E60"/>
    <w:rsid w:val="009D2F08"/>
    <w:rsid w:val="009E11BD"/>
    <w:rsid w:val="00A1421E"/>
    <w:rsid w:val="00A2799C"/>
    <w:rsid w:val="00A30C75"/>
    <w:rsid w:val="00A375C6"/>
    <w:rsid w:val="00A509E2"/>
    <w:rsid w:val="00A576FD"/>
    <w:rsid w:val="00A7528A"/>
    <w:rsid w:val="00A86BBE"/>
    <w:rsid w:val="00A91781"/>
    <w:rsid w:val="00AC613A"/>
    <w:rsid w:val="00AD4A02"/>
    <w:rsid w:val="00AF4AF5"/>
    <w:rsid w:val="00B059BC"/>
    <w:rsid w:val="00B060E0"/>
    <w:rsid w:val="00B062D7"/>
    <w:rsid w:val="00B131C1"/>
    <w:rsid w:val="00B1622C"/>
    <w:rsid w:val="00B27759"/>
    <w:rsid w:val="00B610AC"/>
    <w:rsid w:val="00B96F3E"/>
    <w:rsid w:val="00BA04B5"/>
    <w:rsid w:val="00BA4AFE"/>
    <w:rsid w:val="00BB26E5"/>
    <w:rsid w:val="00BB3AE1"/>
    <w:rsid w:val="00BB56AA"/>
    <w:rsid w:val="00C16225"/>
    <w:rsid w:val="00C46E4A"/>
    <w:rsid w:val="00C54786"/>
    <w:rsid w:val="00C54DB6"/>
    <w:rsid w:val="00C8192E"/>
    <w:rsid w:val="00C8204D"/>
    <w:rsid w:val="00C93F7C"/>
    <w:rsid w:val="00CA5DE9"/>
    <w:rsid w:val="00CA76AD"/>
    <w:rsid w:val="00CC0158"/>
    <w:rsid w:val="00CD1A4D"/>
    <w:rsid w:val="00CE59B3"/>
    <w:rsid w:val="00CF0337"/>
    <w:rsid w:val="00D034AF"/>
    <w:rsid w:val="00D06738"/>
    <w:rsid w:val="00D10108"/>
    <w:rsid w:val="00D14B29"/>
    <w:rsid w:val="00D219E9"/>
    <w:rsid w:val="00D33EC4"/>
    <w:rsid w:val="00D40C83"/>
    <w:rsid w:val="00D50CFC"/>
    <w:rsid w:val="00D56049"/>
    <w:rsid w:val="00D60062"/>
    <w:rsid w:val="00D61DE3"/>
    <w:rsid w:val="00D66764"/>
    <w:rsid w:val="00D84351"/>
    <w:rsid w:val="00DA38EC"/>
    <w:rsid w:val="00DB4D24"/>
    <w:rsid w:val="00DB5F24"/>
    <w:rsid w:val="00DD296D"/>
    <w:rsid w:val="00DE76C3"/>
    <w:rsid w:val="00DF6ED7"/>
    <w:rsid w:val="00E17A60"/>
    <w:rsid w:val="00E25E60"/>
    <w:rsid w:val="00E36C86"/>
    <w:rsid w:val="00E43E02"/>
    <w:rsid w:val="00E5288E"/>
    <w:rsid w:val="00E71664"/>
    <w:rsid w:val="00E71EF5"/>
    <w:rsid w:val="00E74E71"/>
    <w:rsid w:val="00E97973"/>
    <w:rsid w:val="00ED03EC"/>
    <w:rsid w:val="00ED0B9C"/>
    <w:rsid w:val="00EE0BD5"/>
    <w:rsid w:val="00EE7CE5"/>
    <w:rsid w:val="00EF4F1E"/>
    <w:rsid w:val="00F34832"/>
    <w:rsid w:val="00F54B06"/>
    <w:rsid w:val="00F55414"/>
    <w:rsid w:val="00F7076A"/>
    <w:rsid w:val="00F754A5"/>
    <w:rsid w:val="00F91DE8"/>
    <w:rsid w:val="00FD215A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0A1C1"/>
  <w15:docId w15:val="{3EB2B695-5C37-4B30-8401-D348B9D6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F38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6AB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E6AB8"/>
    <w:rPr>
      <w:color w:val="0000FF"/>
      <w:u w:val="single"/>
    </w:rPr>
  </w:style>
  <w:style w:type="paragraph" w:customStyle="1" w:styleId="wp-caption-text">
    <w:name w:val="wp-caption-text"/>
    <w:basedOn w:val="Normal"/>
    <w:rsid w:val="002E6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2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230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573198932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338966494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1607805288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  <w:div w:id="344601958">
          <w:marLeft w:val="0"/>
          <w:marRight w:val="0"/>
          <w:marTop w:val="0"/>
          <w:marBottom w:val="377"/>
          <w:divBdr>
            <w:top w:val="single" w:sz="6" w:space="9" w:color="DDDDDD"/>
            <w:left w:val="single" w:sz="6" w:space="9" w:color="DDDDDD"/>
            <w:bottom w:val="single" w:sz="6" w:space="9" w:color="DDDDDD"/>
            <w:right w:val="single" w:sz="6" w:space="9" w:color="DDDDDD"/>
          </w:divBdr>
        </w:div>
      </w:divsChild>
    </w:div>
    <w:div w:id="392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BAEE-1CEF-4D7C-83C9-93B32913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2024-10-03T17:04:00Z</cp:lastPrinted>
  <dcterms:created xsi:type="dcterms:W3CDTF">2024-10-03T17:04:00Z</dcterms:created>
  <dcterms:modified xsi:type="dcterms:W3CDTF">2024-10-03T17:04:00Z</dcterms:modified>
</cp:coreProperties>
</file>