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CD9D" w14:textId="77777777" w:rsidR="00CA415B" w:rsidRPr="00512533" w:rsidRDefault="00CA415B">
      <w:pPr>
        <w:rPr>
          <w:rFonts w:ascii="Cambria" w:hAnsi="Cambria"/>
          <w:lang w:val="es-MX"/>
        </w:rPr>
      </w:pPr>
    </w:p>
    <w:p w14:paraId="21155BCF" w14:textId="38B4424B" w:rsidR="00D03EA7" w:rsidRPr="00512533" w:rsidRDefault="00D03EA7" w:rsidP="00D03EA7">
      <w:pPr>
        <w:jc w:val="center"/>
        <w:rPr>
          <w:rFonts w:ascii="Cambria" w:hAnsi="Cambria"/>
          <w:lang w:val="es-MX"/>
        </w:rPr>
      </w:pPr>
      <w:r w:rsidRPr="00512533">
        <w:rPr>
          <w:rFonts w:ascii="Cambria" w:hAnsi="Cambria"/>
          <w:lang w:val="es-MX"/>
        </w:rPr>
        <w:t>JUEGO N°2 NT2</w:t>
      </w:r>
    </w:p>
    <w:p w14:paraId="5C2385B1" w14:textId="3A72E885" w:rsidR="00D03EA7" w:rsidRPr="00512533" w:rsidRDefault="00D03EA7" w:rsidP="00D03EA7">
      <w:pPr>
        <w:jc w:val="both"/>
        <w:rPr>
          <w:rFonts w:ascii="Cambria" w:hAnsi="Cambria"/>
          <w:lang w:val="es-MX"/>
        </w:rPr>
      </w:pPr>
      <w:r w:rsidRPr="00512533">
        <w:rPr>
          <w:rFonts w:ascii="Cambria" w:hAnsi="Cambria"/>
          <w:lang w:val="es-MX"/>
        </w:rPr>
        <w:t>Inicio: canciones que ellos se sepan, ir reconociendo las articulaciones del cuerpo humano.</w:t>
      </w:r>
    </w:p>
    <w:p w14:paraId="22E6FA54" w14:textId="4763F97F" w:rsidR="00D03EA7" w:rsidRPr="00512533" w:rsidRDefault="00D03EA7" w:rsidP="00D03EA7">
      <w:pPr>
        <w:jc w:val="both"/>
        <w:rPr>
          <w:rFonts w:ascii="Cambria" w:hAnsi="Cambria"/>
          <w:lang w:val="es-MX"/>
        </w:rPr>
      </w:pPr>
      <w:r w:rsidRPr="00512533">
        <w:rPr>
          <w:rFonts w:ascii="Cambria" w:hAnsi="Cambria"/>
          <w:noProof/>
        </w:rPr>
        <w:drawing>
          <wp:inline distT="0" distB="0" distL="0" distR="0" wp14:anchorId="57655886" wp14:editId="6BDC2DA5">
            <wp:extent cx="5638800" cy="1885950"/>
            <wp:effectExtent l="0" t="0" r="0" b="0"/>
            <wp:docPr id="1378946285" name="Imagen 2" descr="conjunto de iconos de artritis vector de dibujos animados. lesión articular  8860370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junto de iconos de artritis vector de dibujos animados. lesión articular  8860370 Vector en Vecteez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A0E4B" w14:textId="5B1A1E01" w:rsidR="00D03EA7" w:rsidRPr="00512533" w:rsidRDefault="00D03EA7" w:rsidP="00D03EA7">
      <w:pPr>
        <w:jc w:val="both"/>
        <w:rPr>
          <w:rFonts w:ascii="Cambria" w:hAnsi="Cambria"/>
          <w:lang w:val="es-MX"/>
        </w:rPr>
      </w:pPr>
      <w:r w:rsidRPr="00512533">
        <w:rPr>
          <w:rFonts w:ascii="Cambria" w:hAnsi="Cambria"/>
          <w:lang w:val="es-MX"/>
        </w:rPr>
        <w:t>Primero conocer las básicas, tobillo, rodilla, cadera, hombros, codos, muñeca, cuello.</w:t>
      </w:r>
    </w:p>
    <w:p w14:paraId="122F7FA1" w14:textId="461D4863" w:rsidR="00D03EA7" w:rsidRPr="00512533" w:rsidRDefault="00D03EA7" w:rsidP="00D03EA7">
      <w:pPr>
        <w:jc w:val="both"/>
        <w:rPr>
          <w:rFonts w:ascii="Cambria" w:hAnsi="Cambria"/>
          <w:lang w:val="es-MX"/>
        </w:rPr>
      </w:pPr>
      <w:r w:rsidRPr="00512533">
        <w:rPr>
          <w:rFonts w:ascii="Cambria" w:hAnsi="Cambria"/>
          <w:lang w:val="es-MX"/>
        </w:rPr>
        <w:t>Luego hacer juegos de velocidad para tocar las articulaciones rápido.</w:t>
      </w:r>
    </w:p>
    <w:p w14:paraId="7531364C" w14:textId="7522380C" w:rsidR="00D03EA7" w:rsidRPr="00512533" w:rsidRDefault="00D03EA7" w:rsidP="00D03EA7">
      <w:pPr>
        <w:jc w:val="both"/>
        <w:rPr>
          <w:rFonts w:ascii="Cambria" w:hAnsi="Cambria"/>
          <w:lang w:val="es-MX"/>
        </w:rPr>
      </w:pPr>
      <w:r w:rsidRPr="00512533">
        <w:rPr>
          <w:rFonts w:ascii="Cambria" w:hAnsi="Cambria"/>
          <w:lang w:val="es-MX"/>
        </w:rPr>
        <w:t>Actividad 1: realizar movimientos lo más semejantes con animales, como ranas, canguros, conejos, caballos, serpientes, entre otras.</w:t>
      </w:r>
    </w:p>
    <w:p w14:paraId="250359DB" w14:textId="1571128F" w:rsidR="00D03EA7" w:rsidRPr="00512533" w:rsidRDefault="00D03EA7" w:rsidP="00D03EA7">
      <w:pPr>
        <w:jc w:val="both"/>
        <w:rPr>
          <w:rFonts w:ascii="Cambria" w:hAnsi="Cambria"/>
          <w:lang w:val="es-MX"/>
        </w:rPr>
      </w:pPr>
      <w:r w:rsidRPr="00512533">
        <w:rPr>
          <w:rFonts w:ascii="Cambria" w:hAnsi="Cambria"/>
          <w:noProof/>
        </w:rPr>
        <w:drawing>
          <wp:inline distT="0" distB="0" distL="0" distR="0" wp14:anchorId="6031D8B0" wp14:editId="14B4582A">
            <wp:extent cx="2047875" cy="1325534"/>
            <wp:effectExtent l="0" t="0" r="0" b="8255"/>
            <wp:docPr id="927001744" name="Imagen 3" descr="Vectores e ilustraciones de Animales Movimiento para descargar gratis |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es e ilustraciones de Animales Movimiento para descargar gratis | 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79" cy="132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33">
        <w:rPr>
          <w:rFonts w:ascii="Cambria" w:hAnsi="Cambria"/>
          <w:noProof/>
        </w:rPr>
        <w:drawing>
          <wp:inline distT="0" distB="0" distL="0" distR="0" wp14:anchorId="431AA394" wp14:editId="7A65F670">
            <wp:extent cx="1971571" cy="1323975"/>
            <wp:effectExtent l="0" t="0" r="0" b="0"/>
            <wp:docPr id="1009790251" name="Imagen 4" descr="Imágenes de Animales Movimiento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ágenes de Animales Movimiento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04" cy="132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1ABC2" w14:textId="2A77313B" w:rsidR="00D03EA7" w:rsidRPr="00512533" w:rsidRDefault="00D03EA7" w:rsidP="00D03EA7">
      <w:pPr>
        <w:jc w:val="both"/>
        <w:rPr>
          <w:rFonts w:ascii="Cambria" w:hAnsi="Cambria"/>
          <w:lang w:val="es-MX"/>
        </w:rPr>
      </w:pPr>
      <w:r w:rsidRPr="00512533">
        <w:rPr>
          <w:rFonts w:ascii="Cambria" w:hAnsi="Cambria"/>
          <w:noProof/>
        </w:rPr>
        <w:drawing>
          <wp:inline distT="0" distB="0" distL="0" distR="0" wp14:anchorId="1584F944" wp14:editId="5693A91B">
            <wp:extent cx="1828800" cy="1216983"/>
            <wp:effectExtent l="0" t="0" r="0" b="2540"/>
            <wp:docPr id="299948455" name="Imagen 6" descr="Imágenes de Movimiento Animales Dibujos Animados - Descarga gratuita en 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ágenes de Movimiento Animales Dibujos Animados - Descarga gratuita en  Freep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16" cy="121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2533">
        <w:rPr>
          <w:rFonts w:ascii="Cambria" w:hAnsi="Cambria"/>
          <w:noProof/>
        </w:rPr>
        <w:drawing>
          <wp:inline distT="0" distB="0" distL="0" distR="0" wp14:anchorId="401E691C" wp14:editId="7577EF98">
            <wp:extent cx="2066925" cy="1218889"/>
            <wp:effectExtent l="0" t="0" r="0" b="635"/>
            <wp:docPr id="1390779187" name="Imagen 7" descr="777,095 imágenes, fotos de stock, objetos en 3D y vectores sobre Animal foca 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777,095 imágenes, fotos de stock, objetos en 3D y vectores sobre Animal foca  | Shutter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618" cy="123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21D8F" w14:textId="61A5A54D" w:rsidR="00D03EA7" w:rsidRPr="00512533" w:rsidRDefault="00D03EA7" w:rsidP="00D03EA7">
      <w:pPr>
        <w:jc w:val="both"/>
        <w:rPr>
          <w:rFonts w:ascii="Cambria" w:hAnsi="Cambria"/>
          <w:lang w:val="es-MX"/>
        </w:rPr>
      </w:pPr>
      <w:r w:rsidRPr="00512533">
        <w:rPr>
          <w:rFonts w:ascii="Cambria" w:hAnsi="Cambria"/>
          <w:lang w:val="es-MX"/>
        </w:rPr>
        <w:t>*IMPORTANTE DAR TIEMPO DE JUEGO PARA QUE EXPLOREN EL ESPACIO Y SUS HABILIDADES*</w:t>
      </w:r>
    </w:p>
    <w:sectPr w:rsidR="00D03EA7" w:rsidRPr="00512533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464D4" w14:textId="77777777" w:rsidR="00782662" w:rsidRDefault="00782662" w:rsidP="00D03EA7">
      <w:pPr>
        <w:spacing w:after="0" w:line="240" w:lineRule="auto"/>
      </w:pPr>
      <w:r>
        <w:separator/>
      </w:r>
    </w:p>
  </w:endnote>
  <w:endnote w:type="continuationSeparator" w:id="0">
    <w:p w14:paraId="5DCF8926" w14:textId="77777777" w:rsidR="00782662" w:rsidRDefault="00782662" w:rsidP="00D0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48E03" w14:textId="77777777" w:rsidR="00782662" w:rsidRDefault="00782662" w:rsidP="00D03EA7">
      <w:pPr>
        <w:spacing w:after="0" w:line="240" w:lineRule="auto"/>
      </w:pPr>
      <w:r>
        <w:separator/>
      </w:r>
    </w:p>
  </w:footnote>
  <w:footnote w:type="continuationSeparator" w:id="0">
    <w:p w14:paraId="7AA5E3D7" w14:textId="77777777" w:rsidR="00782662" w:rsidRDefault="00782662" w:rsidP="00D0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4FBA" w14:textId="77777777" w:rsidR="00D03EA7" w:rsidRDefault="00D03EA7" w:rsidP="00D03EA7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F68788" wp14:editId="75BA6975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475318" w14:textId="29F6CEB9" w:rsidR="00D03EA7" w:rsidRDefault="00D03EA7" w:rsidP="00D03EA7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D35377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NT2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 básico</w:t>
                          </w:r>
                        </w:p>
                        <w:p w14:paraId="074BC0D3" w14:textId="77777777" w:rsidR="00D03EA7" w:rsidRDefault="00D03EA7" w:rsidP="00D03E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6878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6C475318" w14:textId="29F6CEB9" w:rsidR="00D03EA7" w:rsidRDefault="00D03EA7" w:rsidP="00D03EA7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D35377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NT2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074BC0D3" w14:textId="77777777" w:rsidR="00D03EA7" w:rsidRDefault="00D03EA7" w:rsidP="00D03EA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6CB3DB" wp14:editId="643C7FE5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7A6EC00E" w14:textId="77777777" w:rsidR="00D03EA7" w:rsidRDefault="00D03E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A7"/>
    <w:rsid w:val="001E595A"/>
    <w:rsid w:val="003E791B"/>
    <w:rsid w:val="00512533"/>
    <w:rsid w:val="00782662"/>
    <w:rsid w:val="00797D2B"/>
    <w:rsid w:val="00946116"/>
    <w:rsid w:val="00A942DA"/>
    <w:rsid w:val="00CA415B"/>
    <w:rsid w:val="00D03EA7"/>
    <w:rsid w:val="00D35377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B7DE0"/>
  <w15:chartTrackingRefBased/>
  <w15:docId w15:val="{9C5808E4-1699-4939-8BAA-60A1B20D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E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E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E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E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E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E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E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E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E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E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EA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03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EA7"/>
  </w:style>
  <w:style w:type="paragraph" w:styleId="Piedepgina">
    <w:name w:val="footer"/>
    <w:basedOn w:val="Normal"/>
    <w:link w:val="PiedepginaCar"/>
    <w:uiPriority w:val="99"/>
    <w:unhideWhenUsed/>
    <w:rsid w:val="00D03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dcterms:created xsi:type="dcterms:W3CDTF">2025-03-14T17:00:00Z</dcterms:created>
  <dcterms:modified xsi:type="dcterms:W3CDTF">2025-03-14T17:00:00Z</dcterms:modified>
</cp:coreProperties>
</file>