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97F67" w14:textId="37F02341" w:rsidR="00EE4751" w:rsidRPr="00092F46" w:rsidRDefault="00EE4751" w:rsidP="00EE4751">
      <w:pPr>
        <w:pStyle w:val="Sinespaciado"/>
        <w:jc w:val="center"/>
        <w:rPr>
          <w:rFonts w:ascii="Cambria" w:hAnsi="Cambria"/>
          <w:b/>
          <w:bCs/>
          <w:sz w:val="24"/>
          <w:szCs w:val="24"/>
          <w:u w:val="single"/>
        </w:rPr>
      </w:pPr>
      <w:r w:rsidRPr="00092F46">
        <w:rPr>
          <w:rFonts w:ascii="Cambria" w:hAnsi="Cambria"/>
          <w:b/>
          <w:bCs/>
          <w:sz w:val="24"/>
          <w:szCs w:val="24"/>
          <w:u w:val="single"/>
        </w:rPr>
        <w:t xml:space="preserve">Taller N </w:t>
      </w:r>
      <w:r w:rsidR="007D7BEF">
        <w:rPr>
          <w:rFonts w:ascii="Cambria" w:hAnsi="Cambria"/>
          <w:b/>
          <w:bCs/>
          <w:sz w:val="24"/>
          <w:szCs w:val="24"/>
          <w:u w:val="single"/>
        </w:rPr>
        <w:t>4</w:t>
      </w:r>
      <w:r w:rsidRPr="00092F46">
        <w:rPr>
          <w:rFonts w:ascii="Cambria" w:hAnsi="Cambria"/>
          <w:b/>
          <w:bCs/>
          <w:sz w:val="24"/>
          <w:szCs w:val="24"/>
          <w:u w:val="single"/>
        </w:rPr>
        <w:t xml:space="preserve"> Exploración del entorno natural.</w:t>
      </w:r>
    </w:p>
    <w:p w14:paraId="5B2989C7" w14:textId="77777777" w:rsidR="00EE4751" w:rsidRPr="00092F46" w:rsidRDefault="00EE4751" w:rsidP="00EE4751">
      <w:pPr>
        <w:pStyle w:val="Sinespaciado"/>
        <w:jc w:val="center"/>
        <w:rPr>
          <w:rFonts w:ascii="Cambria" w:hAnsi="Cambria"/>
          <w:b/>
          <w:bCs/>
          <w:sz w:val="24"/>
          <w:szCs w:val="24"/>
          <w:u w:val="single"/>
        </w:rPr>
      </w:pPr>
      <w:r w:rsidRPr="00092F46">
        <w:rPr>
          <w:rFonts w:ascii="Cambria" w:hAnsi="Cambria"/>
          <w:b/>
          <w:bCs/>
          <w:sz w:val="24"/>
          <w:szCs w:val="24"/>
          <w:u w:val="single"/>
        </w:rPr>
        <w:t>Animales ovíparos.</w:t>
      </w:r>
    </w:p>
    <w:p w14:paraId="63977EB1" w14:textId="77777777" w:rsidR="00EE4751" w:rsidRDefault="00EE4751" w:rsidP="00EE4751">
      <w:pPr>
        <w:jc w:val="center"/>
        <w:rPr>
          <w:rFonts w:ascii="Cambria" w:hAnsi="Cambria"/>
          <w:b/>
          <w:bCs/>
          <w:sz w:val="24"/>
          <w:szCs w:val="24"/>
          <w:u w:val="single"/>
        </w:rPr>
      </w:pPr>
    </w:p>
    <w:tbl>
      <w:tblPr>
        <w:tblStyle w:val="Tablaconcuadrcula"/>
        <w:tblW w:w="0" w:type="auto"/>
        <w:tblLook w:val="04A0" w:firstRow="1" w:lastRow="0" w:firstColumn="1" w:lastColumn="0" w:noHBand="0" w:noVBand="1"/>
      </w:tblPr>
      <w:tblGrid>
        <w:gridCol w:w="8828"/>
      </w:tblGrid>
      <w:tr w:rsidR="00EE4751" w14:paraId="72749F3E" w14:textId="77777777" w:rsidTr="00EF0DBA">
        <w:tc>
          <w:tcPr>
            <w:tcW w:w="10790" w:type="dxa"/>
          </w:tcPr>
          <w:p w14:paraId="45E43F9E" w14:textId="77777777" w:rsidR="00EE4751" w:rsidRDefault="00EE4751" w:rsidP="00EF0DBA">
            <w:pPr>
              <w:rPr>
                <w:rFonts w:ascii="Cambria" w:hAnsi="Cambria"/>
                <w:b/>
                <w:bCs/>
                <w:sz w:val="24"/>
                <w:szCs w:val="24"/>
              </w:rPr>
            </w:pPr>
            <w:r>
              <w:rPr>
                <w:rFonts w:ascii="Cambria" w:hAnsi="Cambria"/>
                <w:b/>
                <w:bCs/>
                <w:sz w:val="24"/>
                <w:szCs w:val="24"/>
              </w:rPr>
              <w:t>NOMBRE:</w:t>
            </w:r>
          </w:p>
          <w:p w14:paraId="606958C7" w14:textId="77777777" w:rsidR="00EE4751" w:rsidRDefault="00EE4751" w:rsidP="00EF0DBA">
            <w:pPr>
              <w:rPr>
                <w:rFonts w:ascii="Cambria" w:hAnsi="Cambria"/>
                <w:b/>
                <w:bCs/>
                <w:sz w:val="24"/>
                <w:szCs w:val="24"/>
              </w:rPr>
            </w:pPr>
          </w:p>
          <w:p w14:paraId="447FB5F7" w14:textId="77777777" w:rsidR="00EE4751" w:rsidRPr="00C61D56" w:rsidRDefault="00EE4751" w:rsidP="00EF0DBA">
            <w:pPr>
              <w:rPr>
                <w:rFonts w:ascii="Cambria" w:hAnsi="Cambria"/>
                <w:b/>
                <w:bCs/>
                <w:sz w:val="24"/>
                <w:szCs w:val="24"/>
              </w:rPr>
            </w:pPr>
          </w:p>
        </w:tc>
      </w:tr>
      <w:tr w:rsidR="00EE4751" w14:paraId="72875DF9" w14:textId="77777777" w:rsidTr="00EF0DBA">
        <w:tc>
          <w:tcPr>
            <w:tcW w:w="10790" w:type="dxa"/>
          </w:tcPr>
          <w:p w14:paraId="7F0DF78B" w14:textId="77777777" w:rsidR="00EE4751" w:rsidRDefault="00EE4751" w:rsidP="00EF0DBA">
            <w:pPr>
              <w:rPr>
                <w:rFonts w:ascii="Cambria" w:hAnsi="Cambria"/>
                <w:b/>
                <w:bCs/>
                <w:sz w:val="24"/>
                <w:szCs w:val="24"/>
              </w:rPr>
            </w:pPr>
            <w:r>
              <w:rPr>
                <w:rFonts w:ascii="Cambria" w:hAnsi="Cambria"/>
                <w:b/>
                <w:bCs/>
                <w:sz w:val="24"/>
                <w:szCs w:val="24"/>
              </w:rPr>
              <w:t>FECHA:</w:t>
            </w:r>
          </w:p>
          <w:p w14:paraId="55DE9099" w14:textId="77777777" w:rsidR="00EE4751" w:rsidRDefault="00EE4751" w:rsidP="00EF0DBA">
            <w:pPr>
              <w:rPr>
                <w:rFonts w:ascii="Cambria" w:hAnsi="Cambria"/>
                <w:b/>
                <w:bCs/>
                <w:sz w:val="24"/>
                <w:szCs w:val="24"/>
              </w:rPr>
            </w:pPr>
          </w:p>
          <w:p w14:paraId="565E1639" w14:textId="77777777" w:rsidR="00EE4751" w:rsidRPr="00C61D56" w:rsidRDefault="00EE4751" w:rsidP="00EF0DBA">
            <w:pPr>
              <w:rPr>
                <w:rFonts w:ascii="Cambria" w:hAnsi="Cambria"/>
                <w:b/>
                <w:bCs/>
                <w:sz w:val="24"/>
                <w:szCs w:val="24"/>
              </w:rPr>
            </w:pPr>
          </w:p>
        </w:tc>
      </w:tr>
    </w:tbl>
    <w:p w14:paraId="4E2D0E6B" w14:textId="77777777" w:rsidR="00EE4751" w:rsidRPr="003A665E" w:rsidRDefault="00EE4751" w:rsidP="00EE4751">
      <w:pPr>
        <w:pStyle w:val="Prrafodelista"/>
        <w:numPr>
          <w:ilvl w:val="0"/>
          <w:numId w:val="1"/>
        </w:numPr>
        <w:rPr>
          <w:rStyle w:val="Hipervnculo"/>
          <w:rFonts w:ascii="Cambria" w:hAnsi="Cambria"/>
          <w:color w:val="auto"/>
        </w:rPr>
      </w:pPr>
      <w:r w:rsidRPr="003A665E">
        <w:rPr>
          <w:rFonts w:ascii="Cambria" w:hAnsi="Cambria"/>
        </w:rPr>
        <w:t xml:space="preserve">Observa el siguiente video  </w:t>
      </w:r>
      <w:hyperlink r:id="rId7" w:history="1">
        <w:r w:rsidRPr="003A665E">
          <w:rPr>
            <w:rStyle w:val="Hipervnculo"/>
            <w:rFonts w:ascii="Cambria" w:hAnsi="Cambria"/>
          </w:rPr>
          <w:t>Los animales ovíparos para niños como tu. – YouTu be</w:t>
        </w:r>
      </w:hyperlink>
    </w:p>
    <w:p w14:paraId="318F0D8B" w14:textId="77777777" w:rsidR="00EE4751" w:rsidRPr="003A665E" w:rsidRDefault="00EE4751" w:rsidP="00EE4751">
      <w:pPr>
        <w:pStyle w:val="Prrafodelista"/>
        <w:numPr>
          <w:ilvl w:val="0"/>
          <w:numId w:val="1"/>
        </w:numPr>
        <w:rPr>
          <w:rStyle w:val="Hipervnculo"/>
          <w:rFonts w:ascii="Cambria" w:hAnsi="Cambria"/>
          <w:color w:val="auto"/>
          <w:u w:val="none"/>
        </w:rPr>
      </w:pPr>
      <w:r w:rsidRPr="003A665E">
        <w:rPr>
          <w:rStyle w:val="Hipervnculo"/>
          <w:rFonts w:ascii="Cambria" w:hAnsi="Cambria"/>
          <w:color w:val="auto"/>
          <w:u w:val="none"/>
        </w:rPr>
        <w:t>Discute sobre los animales ovíparos y responde las siguientes preguntas.</w:t>
      </w:r>
    </w:p>
    <w:p w14:paraId="58074BD6" w14:textId="77777777" w:rsidR="00EE4751" w:rsidRPr="003A665E" w:rsidRDefault="00EE4751" w:rsidP="00EE4751">
      <w:pPr>
        <w:pStyle w:val="Prrafodelista"/>
        <w:rPr>
          <w:rStyle w:val="Hipervnculo"/>
          <w:rFonts w:ascii="Cambria" w:hAnsi="Cambria"/>
          <w:color w:val="auto"/>
          <w:u w:val="none"/>
        </w:rPr>
      </w:pPr>
      <w:r w:rsidRPr="003A665E">
        <w:rPr>
          <w:rStyle w:val="Hipervnculo"/>
          <w:rFonts w:ascii="Cambria" w:hAnsi="Cambria"/>
          <w:color w:val="auto"/>
          <w:u w:val="none"/>
        </w:rPr>
        <w:t>¿Qué es un animal ovíparo?</w:t>
      </w:r>
    </w:p>
    <w:p w14:paraId="2AF52F61" w14:textId="77777777" w:rsidR="00EE4751" w:rsidRPr="003A665E" w:rsidRDefault="00EE4751" w:rsidP="00EE4751">
      <w:pPr>
        <w:pStyle w:val="Prrafodelista"/>
        <w:rPr>
          <w:rStyle w:val="Hipervnculo"/>
          <w:rFonts w:ascii="Cambria" w:hAnsi="Cambria"/>
          <w:color w:val="auto"/>
          <w:u w:val="none"/>
        </w:rPr>
      </w:pPr>
      <w:r w:rsidRPr="003A665E">
        <w:rPr>
          <w:rStyle w:val="Hipervnculo"/>
          <w:rFonts w:ascii="Cambria" w:hAnsi="Cambria"/>
          <w:color w:val="auto"/>
          <w:u w:val="none"/>
        </w:rPr>
        <w:t>¿Conoces algún animal ovíparo?</w:t>
      </w:r>
    </w:p>
    <w:p w14:paraId="663D4E45" w14:textId="7A5B64F4" w:rsidR="00EE4751" w:rsidRPr="003A665E" w:rsidRDefault="00EE4751" w:rsidP="00EE4751">
      <w:pPr>
        <w:pStyle w:val="Prrafodelista"/>
        <w:numPr>
          <w:ilvl w:val="0"/>
          <w:numId w:val="1"/>
        </w:numPr>
        <w:rPr>
          <w:rStyle w:val="Hipervnculo"/>
          <w:rFonts w:ascii="Cambria" w:hAnsi="Cambria"/>
          <w:color w:val="auto"/>
          <w:u w:val="none"/>
        </w:rPr>
      </w:pPr>
      <w:r w:rsidRPr="003A665E">
        <w:rPr>
          <w:rStyle w:val="Hipervnculo"/>
          <w:rFonts w:ascii="Cambria" w:hAnsi="Cambria"/>
          <w:color w:val="auto"/>
          <w:u w:val="none"/>
        </w:rPr>
        <w:t>Colorea los siguientes animales ovíparos.</w:t>
      </w:r>
    </w:p>
    <w:p w14:paraId="6F4F781F" w14:textId="32B9B532" w:rsidR="00307844" w:rsidRDefault="00307844" w:rsidP="00307844">
      <w:pPr>
        <w:rPr>
          <w:rStyle w:val="Hipervnculo"/>
          <w:rFonts w:ascii="Cambria" w:hAnsi="Cambria"/>
          <w:color w:val="auto"/>
          <w:u w:val="none"/>
        </w:rPr>
      </w:pPr>
      <w:r>
        <w:rPr>
          <w:noProof/>
        </w:rPr>
        <w:drawing>
          <wp:inline distT="0" distB="0" distL="0" distR="0" wp14:anchorId="1968FD0F" wp14:editId="5CEADF59">
            <wp:extent cx="5828813" cy="5524500"/>
            <wp:effectExtent l="0" t="0" r="635" b="0"/>
            <wp:docPr id="429781261" name="Imagen 429781261" descr="Los animales oviparos (Oviparous Animals in Spanish) - Spanish Profe |  Vocabulary word walls, Vocabulary words, Oviparous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animales oviparos (Oviparous Animals in Spanish) - Spanish Profe |  Vocabulary word walls, Vocabulary words, Oviparous animals"/>
                    <pic:cNvPicPr>
                      <a:picLocks noChangeAspect="1" noChangeArrowheads="1"/>
                    </pic:cNvPicPr>
                  </pic:nvPicPr>
                  <pic:blipFill rotWithShape="1">
                    <a:blip r:embed="rId8">
                      <a:extLst>
                        <a:ext uri="{28A0092B-C50C-407E-A947-70E740481C1C}">
                          <a14:useLocalDpi xmlns:a14="http://schemas.microsoft.com/office/drawing/2010/main" val="0"/>
                        </a:ext>
                      </a:extLst>
                    </a:blip>
                    <a:srcRect t="7378" b="4682"/>
                    <a:stretch/>
                  </pic:blipFill>
                  <pic:spPr bwMode="auto">
                    <a:xfrm>
                      <a:off x="0" y="0"/>
                      <a:ext cx="5853920" cy="5548296"/>
                    </a:xfrm>
                    <a:prstGeom prst="rect">
                      <a:avLst/>
                    </a:prstGeom>
                    <a:noFill/>
                    <a:ln>
                      <a:noFill/>
                    </a:ln>
                    <a:extLst>
                      <a:ext uri="{53640926-AAD7-44D8-BBD7-CCE9431645EC}">
                        <a14:shadowObscured xmlns:a14="http://schemas.microsoft.com/office/drawing/2010/main"/>
                      </a:ext>
                    </a:extLst>
                  </pic:spPr>
                </pic:pic>
              </a:graphicData>
            </a:graphic>
          </wp:inline>
        </w:drawing>
      </w:r>
    </w:p>
    <w:p w14:paraId="3B2DF978" w14:textId="77777777" w:rsidR="00307844" w:rsidRDefault="00307844" w:rsidP="00307844">
      <w:pPr>
        <w:rPr>
          <w:rStyle w:val="Hipervnculo"/>
          <w:rFonts w:ascii="Cambria" w:hAnsi="Cambria"/>
          <w:color w:val="auto"/>
          <w:u w:val="none"/>
        </w:rPr>
      </w:pPr>
    </w:p>
    <w:p w14:paraId="382152E5" w14:textId="731C05E2" w:rsidR="00307844" w:rsidRPr="00307844" w:rsidRDefault="00307844" w:rsidP="00307844">
      <w:pPr>
        <w:pStyle w:val="Prrafodelista"/>
        <w:numPr>
          <w:ilvl w:val="0"/>
          <w:numId w:val="1"/>
        </w:numPr>
        <w:rPr>
          <w:rStyle w:val="Hipervnculo"/>
          <w:rFonts w:ascii="Cambria" w:hAnsi="Cambria"/>
          <w:color w:val="auto"/>
          <w:u w:val="none"/>
        </w:rPr>
      </w:pPr>
      <w:r>
        <w:rPr>
          <w:rStyle w:val="Hipervnculo"/>
          <w:rFonts w:ascii="Cambria" w:hAnsi="Cambria"/>
          <w:color w:val="auto"/>
          <w:u w:val="none"/>
        </w:rPr>
        <w:t>Une al animal ovíparo con su bebé</w:t>
      </w:r>
      <w:r w:rsidR="003A665E">
        <w:rPr>
          <w:rStyle w:val="Hipervnculo"/>
          <w:rFonts w:ascii="Cambria" w:hAnsi="Cambria"/>
          <w:color w:val="auto"/>
          <w:u w:val="none"/>
        </w:rPr>
        <w:t>.</w:t>
      </w:r>
    </w:p>
    <w:p w14:paraId="7E12C4FD" w14:textId="77777777" w:rsidR="00EE4751" w:rsidRPr="00EE4751" w:rsidRDefault="00EE4751" w:rsidP="00EE4751">
      <w:pPr>
        <w:ind w:left="360"/>
        <w:rPr>
          <w:rStyle w:val="Hipervnculo"/>
          <w:rFonts w:ascii="Cambria" w:hAnsi="Cambria"/>
          <w:color w:val="auto"/>
          <w:u w:val="none"/>
        </w:rPr>
      </w:pPr>
    </w:p>
    <w:p w14:paraId="4AEE5137" w14:textId="69C2C159" w:rsidR="00EE4751" w:rsidRDefault="00EE4751" w:rsidP="00EE4751">
      <w:r>
        <w:rPr>
          <w:noProof/>
        </w:rPr>
        <w:drawing>
          <wp:inline distT="0" distB="0" distL="0" distR="0" wp14:anchorId="5D076CF8" wp14:editId="40A51615">
            <wp:extent cx="1038225" cy="1152889"/>
            <wp:effectExtent l="0" t="0" r="0" b="9525"/>
            <wp:docPr id="439702735" name="Imagen 1" descr="Cómo Dibujar Una Gallina Facil | Dibujos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Dibujar Una Gallina Facil | Dibujos Fáci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084" r="26244"/>
                    <a:stretch/>
                  </pic:blipFill>
                  <pic:spPr bwMode="auto">
                    <a:xfrm>
                      <a:off x="0" y="0"/>
                      <a:ext cx="1045473" cy="1160938"/>
                    </a:xfrm>
                    <a:prstGeom prst="rect">
                      <a:avLst/>
                    </a:prstGeom>
                    <a:noFill/>
                    <a:ln>
                      <a:noFill/>
                    </a:ln>
                    <a:extLst>
                      <a:ext uri="{53640926-AAD7-44D8-BBD7-CCE9431645EC}">
                        <a14:shadowObscured xmlns:a14="http://schemas.microsoft.com/office/drawing/2010/main"/>
                      </a:ext>
                    </a:extLst>
                  </pic:spPr>
                </pic:pic>
              </a:graphicData>
            </a:graphic>
          </wp:inline>
        </w:drawing>
      </w:r>
      <w:r w:rsidRPr="00EE4751">
        <w:t xml:space="preserve">  </w:t>
      </w:r>
      <w:r>
        <w:t xml:space="preserve">  </w:t>
      </w:r>
      <w:r>
        <w:rPr>
          <w:noProof/>
        </w:rPr>
        <w:t xml:space="preserve">                                                                                                                </w:t>
      </w:r>
      <w:r>
        <w:rPr>
          <w:noProof/>
        </w:rPr>
        <w:drawing>
          <wp:inline distT="0" distB="0" distL="0" distR="0" wp14:anchorId="0D2D6F2D" wp14:editId="558C9C89">
            <wp:extent cx="1254757" cy="760095"/>
            <wp:effectExtent l="0" t="0" r="3175" b="1905"/>
            <wp:docPr id="1982479168" name="Imagen 5" descr="Página Para Colorear Con Ciclo Vida Los Peces Secuencia Etapas Vector de  stock #472392571 de ©mariafl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ágina Para Colorear Con Ciclo Vida Los Peces Secuencia Etapas Vector de  stock #472392571 de ©mariaflaya"/>
                    <pic:cNvPicPr>
                      <a:picLocks noChangeAspect="1" noChangeArrowheads="1"/>
                    </pic:cNvPicPr>
                  </pic:nvPicPr>
                  <pic:blipFill rotWithShape="1">
                    <a:blip r:embed="rId10">
                      <a:extLst>
                        <a:ext uri="{28A0092B-C50C-407E-A947-70E740481C1C}">
                          <a14:useLocalDpi xmlns:a14="http://schemas.microsoft.com/office/drawing/2010/main" val="0"/>
                        </a:ext>
                      </a:extLst>
                    </a:blip>
                    <a:srcRect l="15953" t="77814" r="51291" b="10364"/>
                    <a:stretch/>
                  </pic:blipFill>
                  <pic:spPr bwMode="auto">
                    <a:xfrm>
                      <a:off x="0" y="0"/>
                      <a:ext cx="1276023" cy="772977"/>
                    </a:xfrm>
                    <a:prstGeom prst="rect">
                      <a:avLst/>
                    </a:prstGeom>
                    <a:noFill/>
                    <a:ln>
                      <a:noFill/>
                    </a:ln>
                    <a:extLst>
                      <a:ext uri="{53640926-AAD7-44D8-BBD7-CCE9431645EC}">
                        <a14:shadowObscured xmlns:a14="http://schemas.microsoft.com/office/drawing/2010/main"/>
                      </a:ext>
                    </a:extLst>
                  </pic:spPr>
                </pic:pic>
              </a:graphicData>
            </a:graphic>
          </wp:inline>
        </w:drawing>
      </w:r>
    </w:p>
    <w:p w14:paraId="58F61EF4" w14:textId="2A93E757" w:rsidR="00EE4751" w:rsidRDefault="00EE4751" w:rsidP="00EE4751">
      <w:pPr>
        <w:rPr>
          <w:noProof/>
        </w:rPr>
      </w:pPr>
      <w:r>
        <w:rPr>
          <w:noProof/>
        </w:rPr>
        <w:drawing>
          <wp:inline distT="0" distB="0" distL="0" distR="0" wp14:anchorId="2CBF22E1" wp14:editId="2CFCA393">
            <wp:extent cx="1552575" cy="1103145"/>
            <wp:effectExtent l="19050" t="19050" r="9525" b="20955"/>
            <wp:docPr id="1765279578" name="Imagen 3" descr="Dibujos de peces para colorear e imprimi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de peces para colorear e imprimir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1672" cy="1109609"/>
                    </a:xfrm>
                    <a:prstGeom prst="rect">
                      <a:avLst/>
                    </a:prstGeom>
                    <a:noFill/>
                    <a:ln>
                      <a:solidFill>
                        <a:schemeClr val="bg1"/>
                      </a:solidFill>
                    </a:ln>
                  </pic:spPr>
                </pic:pic>
              </a:graphicData>
            </a:graphic>
          </wp:inline>
        </w:drawing>
      </w:r>
      <w:r w:rsidRPr="00EE4751">
        <w:t xml:space="preserve"> </w:t>
      </w:r>
      <w:r>
        <w:t xml:space="preserve">                                                                                                 </w:t>
      </w:r>
      <w:r w:rsidRPr="00EE4751">
        <w:t xml:space="preserve"> </w:t>
      </w:r>
      <w:r>
        <w:rPr>
          <w:noProof/>
        </w:rPr>
        <w:drawing>
          <wp:inline distT="0" distB="0" distL="0" distR="0" wp14:anchorId="0A430368" wp14:editId="139A48F5">
            <wp:extent cx="1057275" cy="1057275"/>
            <wp:effectExtent l="0" t="0" r="9525" b="9525"/>
            <wp:docPr id="601741864" name="Imagen 9" descr="Icono De Eclosión De Tortuga En El Estilo De Dibujo. Doodle De Vector  Animal. Ilustraciones svg, vectoriales, clip art vectorizado libre de  derechos. Image 14933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o De Eclosión De Tortuga En El Estilo De Dibujo. Doodle De Vector  Animal. Ilustraciones svg, vectoriales, clip art vectorizado libre de  derechos. Image 1493358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sidRPr="00EE4751">
        <w:t xml:space="preserve"> </w:t>
      </w:r>
    </w:p>
    <w:p w14:paraId="41F5C790" w14:textId="6253C9A8" w:rsidR="00EE4751" w:rsidRDefault="00EE4751" w:rsidP="00EE4751">
      <w:pPr>
        <w:rPr>
          <w:noProof/>
        </w:rPr>
      </w:pPr>
      <w:r>
        <w:rPr>
          <w:noProof/>
        </w:rPr>
        <w:drawing>
          <wp:inline distT="0" distB="0" distL="0" distR="0" wp14:anchorId="0AFBB897" wp14:editId="75E527FB">
            <wp:extent cx="1562100" cy="1022636"/>
            <wp:effectExtent l="0" t="0" r="0" b="6350"/>
            <wp:docPr id="1532555879" name="Imagen 6" descr="Dibujos de ornitorrincos » ORNITORRINC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bujos de ornitorrincos » ORNITORRINCOPEDIA"/>
                    <pic:cNvPicPr>
                      <a:picLocks noChangeAspect="1" noChangeArrowheads="1"/>
                    </pic:cNvPicPr>
                  </pic:nvPicPr>
                  <pic:blipFill rotWithShape="1">
                    <a:blip r:embed="rId13">
                      <a:extLst>
                        <a:ext uri="{28A0092B-C50C-407E-A947-70E740481C1C}">
                          <a14:useLocalDpi xmlns:a14="http://schemas.microsoft.com/office/drawing/2010/main" val="0"/>
                        </a:ext>
                      </a:extLst>
                    </a:blip>
                    <a:srcRect l="19643" t="8334" r="6027" b="832"/>
                    <a:stretch/>
                  </pic:blipFill>
                  <pic:spPr bwMode="auto">
                    <a:xfrm>
                      <a:off x="0" y="0"/>
                      <a:ext cx="1575963" cy="103171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307844">
        <w:rPr>
          <w:noProof/>
        </w:rPr>
        <w:t xml:space="preserve">        </w:t>
      </w:r>
      <w:r w:rsidR="00307844">
        <w:rPr>
          <w:noProof/>
        </w:rPr>
        <w:drawing>
          <wp:inline distT="0" distB="0" distL="0" distR="0" wp14:anchorId="2AF4DBAB" wp14:editId="65A85EE4">
            <wp:extent cx="1114425" cy="1574165"/>
            <wp:effectExtent l="0" t="0" r="9525" b="6985"/>
            <wp:docPr id="1282050550" name="Imagen 12" descr="Crocodiles hatching from eggs: Más de 168 ilustraciones y dibujos de stock  con licencia libres de regalía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ocodiles hatching from eggs: Más de 168 ilustraciones y dibujos de stock  con licencia libres de regalías | Shutterstock"/>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100000"/>
                              </a14:imgEffect>
                            </a14:imgLayer>
                          </a14:imgProps>
                        </a:ext>
                        <a:ext uri="{28A0092B-C50C-407E-A947-70E740481C1C}">
                          <a14:useLocalDpi xmlns:a14="http://schemas.microsoft.com/office/drawing/2010/main" val="0"/>
                        </a:ext>
                      </a:extLst>
                    </a:blip>
                    <a:srcRect l="16957" t="18549" r="32139" b="5936"/>
                    <a:stretch/>
                  </pic:blipFill>
                  <pic:spPr bwMode="auto">
                    <a:xfrm>
                      <a:off x="0" y="0"/>
                      <a:ext cx="1115187" cy="1575242"/>
                    </a:xfrm>
                    <a:prstGeom prst="rect">
                      <a:avLst/>
                    </a:prstGeom>
                    <a:noFill/>
                    <a:ln>
                      <a:noFill/>
                    </a:ln>
                    <a:extLst>
                      <a:ext uri="{53640926-AAD7-44D8-BBD7-CCE9431645EC}">
                        <a14:shadowObscured xmlns:a14="http://schemas.microsoft.com/office/drawing/2010/main"/>
                      </a:ext>
                    </a:extLst>
                  </pic:spPr>
                </pic:pic>
              </a:graphicData>
            </a:graphic>
          </wp:inline>
        </w:drawing>
      </w:r>
    </w:p>
    <w:p w14:paraId="474193F2" w14:textId="213150DF" w:rsidR="00EE4751" w:rsidRDefault="00EE4751" w:rsidP="00EE4751">
      <w:pPr>
        <w:rPr>
          <w:noProof/>
        </w:rPr>
      </w:pPr>
      <w:r>
        <w:rPr>
          <w:noProof/>
        </w:rPr>
        <w:drawing>
          <wp:inline distT="0" distB="0" distL="0" distR="0" wp14:anchorId="607CF128" wp14:editId="22CD3E34">
            <wp:extent cx="1304925" cy="1304925"/>
            <wp:effectExtent l="0" t="0" r="9525" b="9525"/>
            <wp:docPr id="1945629561" name="Imagen 10" descr="Imágenes de Tortuga Colorear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ágenes de Tortuga Colorear - Descarga gratuita en Freepi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Pr>
          <w:noProof/>
        </w:rPr>
        <w:t xml:space="preserve">                                                                                                           </w:t>
      </w:r>
      <w:r>
        <w:rPr>
          <w:noProof/>
        </w:rPr>
        <w:drawing>
          <wp:inline distT="0" distB="0" distL="0" distR="0" wp14:anchorId="0B6EDC6A" wp14:editId="370A9252">
            <wp:extent cx="1228725" cy="876300"/>
            <wp:effectExtent l="0" t="0" r="9525" b="0"/>
            <wp:docPr id="1667341375" name="Imagen 7" descr="Dibujos de ornitorrincos » ORNITORRINC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bujos de ornitorrincos » ORNITORRINCOPEDIA"/>
                    <pic:cNvPicPr>
                      <a:picLocks noChangeAspect="1" noChangeArrowheads="1"/>
                    </pic:cNvPicPr>
                  </pic:nvPicPr>
                  <pic:blipFill rotWithShape="1">
                    <a:blip r:embed="rId13">
                      <a:extLst>
                        <a:ext uri="{28A0092B-C50C-407E-A947-70E740481C1C}">
                          <a14:useLocalDpi xmlns:a14="http://schemas.microsoft.com/office/drawing/2010/main" val="0"/>
                        </a:ext>
                      </a:extLst>
                    </a:blip>
                    <a:srcRect l="29910" t="51667" r="41295" b="10000"/>
                    <a:stretch/>
                  </pic:blipFill>
                  <pic:spPr bwMode="auto">
                    <a:xfrm>
                      <a:off x="0" y="0"/>
                      <a:ext cx="1228725" cy="876300"/>
                    </a:xfrm>
                    <a:prstGeom prst="rect">
                      <a:avLst/>
                    </a:prstGeom>
                    <a:noFill/>
                    <a:ln>
                      <a:noFill/>
                    </a:ln>
                    <a:extLst>
                      <a:ext uri="{53640926-AAD7-44D8-BBD7-CCE9431645EC}">
                        <a14:shadowObscured xmlns:a14="http://schemas.microsoft.com/office/drawing/2010/main"/>
                      </a:ext>
                    </a:extLst>
                  </pic:spPr>
                </pic:pic>
              </a:graphicData>
            </a:graphic>
          </wp:inline>
        </w:drawing>
      </w:r>
    </w:p>
    <w:p w14:paraId="7F10158E" w14:textId="77777777" w:rsidR="00307844" w:rsidRDefault="00307844" w:rsidP="00EE4751">
      <w:pPr>
        <w:rPr>
          <w:noProof/>
        </w:rPr>
      </w:pPr>
    </w:p>
    <w:p w14:paraId="4C951021" w14:textId="4D5B76B9" w:rsidR="00A135D4" w:rsidRDefault="00307844" w:rsidP="00307844">
      <w:pPr>
        <w:jc w:val="both"/>
        <w:rPr>
          <w:noProof/>
        </w:rPr>
      </w:pPr>
      <w:r w:rsidRPr="00307844">
        <w:rPr>
          <w:b/>
          <w:bCs/>
          <w:noProof/>
        </w:rPr>
        <w:drawing>
          <wp:inline distT="0" distB="0" distL="0" distR="0" wp14:anchorId="5CD17249" wp14:editId="7A63089B">
            <wp:extent cx="1628140" cy="1142821"/>
            <wp:effectExtent l="0" t="0" r="0" b="635"/>
            <wp:docPr id="1887134617" name="Imagen 11" descr="Dibujo de cocodrilo para colorea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bujo de cocodrilo para colorear | Vector Premium"/>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harpenSoften amount="100000"/>
                              </a14:imgEffect>
                            </a14:imgLayer>
                          </a14:imgProps>
                        </a:ext>
                        <a:ext uri="{28A0092B-C50C-407E-A947-70E740481C1C}">
                          <a14:useLocalDpi xmlns:a14="http://schemas.microsoft.com/office/drawing/2010/main" val="0"/>
                        </a:ext>
                      </a:extLst>
                    </a:blip>
                    <a:srcRect l="6190" t="10677" r="5638" b="9212"/>
                    <a:stretch/>
                  </pic:blipFill>
                  <pic:spPr bwMode="auto">
                    <a:xfrm>
                      <a:off x="0" y="0"/>
                      <a:ext cx="1632386" cy="114580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Pr>
          <w:noProof/>
        </w:rPr>
        <w:drawing>
          <wp:inline distT="0" distB="0" distL="0" distR="0" wp14:anchorId="5A1839D5" wp14:editId="6E6F956A">
            <wp:extent cx="1200150" cy="1200150"/>
            <wp:effectExtent l="0" t="0" r="0" b="0"/>
            <wp:docPr id="1050308723" name="Imagen 2" descr="Esquema De Página Para Colorear De Pollito De Dibujos Animados Con Huevo.  Animales De Granja. Libro De Colorear Para Niños. Ilustraciones svg,  vectoriales, clip art vectorizado libre de derechos. Image 13527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quema De Página Para Colorear De Pollito De Dibujos Animados Con Huevo.  Animales De Granja. Libro De Colorear Para Niños. Ilustraciones svg,  vectoriales, clip art vectorizado libre de derechos. Image 135270742"/>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564EEE2B" w14:textId="77777777" w:rsidR="003A665E" w:rsidRDefault="003A665E" w:rsidP="00307844">
      <w:pPr>
        <w:jc w:val="both"/>
        <w:rPr>
          <w:noProof/>
        </w:rPr>
      </w:pPr>
    </w:p>
    <w:p w14:paraId="6A6A581B" w14:textId="42EF3CB0" w:rsidR="003A665E" w:rsidRPr="003A665E" w:rsidRDefault="003A665E" w:rsidP="003A665E">
      <w:pPr>
        <w:pStyle w:val="Prrafodelista"/>
        <w:numPr>
          <w:ilvl w:val="0"/>
          <w:numId w:val="1"/>
        </w:numPr>
        <w:jc w:val="both"/>
        <w:rPr>
          <w:rFonts w:ascii="Cambria" w:hAnsi="Cambria"/>
          <w:noProof/>
        </w:rPr>
      </w:pPr>
      <w:r w:rsidRPr="003A665E">
        <w:rPr>
          <w:rFonts w:ascii="Cambria" w:hAnsi="Cambria"/>
          <w:noProof/>
        </w:rPr>
        <w:t>Colorea la siguiente imagen.</w:t>
      </w:r>
    </w:p>
    <w:p w14:paraId="6DF3401E" w14:textId="495110D9" w:rsidR="003A665E" w:rsidRPr="003A665E" w:rsidRDefault="003A665E" w:rsidP="003A665E">
      <w:pPr>
        <w:pStyle w:val="Prrafodelista"/>
        <w:numPr>
          <w:ilvl w:val="0"/>
          <w:numId w:val="1"/>
        </w:numPr>
        <w:jc w:val="both"/>
        <w:rPr>
          <w:rFonts w:ascii="Cambria" w:hAnsi="Cambria"/>
          <w:noProof/>
        </w:rPr>
      </w:pPr>
      <w:r w:rsidRPr="003A665E">
        <w:rPr>
          <w:rFonts w:ascii="Cambria" w:hAnsi="Cambria"/>
          <w:noProof/>
        </w:rPr>
        <w:t>Con la ayuda de un adulto corta la hoja por las lineas continuas.</w:t>
      </w:r>
    </w:p>
    <w:p w14:paraId="727751EE" w14:textId="0DD207C1" w:rsidR="003A665E" w:rsidRPr="003A665E" w:rsidRDefault="003A665E" w:rsidP="003A665E">
      <w:pPr>
        <w:pStyle w:val="Prrafodelista"/>
        <w:numPr>
          <w:ilvl w:val="0"/>
          <w:numId w:val="1"/>
        </w:numPr>
        <w:jc w:val="both"/>
        <w:rPr>
          <w:rFonts w:ascii="Cambria" w:hAnsi="Cambria"/>
        </w:rPr>
      </w:pPr>
      <w:r w:rsidRPr="003A665E">
        <w:rPr>
          <w:rFonts w:ascii="Cambria" w:hAnsi="Cambria"/>
          <w:noProof/>
        </w:rPr>
        <w:t>Dobla el dibujo por las lines punteadas.</w:t>
      </w:r>
    </w:p>
    <w:p w14:paraId="7F858310" w14:textId="19BD0739" w:rsidR="003A665E" w:rsidRDefault="003A665E" w:rsidP="003A665E">
      <w:pPr>
        <w:jc w:val="center"/>
      </w:pPr>
      <w:r>
        <w:rPr>
          <w:noProof/>
        </w:rPr>
        <w:drawing>
          <wp:inline distT="0" distB="0" distL="0" distR="0" wp14:anchorId="773D0495" wp14:editId="1A3FE083">
            <wp:extent cx="4257675" cy="6917690"/>
            <wp:effectExtent l="0" t="0" r="9525" b="0"/>
            <wp:docPr id="564129273" name="Imagen 13" descr="Dibujo en blanco y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29273" name="Imagen 13" descr="Dibujo en blanco y negro&#10;&#10;El contenido generado por IA puede ser incorrec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5490" cy="6930388"/>
                    </a:xfrm>
                    <a:prstGeom prst="rect">
                      <a:avLst/>
                    </a:prstGeom>
                    <a:noFill/>
                    <a:ln>
                      <a:noFill/>
                    </a:ln>
                  </pic:spPr>
                </pic:pic>
              </a:graphicData>
            </a:graphic>
          </wp:inline>
        </w:drawing>
      </w:r>
    </w:p>
    <w:sectPr w:rsidR="003A665E">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D0E75" w14:textId="77777777" w:rsidR="007123A5" w:rsidRDefault="007123A5" w:rsidP="00EE4751">
      <w:pPr>
        <w:spacing w:after="0" w:line="240" w:lineRule="auto"/>
      </w:pPr>
      <w:r>
        <w:separator/>
      </w:r>
    </w:p>
  </w:endnote>
  <w:endnote w:type="continuationSeparator" w:id="0">
    <w:p w14:paraId="55DE4FF5" w14:textId="77777777" w:rsidR="007123A5" w:rsidRDefault="007123A5" w:rsidP="00EE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FF221" w14:textId="77777777" w:rsidR="007123A5" w:rsidRDefault="007123A5" w:rsidP="00EE4751">
      <w:pPr>
        <w:spacing w:after="0" w:line="240" w:lineRule="auto"/>
      </w:pPr>
      <w:r>
        <w:separator/>
      </w:r>
    </w:p>
  </w:footnote>
  <w:footnote w:type="continuationSeparator" w:id="0">
    <w:p w14:paraId="4AC8111C" w14:textId="77777777" w:rsidR="007123A5" w:rsidRDefault="007123A5" w:rsidP="00EE4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B49F" w14:textId="5C0E5F6B" w:rsidR="00EE4751" w:rsidRDefault="00EE4751">
    <w:pPr>
      <w:pStyle w:val="Encabezado"/>
    </w:pPr>
    <w:r>
      <w:rPr>
        <w:noProof/>
        <w:sz w:val="16"/>
        <w:szCs w:val="16"/>
      </w:rPr>
      <mc:AlternateContent>
        <mc:Choice Requires="wpg">
          <w:drawing>
            <wp:anchor distT="0" distB="0" distL="114300" distR="114300" simplePos="0" relativeHeight="251659264" behindDoc="0" locked="0" layoutInCell="1" allowOverlap="1" wp14:anchorId="2E6F7BD1" wp14:editId="4BF6D8E3">
              <wp:simplePos x="0" y="0"/>
              <wp:positionH relativeFrom="margin">
                <wp:align>center</wp:align>
              </wp:positionH>
              <wp:positionV relativeFrom="paragraph">
                <wp:posOffset>17811</wp:posOffset>
              </wp:positionV>
              <wp:extent cx="6863080" cy="648908"/>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648908"/>
                        <a:chOff x="661" y="381"/>
                        <a:chExt cx="10174" cy="985"/>
                      </a:xfrm>
                    </wpg:grpSpPr>
                    <wps:wsp>
                      <wps:cNvPr id="1457398310" name="Cuadro de texto 2"/>
                      <wps:cNvSpPr txBox="1">
                        <a:spLocks noChangeArrowheads="1"/>
                      </wps:cNvSpPr>
                      <wps:spPr bwMode="auto">
                        <a:xfrm>
                          <a:off x="7715" y="381"/>
                          <a:ext cx="3120"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E83D" w14:textId="77777777" w:rsidR="00EE4751" w:rsidRPr="00B04F9A" w:rsidRDefault="00EE4751" w:rsidP="00EE4751">
                            <w:pPr>
                              <w:pStyle w:val="Sinespaciado"/>
                              <w:rPr>
                                <w:rFonts w:ascii="Cambria" w:hAnsi="Cambria"/>
                                <w:sz w:val="16"/>
                                <w:szCs w:val="16"/>
                                <w:lang w:val="es-ES" w:eastAsia="es-ES"/>
                              </w:rPr>
                            </w:pPr>
                            <w:r w:rsidRPr="00B04F9A">
                              <w:rPr>
                                <w:rFonts w:ascii="Cambria" w:hAnsi="Cambria"/>
                                <w:sz w:val="16"/>
                                <w:szCs w:val="16"/>
                                <w:lang w:val="es-ES" w:eastAsia="es-ES"/>
                              </w:rPr>
                              <w:t>Asignatura:</w:t>
                            </w:r>
                            <w:r>
                              <w:rPr>
                                <w:rFonts w:ascii="Cambria" w:hAnsi="Cambria"/>
                                <w:sz w:val="16"/>
                                <w:szCs w:val="16"/>
                                <w:lang w:val="es-ES" w:eastAsia="es-ES"/>
                              </w:rPr>
                              <w:t xml:space="preserve"> E. E. N</w:t>
                            </w:r>
                          </w:p>
                          <w:p w14:paraId="45B26193" w14:textId="77777777" w:rsidR="00EE4751" w:rsidRPr="00B04F9A" w:rsidRDefault="00EE4751" w:rsidP="00EE4751">
                            <w:pPr>
                              <w:pStyle w:val="Sinespaciado"/>
                              <w:rPr>
                                <w:rFonts w:ascii="Cambria" w:hAnsi="Cambria"/>
                                <w:sz w:val="16"/>
                                <w:szCs w:val="16"/>
                                <w:lang w:val="es-ES" w:eastAsia="es-ES"/>
                              </w:rPr>
                            </w:pPr>
                            <w:r w:rsidRPr="00B04F9A">
                              <w:rPr>
                                <w:rFonts w:ascii="Cambria" w:hAnsi="Cambria"/>
                                <w:sz w:val="16"/>
                                <w:szCs w:val="16"/>
                                <w:lang w:val="es-ES" w:eastAsia="es-ES"/>
                              </w:rPr>
                              <w:t xml:space="preserve"> Profesor: </w:t>
                            </w:r>
                            <w:r>
                              <w:rPr>
                                <w:rFonts w:ascii="Cambria" w:hAnsi="Cambria"/>
                                <w:sz w:val="16"/>
                                <w:szCs w:val="16"/>
                                <w:lang w:val="es-ES" w:eastAsia="es-ES"/>
                              </w:rPr>
                              <w:t>Camila Contreras</w:t>
                            </w:r>
                          </w:p>
                          <w:p w14:paraId="67561027" w14:textId="77777777" w:rsidR="00EE4751" w:rsidRPr="00B04F9A" w:rsidRDefault="00EE4751" w:rsidP="00EE4751">
                            <w:pPr>
                              <w:rPr>
                                <w:rFonts w:eastAsia="Calibri"/>
                                <w:sz w:val="16"/>
                                <w:szCs w:val="16"/>
                                <w:lang w:val="es-ES"/>
                              </w:rPr>
                            </w:pPr>
                            <w:r w:rsidRPr="00B04F9A">
                              <w:rPr>
                                <w:rFonts w:eastAsia="Calibri"/>
                                <w:sz w:val="16"/>
                                <w:szCs w:val="16"/>
                                <w:lang w:val="es-ES"/>
                              </w:rPr>
                              <w:t xml:space="preserve">  Curso: NT</w:t>
                            </w:r>
                            <w:r>
                              <w:rPr>
                                <w:rFonts w:eastAsia="Calibri"/>
                                <w:sz w:val="16"/>
                                <w:szCs w:val="16"/>
                                <w:lang w:val="es-ES"/>
                              </w:rPr>
                              <w:t>1</w:t>
                            </w:r>
                            <w:r w:rsidRPr="00B04F9A">
                              <w:rPr>
                                <w:rFonts w:eastAsia="Calibri"/>
                                <w:sz w:val="16"/>
                                <w:szCs w:val="16"/>
                                <w:lang w:val="es-ES"/>
                              </w:rPr>
                              <w:t>/</w:t>
                            </w:r>
                            <w:r>
                              <w:rPr>
                                <w:rFonts w:eastAsia="Calibri"/>
                                <w:sz w:val="16"/>
                                <w:szCs w:val="16"/>
                                <w:lang w:val="es-ES"/>
                              </w:rPr>
                              <w:t>PRE-</w:t>
                            </w:r>
                            <w:r w:rsidRPr="00B04F9A">
                              <w:rPr>
                                <w:rFonts w:eastAsia="Calibri"/>
                                <w:sz w:val="16"/>
                                <w:szCs w:val="16"/>
                                <w:lang w:val="es-ES"/>
                              </w:rPr>
                              <w:t xml:space="preserve">KINDER </w:t>
                            </w:r>
                          </w:p>
                          <w:p w14:paraId="6BB69A82" w14:textId="77777777" w:rsidR="00EE4751" w:rsidRDefault="00EE4751" w:rsidP="00EE4751">
                            <w:pPr>
                              <w:tabs>
                                <w:tab w:val="center" w:pos="4252"/>
                                <w:tab w:val="right" w:pos="8504"/>
                              </w:tabs>
                              <w:rPr>
                                <w:rFonts w:eastAsia="Calibri"/>
                                <w:sz w:val="16"/>
                                <w:szCs w:val="16"/>
                                <w:lang w:val="es-ES"/>
                              </w:rPr>
                            </w:pPr>
                          </w:p>
                          <w:p w14:paraId="57524E1C" w14:textId="77777777" w:rsidR="00EE4751" w:rsidRDefault="00EE4751" w:rsidP="00EE4751">
                            <w:pPr>
                              <w:tabs>
                                <w:tab w:val="center" w:pos="4252"/>
                                <w:tab w:val="right" w:pos="8504"/>
                              </w:tabs>
                              <w:rPr>
                                <w:rFonts w:eastAsia="Calibri"/>
                                <w:sz w:val="16"/>
                                <w:szCs w:val="16"/>
                                <w:lang w:val="es-ES"/>
                              </w:rPr>
                            </w:pPr>
                          </w:p>
                          <w:p w14:paraId="0B8B5CC5" w14:textId="77777777" w:rsidR="00EE4751" w:rsidRPr="00B04F9A" w:rsidRDefault="00EE4751" w:rsidP="00EE4751">
                            <w:pPr>
                              <w:tabs>
                                <w:tab w:val="center" w:pos="4252"/>
                                <w:tab w:val="right" w:pos="8504"/>
                              </w:tabs>
                              <w:rPr>
                                <w:rFonts w:eastAsia="Calibri"/>
                                <w:sz w:val="16"/>
                                <w:szCs w:val="16"/>
                                <w:lang w:val="es-ES"/>
                              </w:rPr>
                            </w:pPr>
                          </w:p>
                          <w:p w14:paraId="7C72A7D0" w14:textId="77777777" w:rsidR="00EE4751" w:rsidRPr="00850035" w:rsidRDefault="00EE4751" w:rsidP="00EE4751">
                            <w:pPr>
                              <w:tabs>
                                <w:tab w:val="center" w:pos="4252"/>
                                <w:tab w:val="right" w:pos="8504"/>
                              </w:tabs>
                              <w:rPr>
                                <w:rFonts w:eastAsia="Calibri"/>
                                <w:sz w:val="16"/>
                                <w:szCs w:val="16"/>
                                <w:lang w:val="es-ES"/>
                              </w:rPr>
                            </w:pPr>
                            <w:r>
                              <w:rPr>
                                <w:rFonts w:eastAsia="Calibri"/>
                                <w:sz w:val="16"/>
                                <w:szCs w:val="16"/>
                                <w:lang w:val="es-ES"/>
                              </w:rPr>
                              <w:t xml:space="preserve">  Curso: NT2/KINDER </w:t>
                            </w:r>
                          </w:p>
                          <w:p w14:paraId="559CC3E2" w14:textId="77777777" w:rsidR="00EE4751" w:rsidRDefault="00EE4751" w:rsidP="00EE4751"/>
                          <w:p w14:paraId="7A138F89" w14:textId="77777777" w:rsidR="00EE4751" w:rsidRDefault="00EE4751" w:rsidP="00EE4751"/>
                        </w:txbxContent>
                      </wps:txbx>
                      <wps:bodyPr rot="0" vert="horz" wrap="square" lIns="91440" tIns="45720" rIns="91440" bIns="45720" anchor="t" anchorCtr="0" upright="1">
                        <a:noAutofit/>
                      </wps:bodyPr>
                    </wps:wsp>
                    <wps:wsp>
                      <wps:cNvPr id="126178394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A045F" w14:textId="77777777" w:rsidR="00EE4751" w:rsidRPr="00B04F9A" w:rsidRDefault="00EE4751" w:rsidP="00EE4751">
                            <w:pPr>
                              <w:pStyle w:val="Sinespaciado"/>
                              <w:rPr>
                                <w:rFonts w:ascii="Cambria" w:hAnsi="Cambria"/>
                                <w:sz w:val="16"/>
                                <w:szCs w:val="16"/>
                              </w:rPr>
                            </w:pPr>
                            <w:r w:rsidRPr="00B04F9A">
                              <w:rPr>
                                <w:rFonts w:ascii="Cambria" w:hAnsi="Cambria"/>
                                <w:sz w:val="16"/>
                                <w:szCs w:val="16"/>
                              </w:rPr>
                              <w:t>Corporación Educacional Colegio “Sao Paulo”</w:t>
                            </w:r>
                          </w:p>
                          <w:p w14:paraId="37468FAC" w14:textId="77777777" w:rsidR="00EE4751" w:rsidRPr="00B04F9A" w:rsidRDefault="00EE4751" w:rsidP="00EE4751">
                            <w:pPr>
                              <w:pStyle w:val="Sinespaciado"/>
                              <w:jc w:val="center"/>
                              <w:rPr>
                                <w:rFonts w:ascii="Cambria" w:hAnsi="Cambria"/>
                                <w:sz w:val="16"/>
                                <w:szCs w:val="16"/>
                                <w:lang w:val="es-ES"/>
                              </w:rPr>
                            </w:pPr>
                            <w:r w:rsidRPr="00B04F9A">
                              <w:rPr>
                                <w:rFonts w:ascii="Cambria" w:hAnsi="Cambria"/>
                                <w:sz w:val="16"/>
                                <w:szCs w:val="16"/>
                                <w:lang w:val="es-ES"/>
                              </w:rPr>
                              <w:t>Placilla 333, Estación Central</w:t>
                            </w:r>
                          </w:p>
                          <w:p w14:paraId="29028756" w14:textId="77777777" w:rsidR="00EE4751" w:rsidRPr="00B04F9A" w:rsidRDefault="00EE4751" w:rsidP="00EE4751">
                            <w:pPr>
                              <w:tabs>
                                <w:tab w:val="center" w:pos="4252"/>
                                <w:tab w:val="right" w:pos="8504"/>
                              </w:tabs>
                              <w:jc w:val="center"/>
                              <w:rPr>
                                <w:rFonts w:eastAsia="Calibri"/>
                                <w:sz w:val="16"/>
                                <w:szCs w:val="16"/>
                                <w:lang w:val="es-ES"/>
                              </w:rPr>
                            </w:pPr>
                            <w:r w:rsidRPr="00B04F9A">
                              <w:rPr>
                                <w:rFonts w:eastAsia="Calibri"/>
                                <w:sz w:val="16"/>
                                <w:szCs w:val="16"/>
                                <w:lang w:val="es-ES"/>
                              </w:rPr>
                              <w:t>Unidad Técnico-Pedagógica</w:t>
                            </w:r>
                          </w:p>
                          <w:p w14:paraId="610EBD84" w14:textId="77777777" w:rsidR="00EE4751" w:rsidRDefault="00EE4751" w:rsidP="00EE4751"/>
                          <w:p w14:paraId="0D89518A" w14:textId="77777777" w:rsidR="00EE4751" w:rsidRDefault="00EE4751" w:rsidP="00EE4751"/>
                        </w:txbxContent>
                      </wps:txbx>
                      <wps:bodyPr rot="0" vert="horz" wrap="square" lIns="91440" tIns="45720" rIns="91440" bIns="45720" anchor="t" anchorCtr="0" upright="1">
                        <a:noAutofit/>
                      </wps:bodyPr>
                    </wps:wsp>
                    <pic:pic xmlns:pic="http://schemas.openxmlformats.org/drawingml/2006/picture">
                      <pic:nvPicPr>
                        <pic:cNvPr id="1823516977"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30"/>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6F7BD1" id="Grupo 5" o:spid="_x0000_s1026" style="position:absolute;margin-left:0;margin-top:1.4pt;width:540.4pt;height:51.1pt;z-index:251659264;mso-position-horizontal:center;mso-position-horizontal-relative:margin" coordorigin="661,381" coordsize="10174,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">
              <v:shapetype id="_x0000_t202" coordsize="21600,21600" o:spt="202" path="m,l,21600r21600,l21600,xe">
                <v:stroke joinstyle="miter"/>
                <v:path gradientshapeok="t" o:connecttype="rect"/>
              </v:shapetype>
              <v:shape id="Cuadro de texto 2" o:spid="_x0000_s1027" type="#_x0000_t202" style="position:absolute;left:7715;top:381;width:3120;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" filled="f" stroked="f">
                <v:textbox>
                  <w:txbxContent>
                    <w:p w14:paraId="79B8E83D" w14:textId="77777777" w:rsidR="00EE4751" w:rsidRPr="00B04F9A" w:rsidRDefault="00EE4751" w:rsidP="00EE4751">
                      <w:pPr>
                        <w:pStyle w:val="Sinespaciado"/>
                        <w:rPr>
                          <w:rFonts w:ascii="Cambria" w:hAnsi="Cambria"/>
                          <w:sz w:val="16"/>
                          <w:szCs w:val="16"/>
                          <w:lang w:val="es-ES" w:eastAsia="es-ES"/>
                        </w:rPr>
                      </w:pPr>
                      <w:r w:rsidRPr="00B04F9A">
                        <w:rPr>
                          <w:rFonts w:ascii="Cambria" w:hAnsi="Cambria"/>
                          <w:sz w:val="16"/>
                          <w:szCs w:val="16"/>
                          <w:lang w:val="es-ES" w:eastAsia="es-ES"/>
                        </w:rPr>
                        <w:t>Asignatura:</w:t>
                      </w:r>
                      <w:r>
                        <w:rPr>
                          <w:rFonts w:ascii="Cambria" w:hAnsi="Cambria"/>
                          <w:sz w:val="16"/>
                          <w:szCs w:val="16"/>
                          <w:lang w:val="es-ES" w:eastAsia="es-ES"/>
                        </w:rPr>
                        <w:t xml:space="preserve"> E. E. N</w:t>
                      </w:r>
                    </w:p>
                    <w:p w14:paraId="45B26193" w14:textId="77777777" w:rsidR="00EE4751" w:rsidRPr="00B04F9A" w:rsidRDefault="00EE4751" w:rsidP="00EE4751">
                      <w:pPr>
                        <w:pStyle w:val="Sinespaciado"/>
                        <w:rPr>
                          <w:rFonts w:ascii="Cambria" w:hAnsi="Cambria"/>
                          <w:sz w:val="16"/>
                          <w:szCs w:val="16"/>
                          <w:lang w:val="es-ES" w:eastAsia="es-ES"/>
                        </w:rPr>
                      </w:pPr>
                      <w:r w:rsidRPr="00B04F9A">
                        <w:rPr>
                          <w:rFonts w:ascii="Cambria" w:hAnsi="Cambria"/>
                          <w:sz w:val="16"/>
                          <w:szCs w:val="16"/>
                          <w:lang w:val="es-ES" w:eastAsia="es-ES"/>
                        </w:rPr>
                        <w:t xml:space="preserve"> Profesor: </w:t>
                      </w:r>
                      <w:r>
                        <w:rPr>
                          <w:rFonts w:ascii="Cambria" w:hAnsi="Cambria"/>
                          <w:sz w:val="16"/>
                          <w:szCs w:val="16"/>
                          <w:lang w:val="es-ES" w:eastAsia="es-ES"/>
                        </w:rPr>
                        <w:t>Camila Contreras</w:t>
                      </w:r>
                    </w:p>
                    <w:p w14:paraId="67561027" w14:textId="77777777" w:rsidR="00EE4751" w:rsidRPr="00B04F9A" w:rsidRDefault="00EE4751" w:rsidP="00EE4751">
                      <w:pPr>
                        <w:rPr>
                          <w:rFonts w:eastAsia="Calibri"/>
                          <w:sz w:val="16"/>
                          <w:szCs w:val="16"/>
                          <w:lang w:val="es-ES"/>
                        </w:rPr>
                      </w:pPr>
                      <w:r w:rsidRPr="00B04F9A">
                        <w:rPr>
                          <w:rFonts w:eastAsia="Calibri"/>
                          <w:sz w:val="16"/>
                          <w:szCs w:val="16"/>
                          <w:lang w:val="es-ES"/>
                        </w:rPr>
                        <w:t xml:space="preserve">  Curso: NT</w:t>
                      </w:r>
                      <w:r>
                        <w:rPr>
                          <w:rFonts w:eastAsia="Calibri"/>
                          <w:sz w:val="16"/>
                          <w:szCs w:val="16"/>
                          <w:lang w:val="es-ES"/>
                        </w:rPr>
                        <w:t>1</w:t>
                      </w:r>
                      <w:r w:rsidRPr="00B04F9A">
                        <w:rPr>
                          <w:rFonts w:eastAsia="Calibri"/>
                          <w:sz w:val="16"/>
                          <w:szCs w:val="16"/>
                          <w:lang w:val="es-ES"/>
                        </w:rPr>
                        <w:t>/</w:t>
                      </w:r>
                      <w:r>
                        <w:rPr>
                          <w:rFonts w:eastAsia="Calibri"/>
                          <w:sz w:val="16"/>
                          <w:szCs w:val="16"/>
                          <w:lang w:val="es-ES"/>
                        </w:rPr>
                        <w:t>PRE-</w:t>
                      </w:r>
                      <w:r w:rsidRPr="00B04F9A">
                        <w:rPr>
                          <w:rFonts w:eastAsia="Calibri"/>
                          <w:sz w:val="16"/>
                          <w:szCs w:val="16"/>
                          <w:lang w:val="es-ES"/>
                        </w:rPr>
                        <w:t xml:space="preserve">KINDER </w:t>
                      </w:r>
                    </w:p>
                    <w:p w14:paraId="6BB69A82" w14:textId="77777777" w:rsidR="00EE4751" w:rsidRDefault="00EE4751" w:rsidP="00EE4751">
                      <w:pPr>
                        <w:tabs>
                          <w:tab w:val="center" w:pos="4252"/>
                          <w:tab w:val="right" w:pos="8504"/>
                        </w:tabs>
                        <w:rPr>
                          <w:rFonts w:eastAsia="Calibri"/>
                          <w:sz w:val="16"/>
                          <w:szCs w:val="16"/>
                          <w:lang w:val="es-ES"/>
                        </w:rPr>
                      </w:pPr>
                    </w:p>
                    <w:p w14:paraId="57524E1C" w14:textId="77777777" w:rsidR="00EE4751" w:rsidRDefault="00EE4751" w:rsidP="00EE4751">
                      <w:pPr>
                        <w:tabs>
                          <w:tab w:val="center" w:pos="4252"/>
                          <w:tab w:val="right" w:pos="8504"/>
                        </w:tabs>
                        <w:rPr>
                          <w:rFonts w:eastAsia="Calibri"/>
                          <w:sz w:val="16"/>
                          <w:szCs w:val="16"/>
                          <w:lang w:val="es-ES"/>
                        </w:rPr>
                      </w:pPr>
                    </w:p>
                    <w:p w14:paraId="0B8B5CC5" w14:textId="77777777" w:rsidR="00EE4751" w:rsidRPr="00B04F9A" w:rsidRDefault="00EE4751" w:rsidP="00EE4751">
                      <w:pPr>
                        <w:tabs>
                          <w:tab w:val="center" w:pos="4252"/>
                          <w:tab w:val="right" w:pos="8504"/>
                        </w:tabs>
                        <w:rPr>
                          <w:rFonts w:eastAsia="Calibri"/>
                          <w:sz w:val="16"/>
                          <w:szCs w:val="16"/>
                          <w:lang w:val="es-ES"/>
                        </w:rPr>
                      </w:pPr>
                    </w:p>
                    <w:p w14:paraId="7C72A7D0" w14:textId="77777777" w:rsidR="00EE4751" w:rsidRPr="00850035" w:rsidRDefault="00EE4751" w:rsidP="00EE4751">
                      <w:pPr>
                        <w:tabs>
                          <w:tab w:val="center" w:pos="4252"/>
                          <w:tab w:val="right" w:pos="8504"/>
                        </w:tabs>
                        <w:rPr>
                          <w:rFonts w:eastAsia="Calibri"/>
                          <w:sz w:val="16"/>
                          <w:szCs w:val="16"/>
                          <w:lang w:val="es-ES"/>
                        </w:rPr>
                      </w:pPr>
                      <w:r>
                        <w:rPr>
                          <w:rFonts w:eastAsia="Calibri"/>
                          <w:sz w:val="16"/>
                          <w:szCs w:val="16"/>
                          <w:lang w:val="es-ES"/>
                        </w:rPr>
                        <w:t xml:space="preserve">  Curso: NT2/KINDER </w:t>
                      </w:r>
                    </w:p>
                    <w:p w14:paraId="559CC3E2" w14:textId="77777777" w:rsidR="00EE4751" w:rsidRDefault="00EE4751" w:rsidP="00EE4751"/>
                    <w:p w14:paraId="7A138F89" w14:textId="77777777" w:rsidR="00EE4751" w:rsidRDefault="00EE4751" w:rsidP="00EE4751"/>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" filled="f" stroked="f">
                <v:textbox>
                  <w:txbxContent>
                    <w:p w14:paraId="6CBA045F" w14:textId="77777777" w:rsidR="00EE4751" w:rsidRPr="00B04F9A" w:rsidRDefault="00EE4751" w:rsidP="00EE4751">
                      <w:pPr>
                        <w:pStyle w:val="Sinespaciado"/>
                        <w:rPr>
                          <w:rFonts w:ascii="Cambria" w:hAnsi="Cambria"/>
                          <w:sz w:val="16"/>
                          <w:szCs w:val="16"/>
                        </w:rPr>
                      </w:pPr>
                      <w:r w:rsidRPr="00B04F9A">
                        <w:rPr>
                          <w:rFonts w:ascii="Cambria" w:hAnsi="Cambria"/>
                          <w:sz w:val="16"/>
                          <w:szCs w:val="16"/>
                        </w:rPr>
                        <w:t>Corporación Educacional Colegio “Sao Paulo”</w:t>
                      </w:r>
                    </w:p>
                    <w:p w14:paraId="37468FAC" w14:textId="77777777" w:rsidR="00EE4751" w:rsidRPr="00B04F9A" w:rsidRDefault="00EE4751" w:rsidP="00EE4751">
                      <w:pPr>
                        <w:pStyle w:val="Sinespaciado"/>
                        <w:jc w:val="center"/>
                        <w:rPr>
                          <w:rFonts w:ascii="Cambria" w:hAnsi="Cambria"/>
                          <w:sz w:val="16"/>
                          <w:szCs w:val="16"/>
                          <w:lang w:val="es-ES"/>
                        </w:rPr>
                      </w:pPr>
                      <w:r w:rsidRPr="00B04F9A">
                        <w:rPr>
                          <w:rFonts w:ascii="Cambria" w:hAnsi="Cambria"/>
                          <w:sz w:val="16"/>
                          <w:szCs w:val="16"/>
                          <w:lang w:val="es-ES"/>
                        </w:rPr>
                        <w:t>Placilla 333, Estación Central</w:t>
                      </w:r>
                    </w:p>
                    <w:p w14:paraId="29028756" w14:textId="77777777" w:rsidR="00EE4751" w:rsidRPr="00B04F9A" w:rsidRDefault="00EE4751" w:rsidP="00EE4751">
                      <w:pPr>
                        <w:tabs>
                          <w:tab w:val="center" w:pos="4252"/>
                          <w:tab w:val="right" w:pos="8504"/>
                        </w:tabs>
                        <w:jc w:val="center"/>
                        <w:rPr>
                          <w:rFonts w:eastAsia="Calibri"/>
                          <w:sz w:val="16"/>
                          <w:szCs w:val="16"/>
                          <w:lang w:val="es-ES"/>
                        </w:rPr>
                      </w:pPr>
                      <w:r w:rsidRPr="00B04F9A">
                        <w:rPr>
                          <w:rFonts w:eastAsia="Calibri"/>
                          <w:sz w:val="16"/>
                          <w:szCs w:val="16"/>
                          <w:lang w:val="es-ES"/>
                        </w:rPr>
                        <w:t>Unidad Técnico-Pedagógica</w:t>
                      </w:r>
                    </w:p>
                    <w:p w14:paraId="610EBD84" w14:textId="77777777" w:rsidR="00EE4751" w:rsidRDefault="00EE4751" w:rsidP="00EE4751"/>
                    <w:p w14:paraId="0D89518A" w14:textId="77777777" w:rsidR="00EE4751" w:rsidRDefault="00EE4751" w:rsidP="00EE475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30;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">
                <v:imagedata r:id="rId2" o:title="descarga"/>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0FB"/>
    <w:multiLevelType w:val="hybridMultilevel"/>
    <w:tmpl w:val="480C44DE"/>
    <w:lvl w:ilvl="0" w:tplc="61AC7F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2786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51"/>
    <w:rsid w:val="000C0AAF"/>
    <w:rsid w:val="002501A5"/>
    <w:rsid w:val="00307844"/>
    <w:rsid w:val="003A665E"/>
    <w:rsid w:val="004318B5"/>
    <w:rsid w:val="007123A5"/>
    <w:rsid w:val="00721F93"/>
    <w:rsid w:val="007D7BEF"/>
    <w:rsid w:val="0087131E"/>
    <w:rsid w:val="00A135D4"/>
    <w:rsid w:val="00A20318"/>
    <w:rsid w:val="00A51647"/>
    <w:rsid w:val="00AC6FB6"/>
    <w:rsid w:val="00BF55D2"/>
    <w:rsid w:val="00EE47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FCDE"/>
  <w15:chartTrackingRefBased/>
  <w15:docId w15:val="{2F51CBFD-D912-4645-AEEF-6B206CB8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51"/>
    <w:rPr>
      <w:kern w:val="0"/>
      <w14:ligatures w14:val="none"/>
    </w:rPr>
  </w:style>
  <w:style w:type="paragraph" w:styleId="Ttulo1">
    <w:name w:val="heading 1"/>
    <w:basedOn w:val="Normal"/>
    <w:next w:val="Normal"/>
    <w:link w:val="Ttulo1Car"/>
    <w:uiPriority w:val="9"/>
    <w:qFormat/>
    <w:rsid w:val="00EE47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47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47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47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47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47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47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47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47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47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47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47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47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47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47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47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47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4751"/>
    <w:rPr>
      <w:rFonts w:eastAsiaTheme="majorEastAsia" w:cstheme="majorBidi"/>
      <w:color w:val="272727" w:themeColor="text1" w:themeTint="D8"/>
    </w:rPr>
  </w:style>
  <w:style w:type="paragraph" w:styleId="Ttulo">
    <w:name w:val="Title"/>
    <w:basedOn w:val="Normal"/>
    <w:next w:val="Normal"/>
    <w:link w:val="TtuloCar"/>
    <w:uiPriority w:val="10"/>
    <w:qFormat/>
    <w:rsid w:val="00EE4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47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47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47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4751"/>
    <w:pPr>
      <w:spacing w:before="160"/>
      <w:jc w:val="center"/>
    </w:pPr>
    <w:rPr>
      <w:i/>
      <w:iCs/>
      <w:color w:val="404040" w:themeColor="text1" w:themeTint="BF"/>
    </w:rPr>
  </w:style>
  <w:style w:type="character" w:customStyle="1" w:styleId="CitaCar">
    <w:name w:val="Cita Car"/>
    <w:basedOn w:val="Fuentedeprrafopredeter"/>
    <w:link w:val="Cita"/>
    <w:uiPriority w:val="29"/>
    <w:rsid w:val="00EE4751"/>
    <w:rPr>
      <w:i/>
      <w:iCs/>
      <w:color w:val="404040" w:themeColor="text1" w:themeTint="BF"/>
    </w:rPr>
  </w:style>
  <w:style w:type="paragraph" w:styleId="Prrafodelista">
    <w:name w:val="List Paragraph"/>
    <w:basedOn w:val="Normal"/>
    <w:uiPriority w:val="34"/>
    <w:qFormat/>
    <w:rsid w:val="00EE4751"/>
    <w:pPr>
      <w:ind w:left="720"/>
      <w:contextualSpacing/>
    </w:pPr>
  </w:style>
  <w:style w:type="character" w:styleId="nfasisintenso">
    <w:name w:val="Intense Emphasis"/>
    <w:basedOn w:val="Fuentedeprrafopredeter"/>
    <w:uiPriority w:val="21"/>
    <w:qFormat/>
    <w:rsid w:val="00EE4751"/>
    <w:rPr>
      <w:i/>
      <w:iCs/>
      <w:color w:val="0F4761" w:themeColor="accent1" w:themeShade="BF"/>
    </w:rPr>
  </w:style>
  <w:style w:type="paragraph" w:styleId="Citadestacada">
    <w:name w:val="Intense Quote"/>
    <w:basedOn w:val="Normal"/>
    <w:next w:val="Normal"/>
    <w:link w:val="CitadestacadaCar"/>
    <w:uiPriority w:val="30"/>
    <w:qFormat/>
    <w:rsid w:val="00EE47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4751"/>
    <w:rPr>
      <w:i/>
      <w:iCs/>
      <w:color w:val="0F4761" w:themeColor="accent1" w:themeShade="BF"/>
    </w:rPr>
  </w:style>
  <w:style w:type="character" w:styleId="Referenciaintensa">
    <w:name w:val="Intense Reference"/>
    <w:basedOn w:val="Fuentedeprrafopredeter"/>
    <w:uiPriority w:val="32"/>
    <w:qFormat/>
    <w:rsid w:val="00EE4751"/>
    <w:rPr>
      <w:b/>
      <w:bCs/>
      <w:smallCaps/>
      <w:color w:val="0F4761" w:themeColor="accent1" w:themeShade="BF"/>
      <w:spacing w:val="5"/>
    </w:rPr>
  </w:style>
  <w:style w:type="paragraph" w:styleId="Encabezado">
    <w:name w:val="header"/>
    <w:basedOn w:val="Normal"/>
    <w:link w:val="EncabezadoCar"/>
    <w:uiPriority w:val="99"/>
    <w:unhideWhenUsed/>
    <w:rsid w:val="00EE47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751"/>
  </w:style>
  <w:style w:type="paragraph" w:styleId="Piedepgina">
    <w:name w:val="footer"/>
    <w:basedOn w:val="Normal"/>
    <w:link w:val="PiedepginaCar"/>
    <w:uiPriority w:val="99"/>
    <w:unhideWhenUsed/>
    <w:rsid w:val="00EE47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751"/>
  </w:style>
  <w:style w:type="paragraph" w:styleId="Sinespaciado">
    <w:name w:val="No Spacing"/>
    <w:uiPriority w:val="1"/>
    <w:qFormat/>
    <w:rsid w:val="00EE4751"/>
    <w:pPr>
      <w:spacing w:after="0" w:line="240" w:lineRule="auto"/>
    </w:pPr>
    <w:rPr>
      <w:kern w:val="0"/>
      <w14:ligatures w14:val="none"/>
    </w:rPr>
  </w:style>
  <w:style w:type="table" w:styleId="Tablaconcuadrcula">
    <w:name w:val="Table Grid"/>
    <w:basedOn w:val="Tablanormal"/>
    <w:uiPriority w:val="39"/>
    <w:rsid w:val="00EE47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EE4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www.youtube.com/watch?v=kAo25WrTJXc" TargetMode="Externa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dcterms:created xsi:type="dcterms:W3CDTF">2025-03-26T20:37:00Z</dcterms:created>
  <dcterms:modified xsi:type="dcterms:W3CDTF">2025-03-26T20:37:00Z</dcterms:modified>
</cp:coreProperties>
</file>