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89B5" w14:textId="29B58B7D" w:rsidR="00034EF9" w:rsidRDefault="00034EF9" w:rsidP="003A43AB">
      <w:pPr>
        <w:suppressAutoHyphens/>
        <w:autoSpaceDN w:val="0"/>
        <w:spacing w:after="120" w:line="240" w:lineRule="auto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21721173" w14:textId="7FBAC7C7" w:rsidR="009F22BA" w:rsidRPr="002E2F3C" w:rsidRDefault="00812AE0" w:rsidP="000D407A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</w:pPr>
      <w:r>
        <w:rPr>
          <w:rFonts w:ascii="Cambria" w:eastAsia="Linux Libertine G" w:hAnsi="Cambria" w:cs="Linux Libertine G"/>
          <w:sz w:val="24"/>
          <w:szCs w:val="24"/>
          <w:u w:val="single"/>
          <w:lang w:val="es-ES" w:eastAsia="zh-CN" w:bidi="hi-IN"/>
        </w:rPr>
        <w:t xml:space="preserve">Asombrarse 2 </w:t>
      </w:r>
    </w:p>
    <w:p w14:paraId="339BB74D" w14:textId="77777777" w:rsidR="000D407A" w:rsidRDefault="000D407A" w:rsidP="000D407A">
      <w:pPr>
        <w:suppressAutoHyphens/>
        <w:autoSpaceDN w:val="0"/>
        <w:spacing w:after="120" w:line="240" w:lineRule="auto"/>
        <w:jc w:val="center"/>
        <w:textAlignment w:val="baseline"/>
        <w:rPr>
          <w:rFonts w:ascii="Cambria" w:eastAsia="Linux Libertine G" w:hAnsi="Cambria" w:cs="Linux Libertine G"/>
          <w:sz w:val="24"/>
          <w:szCs w:val="24"/>
          <w:lang w:val="es-ES" w:eastAsia="zh-CN" w:bidi="hi-IN"/>
        </w:rPr>
      </w:pPr>
    </w:p>
    <w:p w14:paraId="58874941" w14:textId="68391253" w:rsidR="0077633F" w:rsidRDefault="00F13BEC" w:rsidP="00714033">
      <w:pPr>
        <w:pStyle w:val="Prrafodelista"/>
        <w:numPr>
          <w:ilvl w:val="0"/>
          <w:numId w:val="9"/>
        </w:num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>
        <w:rPr>
          <w:rFonts w:ascii="Cambria" w:eastAsia="Linux Libertine G" w:hAnsi="Cambria" w:cs="Linux Libertine G"/>
          <w:lang w:val="es-ES" w:eastAsia="zh-CN" w:bidi="hi-IN"/>
        </w:rPr>
        <w:t xml:space="preserve">En </w:t>
      </w:r>
      <w:r w:rsidR="00AB6DC8">
        <w:rPr>
          <w:rFonts w:ascii="Cambria" w:eastAsia="Linux Libertine G" w:hAnsi="Cambria" w:cs="Linux Libertine G"/>
          <w:lang w:val="es-ES" w:eastAsia="zh-CN" w:bidi="hi-IN"/>
        </w:rPr>
        <w:t xml:space="preserve">pareja </w:t>
      </w:r>
      <w:r w:rsidR="0077633F">
        <w:rPr>
          <w:rFonts w:ascii="Cambria" w:eastAsia="Linux Libertine G" w:hAnsi="Cambria" w:cs="Linux Libertine G"/>
          <w:lang w:val="es-ES" w:eastAsia="zh-CN" w:bidi="hi-IN"/>
        </w:rPr>
        <w:t xml:space="preserve">lea, analice y responda las siguientes preguntas </w:t>
      </w:r>
      <w:r w:rsidR="007A7824">
        <w:rPr>
          <w:rFonts w:ascii="Cambria" w:eastAsia="Linux Libertine G" w:hAnsi="Cambria" w:cs="Linux Libertine G"/>
          <w:lang w:val="es-ES" w:eastAsia="zh-CN" w:bidi="hi-IN"/>
        </w:rPr>
        <w:t>en relación con</w:t>
      </w:r>
      <w:r w:rsidR="0077633F">
        <w:rPr>
          <w:rFonts w:ascii="Cambria" w:eastAsia="Linux Libertine G" w:hAnsi="Cambria" w:cs="Linux Libertine G"/>
          <w:lang w:val="es-ES" w:eastAsia="zh-CN" w:bidi="hi-IN"/>
        </w:rPr>
        <w:t xml:space="preserve"> estas citas</w:t>
      </w:r>
      <w:r w:rsidR="007A7824">
        <w:rPr>
          <w:rFonts w:ascii="Cambria" w:eastAsia="Linux Libertine G" w:hAnsi="Cambria" w:cs="Linux Libertine G"/>
          <w:lang w:val="es-ES" w:eastAsia="zh-CN" w:bidi="hi-IN"/>
        </w:rPr>
        <w:t xml:space="preserve"> de Platón</w:t>
      </w:r>
      <w:r w:rsidR="0077633F">
        <w:rPr>
          <w:rFonts w:ascii="Cambria" w:eastAsia="Linux Libertine G" w:hAnsi="Cambria" w:cs="Linux Libertine G"/>
          <w:lang w:val="es-ES" w:eastAsia="zh-CN" w:bidi="hi-IN"/>
        </w:rPr>
        <w:t xml:space="preserve">: </w:t>
      </w:r>
    </w:p>
    <w:p w14:paraId="7FD68EC2" w14:textId="353DE807" w:rsidR="007A7824" w:rsidRPr="007A7824" w:rsidRDefault="005A5070" w:rsidP="007A782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77633F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="007A7824" w:rsidRPr="007A7824">
        <w:rPr>
          <w:rFonts w:ascii="Cambria" w:eastAsia="Linux Libertine G" w:hAnsi="Cambria" w:cs="Linux Libertine G"/>
          <w:lang w:val="es-ES" w:eastAsia="zh-CN" w:bidi="hi-IN"/>
        </w:rPr>
        <w:t>En La República (475e-476d):</w:t>
      </w:r>
      <w:r w:rsidR="007A7824"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="007A7824" w:rsidRPr="007A7824">
        <w:rPr>
          <w:rFonts w:ascii="Cambria" w:eastAsia="Linux Libertine G" w:hAnsi="Cambria" w:cs="Linux Libertine G"/>
          <w:lang w:val="es-ES" w:eastAsia="zh-CN" w:bidi="hi-IN"/>
        </w:rPr>
        <w:t>"El filósofo es aquel que se apasiona por la verdad; no por los placeres del cuerpo, sino por el conocimiento de lo que realmente es."</w:t>
      </w:r>
    </w:p>
    <w:p w14:paraId="652F974B" w14:textId="77777777" w:rsidR="007A7824" w:rsidRPr="007A7824" w:rsidRDefault="007A7824" w:rsidP="007A782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2C6B3200" w14:textId="5211DD61" w:rsidR="007A7824" w:rsidRPr="007A7824" w:rsidRDefault="007A7824" w:rsidP="007A782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7A7824">
        <w:rPr>
          <w:rFonts w:ascii="Cambria" w:eastAsia="Linux Libertine G" w:hAnsi="Cambria" w:cs="Linux Libertine G"/>
          <w:lang w:val="es-ES" w:eastAsia="zh-CN" w:bidi="hi-IN"/>
        </w:rPr>
        <w:t>En Fedón (66b-d):</w:t>
      </w: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7A7824">
        <w:rPr>
          <w:rFonts w:ascii="Cambria" w:eastAsia="Linux Libertine G" w:hAnsi="Cambria" w:cs="Linux Libertine G"/>
          <w:lang w:val="es-ES" w:eastAsia="zh-CN" w:bidi="hi-IN"/>
        </w:rPr>
        <w:t>"El auténtico filósofo se ejercita en morir y en estar muerto. Porque mientras tengamos el cuerpo y nuestra alma se halle sumida en esa corrupción, jamás poseeremos con certeza lo que deseamos: la verdad."</w:t>
      </w:r>
    </w:p>
    <w:p w14:paraId="2769E917" w14:textId="77777777" w:rsidR="007A7824" w:rsidRPr="007A7824" w:rsidRDefault="007A7824" w:rsidP="007A782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13086E6A" w14:textId="09BD0897" w:rsidR="007A7824" w:rsidRPr="007A7824" w:rsidRDefault="007A7824" w:rsidP="007A782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7A7824">
        <w:rPr>
          <w:rFonts w:ascii="Cambria" w:eastAsia="Linux Libertine G" w:hAnsi="Cambria" w:cs="Linux Libertine G"/>
          <w:lang w:val="es-ES" w:eastAsia="zh-CN" w:bidi="hi-IN"/>
        </w:rPr>
        <w:t>En Teeteto (155d-e):</w:t>
      </w: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7A7824">
        <w:rPr>
          <w:rFonts w:ascii="Cambria" w:eastAsia="Linux Libertine G" w:hAnsi="Cambria" w:cs="Linux Libertine G"/>
          <w:lang w:val="es-ES" w:eastAsia="zh-CN" w:bidi="hi-IN"/>
        </w:rPr>
        <w:t>"La filosofía comienza con la admiración."</w:t>
      </w:r>
    </w:p>
    <w:p w14:paraId="45809B7E" w14:textId="77777777" w:rsidR="007A7824" w:rsidRPr="007A7824" w:rsidRDefault="007A7824" w:rsidP="007A782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p w14:paraId="6DE6D963" w14:textId="7AC680BF" w:rsidR="00714033" w:rsidRDefault="007A7824" w:rsidP="007A782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7A7824">
        <w:rPr>
          <w:rFonts w:ascii="Cambria" w:eastAsia="Linux Libertine G" w:hAnsi="Cambria" w:cs="Linux Libertine G"/>
          <w:lang w:val="es-ES" w:eastAsia="zh-CN" w:bidi="hi-IN"/>
        </w:rPr>
        <w:t>En El Banquete (204a-b):</w:t>
      </w:r>
      <w:r>
        <w:rPr>
          <w:rFonts w:ascii="Cambria" w:eastAsia="Linux Libertine G" w:hAnsi="Cambria" w:cs="Linux Libertine G"/>
          <w:lang w:val="es-ES" w:eastAsia="zh-CN" w:bidi="hi-IN"/>
        </w:rPr>
        <w:t xml:space="preserve"> </w:t>
      </w:r>
      <w:r w:rsidRPr="007A7824">
        <w:rPr>
          <w:rFonts w:ascii="Cambria" w:eastAsia="Linux Libertine G" w:hAnsi="Cambria" w:cs="Linux Libertine G"/>
          <w:lang w:val="es-ES" w:eastAsia="zh-CN" w:bidi="hi-IN"/>
        </w:rPr>
        <w:t>"La filosofía es un deseo de saber y un amor por la sabiduría, porque el filósofo no es ni completamente sabio ni completamente ignorante, sino alguien que busca el conocimiento."</w:t>
      </w:r>
    </w:p>
    <w:p w14:paraId="1974342C" w14:textId="28E42893" w:rsidR="007A7824" w:rsidRPr="000A0D6B" w:rsidRDefault="007A7824" w:rsidP="007A7824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b/>
          <w:bCs/>
          <w:lang w:val="es-ES" w:eastAsia="zh-CN" w:bidi="hi-IN"/>
        </w:rPr>
      </w:pPr>
      <w:r w:rsidRPr="000A0D6B">
        <w:rPr>
          <w:rFonts w:ascii="Cambria" w:eastAsia="Linux Libertine G" w:hAnsi="Cambria" w:cs="Linux Libertine G"/>
          <w:b/>
          <w:bCs/>
          <w:lang w:val="es-ES" w:eastAsia="zh-CN" w:bidi="hi-IN"/>
        </w:rPr>
        <w:t xml:space="preserve">¿Cómo Platón define la filosofía? </w:t>
      </w:r>
      <w:r w:rsidR="000A0D6B">
        <w:rPr>
          <w:rFonts w:ascii="Cambria" w:eastAsia="Linux Libertine G" w:hAnsi="Cambria" w:cs="Linux Libertine G"/>
          <w:b/>
          <w:bCs/>
          <w:lang w:val="es-ES" w:eastAsia="zh-CN" w:bidi="hi-IN"/>
        </w:rPr>
        <w:t xml:space="preserve">(explique con </w:t>
      </w:r>
      <w:proofErr w:type="gramStart"/>
      <w:r w:rsidR="000A0D6B">
        <w:rPr>
          <w:rFonts w:ascii="Cambria" w:eastAsia="Linux Libertine G" w:hAnsi="Cambria" w:cs="Linux Libertine G"/>
          <w:b/>
          <w:bCs/>
          <w:lang w:val="es-ES" w:eastAsia="zh-CN" w:bidi="hi-IN"/>
        </w:rPr>
        <w:t>sus palabra</w:t>
      </w:r>
      <w:proofErr w:type="gramEnd"/>
      <w:r w:rsidR="000A0D6B">
        <w:rPr>
          <w:rFonts w:ascii="Cambria" w:eastAsia="Linux Libertine G" w:hAnsi="Cambria" w:cs="Linux Libertine G"/>
          <w:b/>
          <w:bCs/>
          <w:lang w:val="es-ES" w:eastAsia="zh-CN" w:bidi="hi-IN"/>
        </w:rPr>
        <w:t>)</w:t>
      </w:r>
      <w:r w:rsidR="000A0D6B" w:rsidRPr="000A0D6B">
        <w:rPr>
          <w:rFonts w:ascii="Cambria" w:eastAsia="Linux Libertine G" w:hAnsi="Cambria" w:cs="Linux Libertine G"/>
          <w:b/>
          <w:bCs/>
          <w:lang w:val="es-ES" w:eastAsia="zh-CN" w:bidi="hi-IN"/>
        </w:rPr>
        <w:t xml:space="preserve"> ¿</w:t>
      </w:r>
      <w:r w:rsidR="00A910C4" w:rsidRPr="000A0D6B">
        <w:rPr>
          <w:rFonts w:ascii="Cambria" w:eastAsia="Linux Libertine G" w:hAnsi="Cambria" w:cs="Linux Libertine G"/>
          <w:b/>
          <w:bCs/>
          <w:lang w:val="es-ES" w:eastAsia="zh-CN" w:bidi="hi-IN"/>
        </w:rPr>
        <w:t xml:space="preserve">Por qué dice que empieza con la admiración? ¿Por qué dirá Platón que el filósofo </w:t>
      </w:r>
      <w:r w:rsidR="000A0D6B" w:rsidRPr="000A0D6B">
        <w:rPr>
          <w:rFonts w:ascii="Cambria" w:eastAsia="Linux Libertine G" w:hAnsi="Cambria" w:cs="Linux Libertine G"/>
          <w:b/>
          <w:bCs/>
          <w:lang w:val="es-ES" w:eastAsia="zh-CN" w:bidi="hi-IN"/>
        </w:rPr>
        <w:t xml:space="preserve">no es completamente ignorante? </w:t>
      </w:r>
    </w:p>
    <w:p w14:paraId="0C58EA44" w14:textId="6E79C803" w:rsidR="008E1074" w:rsidRPr="000A0D6B" w:rsidRDefault="002E2F3C" w:rsidP="000A0D6B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  <w:r w:rsidRPr="002E2F3C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A0D6B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77FA" w:rsidRPr="000A0D6B">
        <w:rPr>
          <w:rFonts w:ascii="Cambria" w:eastAsia="Linux Libertine G" w:hAnsi="Cambria" w:cs="Linux Libertine G"/>
          <w:lang w:val="es-ES"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260A12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6F1961C7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280E935F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57E688A4" w14:textId="77777777" w:rsidR="003C77FA" w:rsidRDefault="003C77FA" w:rsidP="008E1074">
      <w:pPr>
        <w:pStyle w:val="Prrafodelista"/>
        <w:rPr>
          <w:rFonts w:ascii="Cambria" w:eastAsia="Linux Libertine G" w:hAnsi="Cambria" w:cs="Linux Libertine G"/>
          <w:lang w:val="es-ES" w:eastAsia="zh-CN" w:bidi="hi-IN"/>
        </w:rPr>
      </w:pPr>
    </w:p>
    <w:p w14:paraId="34EF2245" w14:textId="070C83D7" w:rsidR="002E2F3C" w:rsidRPr="007306E8" w:rsidRDefault="002E2F3C" w:rsidP="007306E8">
      <w:pPr>
        <w:pStyle w:val="Prrafodelista"/>
        <w:suppressAutoHyphens/>
        <w:autoSpaceDN w:val="0"/>
        <w:spacing w:after="120" w:line="240" w:lineRule="auto"/>
        <w:jc w:val="both"/>
        <w:textAlignment w:val="baseline"/>
        <w:rPr>
          <w:rFonts w:ascii="Cambria" w:eastAsia="Linux Libertine G" w:hAnsi="Cambria" w:cs="Linux Libertine G"/>
          <w:lang w:val="es-ES" w:eastAsia="zh-CN" w:bidi="hi-IN"/>
        </w:rPr>
      </w:pPr>
    </w:p>
    <w:sectPr w:rsidR="002E2F3C" w:rsidRPr="007306E8" w:rsidSect="009B58F1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80F32" w14:textId="77777777" w:rsidR="001A0E5B" w:rsidRDefault="001A0E5B" w:rsidP="00C71D61">
      <w:pPr>
        <w:spacing w:after="0" w:line="240" w:lineRule="auto"/>
      </w:pPr>
      <w:r>
        <w:separator/>
      </w:r>
    </w:p>
  </w:endnote>
  <w:endnote w:type="continuationSeparator" w:id="0">
    <w:p w14:paraId="45286F7A" w14:textId="77777777" w:rsidR="001A0E5B" w:rsidRDefault="001A0E5B" w:rsidP="00C7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nux Libertine G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B00AC" w14:textId="77777777" w:rsidR="001A0E5B" w:rsidRDefault="001A0E5B" w:rsidP="00C71D61">
      <w:pPr>
        <w:spacing w:after="0" w:line="240" w:lineRule="auto"/>
      </w:pPr>
      <w:r>
        <w:separator/>
      </w:r>
    </w:p>
  </w:footnote>
  <w:footnote w:type="continuationSeparator" w:id="0">
    <w:p w14:paraId="63F7670D" w14:textId="77777777" w:rsidR="001A0E5B" w:rsidRDefault="001A0E5B" w:rsidP="00C7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DE76D" w14:textId="77777777" w:rsidR="009D5519" w:rsidRDefault="009D5519" w:rsidP="009D551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B40F59" wp14:editId="0329B8D5">
              <wp:simplePos x="0" y="0"/>
              <wp:positionH relativeFrom="column">
                <wp:posOffset>-371475</wp:posOffset>
              </wp:positionH>
              <wp:positionV relativeFrom="paragraph">
                <wp:posOffset>-190500</wp:posOffset>
              </wp:positionV>
              <wp:extent cx="6743700" cy="652584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43700" cy="652584"/>
                        <a:chOff x="661" y="409"/>
                        <a:chExt cx="10620" cy="1013"/>
                      </a:xfrm>
                    </wpg:grpSpPr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589" y="523"/>
                          <a:ext cx="469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84DD8" w14:textId="698FE77E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Asignatura: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Filosofía Plan Común </w:t>
                            </w:r>
                          </w:p>
                          <w:p w14:paraId="13483886" w14:textId="5D60F804" w:rsidR="00B1482B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Profesor: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Pablo Torreblanca </w:t>
                            </w:r>
                          </w:p>
                          <w:p w14:paraId="3E4CCCFA" w14:textId="493A6518" w:rsidR="009D5519" w:rsidRPr="0082626A" w:rsidRDefault="00903F73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Curso:</w:t>
                            </w:r>
                            <w:r w:rsidR="009D5519"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EC1E34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III</w:t>
                            </w:r>
                            <w:r w:rsidR="00D64C89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D85563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</w:p>
                          <w:p w14:paraId="236056A2" w14:textId="266FF410" w:rsidR="009D5519" w:rsidRPr="00850035" w:rsidRDefault="009D5519" w:rsidP="00B1482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</w:t>
                            </w:r>
                          </w:p>
                          <w:p w14:paraId="41E84717" w14:textId="77777777" w:rsidR="009D5519" w:rsidRDefault="009D5519" w:rsidP="009D5519"/>
                          <w:p w14:paraId="06FC06B7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DAD2F" w14:textId="77777777" w:rsidR="009D5519" w:rsidRPr="0082626A" w:rsidRDefault="009D5519" w:rsidP="009D55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</w:pP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  <w:r w:rsidRPr="0082626A">
                              <w:rPr>
                                <w:rFonts w:ascii="Cambria" w:eastAsia="Calibri" w:hAnsi="Cambria"/>
                                <w:sz w:val="16"/>
                                <w:szCs w:val="16"/>
                                <w:lang w:val="es-ES"/>
                              </w:rPr>
                              <w:t xml:space="preserve"> Placilla 333, Estación Central</w:t>
                            </w:r>
                          </w:p>
                          <w:p w14:paraId="3E7F4757" w14:textId="667F567D" w:rsidR="009D5519" w:rsidRDefault="00D758D8" w:rsidP="009D5519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                Unidad Técnico-Pedagógica</w:t>
                            </w:r>
                          </w:p>
                          <w:p w14:paraId="33E0A6E1" w14:textId="77777777" w:rsidR="009D5519" w:rsidRDefault="009D5519" w:rsidP="009D55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B40F59" id="Grupo 1" o:spid="_x0000_s1026" style="position:absolute;margin-left:-29.25pt;margin-top:-15pt;width:531pt;height:51.4pt;z-index:251659264" coordorigin="661,409" coordsize="10620,10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left:6589;top:523;width:469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52384DD8" w14:textId="698FE77E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Asignatura: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Filosofía Plan Común </w:t>
                      </w:r>
                    </w:p>
                    <w:p w14:paraId="13483886" w14:textId="5D60F804" w:rsidR="00B1482B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Profesor: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Pablo Torreblanca </w:t>
                      </w:r>
                    </w:p>
                    <w:p w14:paraId="3E4CCCFA" w14:textId="493A6518" w:rsidR="009D5519" w:rsidRPr="0082626A" w:rsidRDefault="00903F73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Curso:</w:t>
                      </w:r>
                      <w:r w:rsidR="009D5519"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EC1E34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III</w:t>
                      </w:r>
                      <w:r w:rsidR="00D64C89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D85563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>M</w:t>
                      </w:r>
                    </w:p>
                    <w:p w14:paraId="236056A2" w14:textId="266FF410" w:rsidR="009D5519" w:rsidRPr="00850035" w:rsidRDefault="009D5519" w:rsidP="00B1482B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</w:t>
                      </w:r>
                    </w:p>
                    <w:p w14:paraId="41E84717" w14:textId="77777777" w:rsidR="009D5519" w:rsidRDefault="009D5519" w:rsidP="009D5519"/>
                    <w:p w14:paraId="06FC06B7" w14:textId="77777777" w:rsidR="009D5519" w:rsidRDefault="009D5519" w:rsidP="009D5519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72ADAD2F" w14:textId="77777777" w:rsidR="009D5519" w:rsidRPr="0082626A" w:rsidRDefault="009D5519" w:rsidP="009D5519">
                      <w:pPr>
                        <w:spacing w:after="0" w:line="240" w:lineRule="auto"/>
                        <w:jc w:val="center"/>
                        <w:rPr>
                          <w:rFonts w:ascii="Cambria" w:eastAsia="Calibri" w:hAnsi="Cambria"/>
                          <w:sz w:val="16"/>
                          <w:szCs w:val="16"/>
                        </w:rPr>
                      </w:pP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  <w:r w:rsidRPr="0082626A">
                        <w:rPr>
                          <w:rFonts w:ascii="Cambria" w:eastAsia="Calibri" w:hAnsi="Cambria"/>
                          <w:sz w:val="16"/>
                          <w:szCs w:val="16"/>
                          <w:lang w:val="es-ES"/>
                        </w:rPr>
                        <w:t xml:space="preserve"> Placilla 333, Estación Central</w:t>
                      </w:r>
                    </w:p>
                    <w:p w14:paraId="3E7F4757" w14:textId="667F567D" w:rsidR="009D5519" w:rsidRDefault="00D758D8" w:rsidP="009D5519">
                      <w:pPr>
                        <w:spacing w:after="0" w:line="240" w:lineRule="auto"/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                Unidad Técnico-Pedagógica</w:t>
                      </w:r>
                    </w:p>
                    <w:p w14:paraId="33E0A6E1" w14:textId="77777777" w:rsidR="009D5519" w:rsidRDefault="009D5519" w:rsidP="009D5519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descarga"/>
              </v:shape>
            </v:group>
          </w:pict>
        </mc:Fallback>
      </mc:AlternateContent>
    </w:r>
  </w:p>
  <w:p w14:paraId="4174E50C" w14:textId="77777777" w:rsidR="009D5519" w:rsidRDefault="009D5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A2655"/>
    <w:multiLevelType w:val="hybridMultilevel"/>
    <w:tmpl w:val="7884BFF8"/>
    <w:lvl w:ilvl="0" w:tplc="1B18C65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24329"/>
    <w:multiLevelType w:val="hybridMultilevel"/>
    <w:tmpl w:val="9D569106"/>
    <w:lvl w:ilvl="0" w:tplc="658C03C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38DB"/>
    <w:multiLevelType w:val="hybridMultilevel"/>
    <w:tmpl w:val="E2765C6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61418"/>
    <w:multiLevelType w:val="hybridMultilevel"/>
    <w:tmpl w:val="EEF82AE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C56BA"/>
    <w:multiLevelType w:val="hybridMultilevel"/>
    <w:tmpl w:val="C9B0D7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6F5F"/>
    <w:multiLevelType w:val="hybridMultilevel"/>
    <w:tmpl w:val="A5D8FA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270BA"/>
    <w:multiLevelType w:val="hybridMultilevel"/>
    <w:tmpl w:val="AA68E4B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C2C58"/>
    <w:multiLevelType w:val="hybridMultilevel"/>
    <w:tmpl w:val="7AAA46AA"/>
    <w:lvl w:ilvl="0" w:tplc="5C70C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191D3A"/>
    <w:multiLevelType w:val="hybridMultilevel"/>
    <w:tmpl w:val="8EC6AD06"/>
    <w:lvl w:ilvl="0" w:tplc="FBD0F264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E3D36"/>
    <w:multiLevelType w:val="hybridMultilevel"/>
    <w:tmpl w:val="701435E4"/>
    <w:lvl w:ilvl="0" w:tplc="A58C8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A474CF"/>
    <w:multiLevelType w:val="hybridMultilevel"/>
    <w:tmpl w:val="A82C24F6"/>
    <w:lvl w:ilvl="0" w:tplc="B6EE5C2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903902">
    <w:abstractNumId w:val="8"/>
  </w:num>
  <w:num w:numId="2" w16cid:durableId="815296181">
    <w:abstractNumId w:val="2"/>
  </w:num>
  <w:num w:numId="3" w16cid:durableId="256409470">
    <w:abstractNumId w:val="10"/>
  </w:num>
  <w:num w:numId="4" w16cid:durableId="2024739609">
    <w:abstractNumId w:val="6"/>
  </w:num>
  <w:num w:numId="5" w16cid:durableId="332684230">
    <w:abstractNumId w:val="3"/>
  </w:num>
  <w:num w:numId="6" w16cid:durableId="1319455206">
    <w:abstractNumId w:val="1"/>
  </w:num>
  <w:num w:numId="7" w16cid:durableId="1948737044">
    <w:abstractNumId w:val="4"/>
  </w:num>
  <w:num w:numId="8" w16cid:durableId="1077360507">
    <w:abstractNumId w:val="7"/>
  </w:num>
  <w:num w:numId="9" w16cid:durableId="1958678543">
    <w:abstractNumId w:val="5"/>
  </w:num>
  <w:num w:numId="10" w16cid:durableId="1496873610">
    <w:abstractNumId w:val="9"/>
  </w:num>
  <w:num w:numId="11" w16cid:durableId="64377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61"/>
    <w:rsid w:val="000045AA"/>
    <w:rsid w:val="00022626"/>
    <w:rsid w:val="00027E0F"/>
    <w:rsid w:val="00034EF9"/>
    <w:rsid w:val="00035402"/>
    <w:rsid w:val="00035742"/>
    <w:rsid w:val="00064213"/>
    <w:rsid w:val="00072AEA"/>
    <w:rsid w:val="000A0D6B"/>
    <w:rsid w:val="000D407A"/>
    <w:rsid w:val="000E2E9A"/>
    <w:rsid w:val="0018494F"/>
    <w:rsid w:val="00186B86"/>
    <w:rsid w:val="001A0E5B"/>
    <w:rsid w:val="001D1BFE"/>
    <w:rsid w:val="001E01D7"/>
    <w:rsid w:val="001F6355"/>
    <w:rsid w:val="0024525C"/>
    <w:rsid w:val="00261DC3"/>
    <w:rsid w:val="002732E4"/>
    <w:rsid w:val="002743E8"/>
    <w:rsid w:val="00293642"/>
    <w:rsid w:val="002959AD"/>
    <w:rsid w:val="002A7373"/>
    <w:rsid w:val="002D2A9D"/>
    <w:rsid w:val="002D3B2A"/>
    <w:rsid w:val="002D5118"/>
    <w:rsid w:val="002E2F3C"/>
    <w:rsid w:val="003316DE"/>
    <w:rsid w:val="00350C49"/>
    <w:rsid w:val="003549A2"/>
    <w:rsid w:val="00373FA1"/>
    <w:rsid w:val="00394074"/>
    <w:rsid w:val="003A2900"/>
    <w:rsid w:val="003A43AB"/>
    <w:rsid w:val="003B4409"/>
    <w:rsid w:val="003B7F10"/>
    <w:rsid w:val="003C272F"/>
    <w:rsid w:val="003C5F73"/>
    <w:rsid w:val="003C77FA"/>
    <w:rsid w:val="003F6CA8"/>
    <w:rsid w:val="00410BD9"/>
    <w:rsid w:val="00425678"/>
    <w:rsid w:val="00455F0F"/>
    <w:rsid w:val="0047386B"/>
    <w:rsid w:val="004A29BF"/>
    <w:rsid w:val="004A37B2"/>
    <w:rsid w:val="004A74CF"/>
    <w:rsid w:val="004D0906"/>
    <w:rsid w:val="004D5F2E"/>
    <w:rsid w:val="004F4BB7"/>
    <w:rsid w:val="005660F7"/>
    <w:rsid w:val="005A3909"/>
    <w:rsid w:val="005A5070"/>
    <w:rsid w:val="005A5348"/>
    <w:rsid w:val="005C3BCB"/>
    <w:rsid w:val="005F0A90"/>
    <w:rsid w:val="00602A5F"/>
    <w:rsid w:val="00604EAA"/>
    <w:rsid w:val="006677DF"/>
    <w:rsid w:val="00695ADE"/>
    <w:rsid w:val="006A0DB6"/>
    <w:rsid w:val="006E666C"/>
    <w:rsid w:val="00707D2C"/>
    <w:rsid w:val="00714033"/>
    <w:rsid w:val="00722DC4"/>
    <w:rsid w:val="007306E8"/>
    <w:rsid w:val="00740B6E"/>
    <w:rsid w:val="00742BB4"/>
    <w:rsid w:val="00774DBD"/>
    <w:rsid w:val="0077633F"/>
    <w:rsid w:val="007A7824"/>
    <w:rsid w:val="007B114D"/>
    <w:rsid w:val="00812AE0"/>
    <w:rsid w:val="00816269"/>
    <w:rsid w:val="008A42A9"/>
    <w:rsid w:val="008D1C23"/>
    <w:rsid w:val="008E1074"/>
    <w:rsid w:val="00903F73"/>
    <w:rsid w:val="00907D49"/>
    <w:rsid w:val="00915FD6"/>
    <w:rsid w:val="00951877"/>
    <w:rsid w:val="0095364D"/>
    <w:rsid w:val="009662C5"/>
    <w:rsid w:val="00981D40"/>
    <w:rsid w:val="00986A31"/>
    <w:rsid w:val="0099267B"/>
    <w:rsid w:val="009B58EE"/>
    <w:rsid w:val="009B58F1"/>
    <w:rsid w:val="009D5519"/>
    <w:rsid w:val="009F16BB"/>
    <w:rsid w:val="009F22BA"/>
    <w:rsid w:val="009F4740"/>
    <w:rsid w:val="00A40766"/>
    <w:rsid w:val="00A5067F"/>
    <w:rsid w:val="00A57503"/>
    <w:rsid w:val="00A7579E"/>
    <w:rsid w:val="00A910C4"/>
    <w:rsid w:val="00AB28EB"/>
    <w:rsid w:val="00AB2B1D"/>
    <w:rsid w:val="00AB6DC8"/>
    <w:rsid w:val="00AD3429"/>
    <w:rsid w:val="00AE4B6C"/>
    <w:rsid w:val="00AF3ED1"/>
    <w:rsid w:val="00B02C0C"/>
    <w:rsid w:val="00B12EDD"/>
    <w:rsid w:val="00B1482B"/>
    <w:rsid w:val="00B220A1"/>
    <w:rsid w:val="00B348AF"/>
    <w:rsid w:val="00B3569E"/>
    <w:rsid w:val="00B42B37"/>
    <w:rsid w:val="00B47A3A"/>
    <w:rsid w:val="00B503AC"/>
    <w:rsid w:val="00B555E5"/>
    <w:rsid w:val="00B70427"/>
    <w:rsid w:val="00B85626"/>
    <w:rsid w:val="00B93FFB"/>
    <w:rsid w:val="00BA0C6C"/>
    <w:rsid w:val="00BB2924"/>
    <w:rsid w:val="00BD0BB3"/>
    <w:rsid w:val="00BD2130"/>
    <w:rsid w:val="00BD3482"/>
    <w:rsid w:val="00BE4EB1"/>
    <w:rsid w:val="00C02548"/>
    <w:rsid w:val="00C66698"/>
    <w:rsid w:val="00C71D61"/>
    <w:rsid w:val="00C8033E"/>
    <w:rsid w:val="00C87D4E"/>
    <w:rsid w:val="00C87FD1"/>
    <w:rsid w:val="00CB7C49"/>
    <w:rsid w:val="00CC4335"/>
    <w:rsid w:val="00CD1834"/>
    <w:rsid w:val="00CE1504"/>
    <w:rsid w:val="00CE4F93"/>
    <w:rsid w:val="00D04EC2"/>
    <w:rsid w:val="00D1003E"/>
    <w:rsid w:val="00D64C89"/>
    <w:rsid w:val="00D758D8"/>
    <w:rsid w:val="00D85563"/>
    <w:rsid w:val="00DA4134"/>
    <w:rsid w:val="00DA6F5F"/>
    <w:rsid w:val="00DD100A"/>
    <w:rsid w:val="00DD387A"/>
    <w:rsid w:val="00DE2174"/>
    <w:rsid w:val="00E06B8F"/>
    <w:rsid w:val="00E10AE0"/>
    <w:rsid w:val="00E15E27"/>
    <w:rsid w:val="00E30A7D"/>
    <w:rsid w:val="00E4231C"/>
    <w:rsid w:val="00E504FA"/>
    <w:rsid w:val="00EC065F"/>
    <w:rsid w:val="00EC1E34"/>
    <w:rsid w:val="00ED6645"/>
    <w:rsid w:val="00EE0CED"/>
    <w:rsid w:val="00F13BEC"/>
    <w:rsid w:val="00F55F5C"/>
    <w:rsid w:val="00F56ADA"/>
    <w:rsid w:val="00F64ED6"/>
    <w:rsid w:val="00F727FE"/>
    <w:rsid w:val="00FA5E06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F0D4E"/>
  <w15:chartTrackingRefBased/>
  <w15:docId w15:val="{4BC8F4DD-9E76-4C65-BD9A-C2110B6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1D61"/>
  </w:style>
  <w:style w:type="paragraph" w:styleId="Piedepgina">
    <w:name w:val="footer"/>
    <w:basedOn w:val="Normal"/>
    <w:link w:val="PiedepginaCar"/>
    <w:uiPriority w:val="99"/>
    <w:unhideWhenUsed/>
    <w:rsid w:val="00C71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D61"/>
  </w:style>
  <w:style w:type="paragraph" w:styleId="Prrafodelista">
    <w:name w:val="List Paragraph"/>
    <w:basedOn w:val="Normal"/>
    <w:uiPriority w:val="34"/>
    <w:qFormat/>
    <w:rsid w:val="0002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4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5A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pablo espinosa perez</cp:lastModifiedBy>
  <cp:revision>2</cp:revision>
  <cp:lastPrinted>2025-03-17T13:35:00Z</cp:lastPrinted>
  <dcterms:created xsi:type="dcterms:W3CDTF">2025-03-17T13:35:00Z</dcterms:created>
  <dcterms:modified xsi:type="dcterms:W3CDTF">2025-03-17T13:35:00Z</dcterms:modified>
</cp:coreProperties>
</file>