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EFD0" w14:textId="77777777" w:rsidR="000E30C8" w:rsidRPr="009F7DB6" w:rsidRDefault="000E30C8" w:rsidP="000E30C8">
      <w:pPr>
        <w:spacing w:after="0"/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</w:t>
      </w:r>
    </w:p>
    <w:p w14:paraId="1C07C0E0" w14:textId="4DC80DB1" w:rsidR="000E30C8" w:rsidRDefault="000E30C8" w:rsidP="000E30C8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PROCESO DE HOMINIZACIÓN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0E30C8" w:rsidRPr="001D3806" w14:paraId="28AF8E05" w14:textId="77777777" w:rsidTr="002212FB">
        <w:tc>
          <w:tcPr>
            <w:tcW w:w="1696" w:type="dxa"/>
          </w:tcPr>
          <w:p w14:paraId="707F21B2" w14:textId="77777777" w:rsidR="000E30C8" w:rsidRPr="001D3806" w:rsidRDefault="000E30C8" w:rsidP="002212FB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583C9F13" w14:textId="77777777" w:rsidR="000E30C8" w:rsidRPr="001D3806" w:rsidRDefault="000E30C8" w:rsidP="002212FB">
            <w:pPr>
              <w:jc w:val="both"/>
              <w:rPr>
                <w:rFonts w:ascii="Cambria" w:hAnsi="Cambria"/>
              </w:rPr>
            </w:pPr>
          </w:p>
        </w:tc>
      </w:tr>
      <w:tr w:rsidR="000E30C8" w:rsidRPr="001D3806" w14:paraId="55C67A15" w14:textId="77777777" w:rsidTr="002212FB">
        <w:tc>
          <w:tcPr>
            <w:tcW w:w="1696" w:type="dxa"/>
          </w:tcPr>
          <w:p w14:paraId="71E821CA" w14:textId="77777777" w:rsidR="000E30C8" w:rsidRPr="001D3806" w:rsidRDefault="000E30C8" w:rsidP="002212FB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716549A0" w14:textId="2DDA0EBB" w:rsidR="000E30C8" w:rsidRPr="001D3806" w:rsidRDefault="000E30C8" w:rsidP="002212FB">
            <w:pPr>
              <w:jc w:val="both"/>
              <w:rPr>
                <w:rFonts w:ascii="Cambria" w:hAnsi="Cambria"/>
              </w:rPr>
            </w:pPr>
          </w:p>
        </w:tc>
      </w:tr>
    </w:tbl>
    <w:p w14:paraId="3A465451" w14:textId="26EC4739" w:rsidR="000E30C8" w:rsidRDefault="000E30C8" w:rsidP="000E30C8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 w:rsidRPr="000E30C8">
        <w:rPr>
          <w:rFonts w:ascii="Cambria" w:hAnsi="Cambria"/>
          <w:b/>
          <w:bCs/>
        </w:rPr>
        <w:t>Describir el proceso de hominización a través de línea de tiempo para respetar la diversidad humana</w:t>
      </w:r>
    </w:p>
    <w:p w14:paraId="371D755A" w14:textId="77777777" w:rsidR="000E30C8" w:rsidRDefault="000E30C8" w:rsidP="000E30C8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1F3CAA68" w14:textId="46E74D7D" w:rsidR="00A970F6" w:rsidRPr="000E30C8" w:rsidRDefault="000E30C8" w:rsidP="000E30C8">
      <w:pPr>
        <w:pStyle w:val="Prrafodelista"/>
        <w:numPr>
          <w:ilvl w:val="0"/>
          <w:numId w:val="1"/>
        </w:numPr>
        <w:spacing w:after="0"/>
      </w:pPr>
      <w:r>
        <w:rPr>
          <w:rFonts w:ascii="Cambria" w:hAnsi="Cambria"/>
        </w:rPr>
        <w:t>Observa el video sobre la hominización y realiza las siguientes actividades:</w:t>
      </w:r>
    </w:p>
    <w:p w14:paraId="5BD1DB2C" w14:textId="1ED09FB7" w:rsidR="000E30C8" w:rsidRPr="000E30C8" w:rsidRDefault="000E30C8" w:rsidP="000E30C8">
      <w:pPr>
        <w:spacing w:after="0"/>
        <w:rPr>
          <w:rFonts w:ascii="Cambria" w:hAnsi="Cambria"/>
        </w:rPr>
      </w:pPr>
      <w:hyperlink r:id="rId7" w:history="1">
        <w:r w:rsidRPr="000E30C8">
          <w:rPr>
            <w:rStyle w:val="Hipervnculo"/>
            <w:rFonts w:ascii="Cambria" w:hAnsi="Cambria"/>
          </w:rPr>
          <w:t>https://www.youtube.com/watch?v=oDOgIH9jj5g</w:t>
        </w:r>
      </w:hyperlink>
      <w:r w:rsidRPr="000E30C8">
        <w:rPr>
          <w:rFonts w:ascii="Cambria" w:hAnsi="Cambria"/>
        </w:rPr>
        <w:t xml:space="preserve"> </w:t>
      </w:r>
    </w:p>
    <w:p w14:paraId="090514B5" w14:textId="05A743A8" w:rsidR="000E30C8" w:rsidRPr="000E30C8" w:rsidRDefault="000E30C8" w:rsidP="000E30C8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Identifica las características de las diferentes especies de homínidos</w:t>
      </w:r>
    </w:p>
    <w:p w14:paraId="667820A3" w14:textId="4D9C5129" w:rsidR="000E30C8" w:rsidRPr="000E30C8" w:rsidRDefault="000E30C8" w:rsidP="000E30C8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Realiza una línea de tiempo que represente la hominización señalando las características de cada especie</w:t>
      </w:r>
    </w:p>
    <w:p w14:paraId="579456C8" w14:textId="2CDFD2B7" w:rsidR="008B5FBA" w:rsidRDefault="008B5FBA" w:rsidP="000E30C8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¿Cuáles fueron las principales transformaciones de los homínidos?, ¿qué importancia tienen estas para la evolución?</w:t>
      </w:r>
    </w:p>
    <w:p w14:paraId="0A2C12E3" w14:textId="204E9616" w:rsidR="000E30C8" w:rsidRDefault="000E30C8" w:rsidP="008B5FBA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Según lo trabajado en este taller, ¿qué entienden por hominización?, ¿qué elementos de continuidad y cambio puedes apreciar en el proceso de hominización?</w:t>
      </w:r>
    </w:p>
    <w:p w14:paraId="20228943" w14:textId="6E5D5575" w:rsidR="008B5FBA" w:rsidRDefault="008B5FBA" w:rsidP="008B5FBA">
      <w:pPr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10DB4CA6" wp14:editId="71EB05E7">
            <wp:extent cx="6029325" cy="2696753"/>
            <wp:effectExtent l="0" t="0" r="0" b="0"/>
            <wp:docPr id="1538403074" name="Imagen 2" descr="Proceso De Hominizacion - Rompecabezas Del Usuario #69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o De Hominizacion - Rompecabezas Del Usuario #6981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15" cy="27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1FF9" w14:textId="155351B3" w:rsidR="00BA458F" w:rsidRPr="008B5FBA" w:rsidRDefault="00BA458F" w:rsidP="008B5FBA">
      <w:pPr>
        <w:jc w:val="both"/>
        <w:rPr>
          <w:rFonts w:ascii="Cambria" w:hAnsi="Cambria"/>
        </w:rPr>
      </w:pPr>
    </w:p>
    <w:sectPr w:rsidR="00BA458F" w:rsidRPr="008B5FB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9F11" w14:textId="77777777" w:rsidR="002B65DE" w:rsidRDefault="002B65DE" w:rsidP="000E30C8">
      <w:pPr>
        <w:spacing w:after="0" w:line="240" w:lineRule="auto"/>
      </w:pPr>
      <w:r>
        <w:separator/>
      </w:r>
    </w:p>
  </w:endnote>
  <w:endnote w:type="continuationSeparator" w:id="0">
    <w:p w14:paraId="64DE8F89" w14:textId="77777777" w:rsidR="002B65DE" w:rsidRDefault="002B65DE" w:rsidP="000E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50CCD" w14:textId="77777777" w:rsidR="002B65DE" w:rsidRDefault="002B65DE" w:rsidP="000E30C8">
      <w:pPr>
        <w:spacing w:after="0" w:line="240" w:lineRule="auto"/>
      </w:pPr>
      <w:r>
        <w:separator/>
      </w:r>
    </w:p>
  </w:footnote>
  <w:footnote w:type="continuationSeparator" w:id="0">
    <w:p w14:paraId="499B9BC1" w14:textId="77777777" w:rsidR="002B65DE" w:rsidRDefault="002B65DE" w:rsidP="000E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745A" w14:textId="7056F147" w:rsidR="000E30C8" w:rsidRDefault="008B5F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DE2F9" wp14:editId="57E4672C">
              <wp:simplePos x="0" y="0"/>
              <wp:positionH relativeFrom="column">
                <wp:posOffset>4455795</wp:posOffset>
              </wp:positionH>
              <wp:positionV relativeFrom="paragraph">
                <wp:posOffset>-169545</wp:posOffset>
              </wp:positionV>
              <wp:extent cx="1905000" cy="605790"/>
              <wp:effectExtent l="0" t="0" r="0" b="0"/>
              <wp:wrapNone/>
              <wp:docPr id="104684465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64A66" w14:textId="77777777" w:rsidR="000E30C8" w:rsidRPr="00732B2B" w:rsidRDefault="000E30C8" w:rsidP="000E30C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14911083" w14:textId="77777777" w:rsidR="000E30C8" w:rsidRPr="00732B2B" w:rsidRDefault="000E30C8" w:rsidP="000E30C8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1C3322D2" w14:textId="77777777" w:rsidR="000E30C8" w:rsidRPr="00732B2B" w:rsidRDefault="000E30C8" w:rsidP="000E30C8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DE2F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50.85pt;margin-top:-13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fMAD990AAAALAQAADwAAAGRycy9kb3du&#10;cmV2LnhtbEyPy26DMBBF95X6D9ZU6i6xiVSIKEMU9SF10U0TunfwBFDwGGEnkL+v0027m8fRnTPF&#10;Zra9uNDoO8cIyVKBIK6d6bhBqPbvizUIHzQb3TsmhCt52JT3d4XOjZv4iy670IgYwj7XCG0IQy6l&#10;r1uy2i/dQBx3RzdaHWI7NtKMeorhtpcrpVJpdcfxQqsHemmpPu3OFiEEs02u1Zv1H9/z5+vUqvpJ&#10;V4iPD/P2GUSgOfzBcNOP6lBGp4M7s/GiR8hUkkUUYbFKY3Ej1O/ogJCuM5BlIf//UP4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fMAD990AAAALAQAADwAAAAAAAAAAAAAAAADcAwAA&#10;ZHJzL2Rvd25yZXYueG1sUEsFBgAAAAAEAAQA8wAAAOYEAAAAAA==&#10;" filled="f" stroked="f">
              <v:textbox style="mso-fit-shape-to-text:t">
                <w:txbxContent>
                  <w:p w14:paraId="45F64A66" w14:textId="77777777" w:rsidR="000E30C8" w:rsidRPr="00732B2B" w:rsidRDefault="000E30C8" w:rsidP="000E30C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14911083" w14:textId="77777777" w:rsidR="000E30C8" w:rsidRPr="00732B2B" w:rsidRDefault="000E30C8" w:rsidP="000E30C8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1C3322D2" w14:textId="77777777" w:rsidR="000E30C8" w:rsidRPr="00732B2B" w:rsidRDefault="000E30C8" w:rsidP="000E30C8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F9621" wp14:editId="1C70569F">
              <wp:simplePos x="0" y="0"/>
              <wp:positionH relativeFrom="margin">
                <wp:posOffset>-535305</wp:posOffset>
              </wp:positionH>
              <wp:positionV relativeFrom="paragraph">
                <wp:posOffset>-240030</wp:posOffset>
              </wp:positionV>
              <wp:extent cx="2040890" cy="676275"/>
              <wp:effectExtent l="0" t="0" r="0" b="0"/>
              <wp:wrapNone/>
              <wp:docPr id="46896890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3493A" w14:textId="77777777" w:rsidR="000E30C8" w:rsidRDefault="000E30C8" w:rsidP="000E30C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E4D2CCB" w14:textId="77777777" w:rsidR="000E30C8" w:rsidRDefault="000E30C8" w:rsidP="000E30C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01BC4D81" w14:textId="77777777" w:rsidR="000E30C8" w:rsidRDefault="000E30C8" w:rsidP="000E30C8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09B58E45" wp14:editId="151F9AC7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EF9621" id="Cuadro de texto 3" o:spid="_x0000_s1027" type="#_x0000_t202" style="position:absolute;margin-left:-42.15pt;margin-top:-18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AQ+zck4AAAAAoBAAAPAAAAAAAAAAAAAAAAADIEAABkcnMvZG93bnJldi54bWxQSwUGAAAAAAQA&#10;BADzAAAAPwUAAAAA&#10;" filled="f" stroked="f">
              <v:textbox inset="0,0,0,0">
                <w:txbxContent>
                  <w:p w14:paraId="56F3493A" w14:textId="77777777" w:rsidR="000E30C8" w:rsidRDefault="000E30C8" w:rsidP="000E30C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E4D2CCB" w14:textId="77777777" w:rsidR="000E30C8" w:rsidRDefault="000E30C8" w:rsidP="000E30C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01BC4D81" w14:textId="77777777" w:rsidR="000E30C8" w:rsidRDefault="000E30C8" w:rsidP="000E30C8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09B58E45" wp14:editId="151F9AC7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124"/>
    <w:multiLevelType w:val="hybridMultilevel"/>
    <w:tmpl w:val="9880169E"/>
    <w:lvl w:ilvl="0" w:tplc="AF0E3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2ECF"/>
    <w:multiLevelType w:val="hybridMultilevel"/>
    <w:tmpl w:val="F85A1A32"/>
    <w:lvl w:ilvl="0" w:tplc="0BE80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832B1"/>
    <w:multiLevelType w:val="hybridMultilevel"/>
    <w:tmpl w:val="ADE6F394"/>
    <w:lvl w:ilvl="0" w:tplc="C28893EE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4887954">
    <w:abstractNumId w:val="0"/>
  </w:num>
  <w:num w:numId="2" w16cid:durableId="84302098">
    <w:abstractNumId w:val="2"/>
  </w:num>
  <w:num w:numId="3" w16cid:durableId="55247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C8"/>
    <w:rsid w:val="00006A15"/>
    <w:rsid w:val="000E30C8"/>
    <w:rsid w:val="0012698E"/>
    <w:rsid w:val="00251601"/>
    <w:rsid w:val="002B65DE"/>
    <w:rsid w:val="003421D6"/>
    <w:rsid w:val="004B6D70"/>
    <w:rsid w:val="005206A2"/>
    <w:rsid w:val="00691E8D"/>
    <w:rsid w:val="007328DD"/>
    <w:rsid w:val="008B5FBA"/>
    <w:rsid w:val="00A970F6"/>
    <w:rsid w:val="00B1292C"/>
    <w:rsid w:val="00BA458F"/>
    <w:rsid w:val="00D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52A8A"/>
  <w15:chartTrackingRefBased/>
  <w15:docId w15:val="{0D2DC5D6-1D33-44D5-A388-F21DDD82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0E30C8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0E3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3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3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3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3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3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3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3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30C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30C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30C8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30C8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30C8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30C8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30C8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30C8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30C8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0E3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30C8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0E3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30C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0E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30C8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0E30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30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3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30C8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0E30C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E30C8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3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0C8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E3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0C8"/>
    <w:rPr>
      <w:kern w:val="0"/>
      <w:lang w:val="es-CL"/>
    </w:rPr>
  </w:style>
  <w:style w:type="character" w:styleId="Hipervnculo">
    <w:name w:val="Hyperlink"/>
    <w:basedOn w:val="Fuentedeprrafopredeter"/>
    <w:uiPriority w:val="99"/>
    <w:unhideWhenUsed/>
    <w:rsid w:val="000E30C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DOgIH9jj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2025-03-04T14:22:00Z</cp:lastPrinted>
  <dcterms:created xsi:type="dcterms:W3CDTF">2025-03-04T14:22:00Z</dcterms:created>
  <dcterms:modified xsi:type="dcterms:W3CDTF">2025-03-04T14:22:00Z</dcterms:modified>
</cp:coreProperties>
</file>