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4B95" w14:textId="6B71D7B3" w:rsidR="00AE5B66" w:rsidRPr="009F7DB6" w:rsidRDefault="00AE5B66" w:rsidP="00AE5B66">
      <w:pPr>
        <w:spacing w:after="0"/>
        <w:jc w:val="center"/>
        <w:rPr>
          <w:rFonts w:ascii="Cambria" w:hAnsi="Cambria"/>
          <w:b/>
          <w:bCs/>
          <w:u w:val="single"/>
        </w:rPr>
      </w:pPr>
      <w:r w:rsidRPr="009F7DB6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4</w:t>
      </w:r>
    </w:p>
    <w:p w14:paraId="04608912" w14:textId="50ACE859" w:rsidR="00AE5B66" w:rsidRDefault="00AE5B66" w:rsidP="00AE5B66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PRIMERAS SOCIEDADES EN EL PALEOLÍTICO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0"/>
        <w:gridCol w:w="2201"/>
        <w:gridCol w:w="2219"/>
        <w:gridCol w:w="2198"/>
      </w:tblGrid>
      <w:tr w:rsidR="00AE5B66" w14:paraId="7565EB90" w14:textId="77777777" w:rsidTr="00FF4A90">
        <w:tc>
          <w:tcPr>
            <w:tcW w:w="2244" w:type="dxa"/>
          </w:tcPr>
          <w:p w14:paraId="12A382A7" w14:textId="6A32F37B" w:rsidR="00AE5B66" w:rsidRDefault="00AE5B66" w:rsidP="00AE5B6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Nombre</w:t>
            </w:r>
          </w:p>
        </w:tc>
        <w:tc>
          <w:tcPr>
            <w:tcW w:w="6734" w:type="dxa"/>
            <w:gridSpan w:val="3"/>
          </w:tcPr>
          <w:p w14:paraId="40A42D2D" w14:textId="77777777" w:rsidR="00AE5B66" w:rsidRDefault="00AE5B66" w:rsidP="00AE5B66">
            <w:pPr>
              <w:jc w:val="both"/>
              <w:rPr>
                <w:rFonts w:ascii="Cambria" w:hAnsi="Cambria"/>
              </w:rPr>
            </w:pPr>
          </w:p>
        </w:tc>
      </w:tr>
      <w:tr w:rsidR="00AE5B66" w14:paraId="55D234A9" w14:textId="77777777" w:rsidTr="00AE5B66">
        <w:tc>
          <w:tcPr>
            <w:tcW w:w="2244" w:type="dxa"/>
          </w:tcPr>
          <w:p w14:paraId="620AF9CF" w14:textId="200C72D1" w:rsidR="00AE5B66" w:rsidRDefault="00AE5B66" w:rsidP="00AE5B6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Fecha</w:t>
            </w:r>
          </w:p>
        </w:tc>
        <w:tc>
          <w:tcPr>
            <w:tcW w:w="2244" w:type="dxa"/>
          </w:tcPr>
          <w:p w14:paraId="5A1E55D6" w14:textId="56DBCFBE" w:rsidR="00AE5B66" w:rsidRDefault="00AE5B66" w:rsidP="00AE5B6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20-03-2025</w:t>
            </w:r>
          </w:p>
        </w:tc>
        <w:tc>
          <w:tcPr>
            <w:tcW w:w="2245" w:type="dxa"/>
          </w:tcPr>
          <w:p w14:paraId="58CFD233" w14:textId="449F1D8A" w:rsidR="00AE5B66" w:rsidRDefault="00AE5B66" w:rsidP="00AE5B6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Puntaje total</w:t>
            </w:r>
          </w:p>
        </w:tc>
        <w:tc>
          <w:tcPr>
            <w:tcW w:w="2245" w:type="dxa"/>
          </w:tcPr>
          <w:p w14:paraId="37BFD81A" w14:textId="58655364" w:rsidR="00AE5B66" w:rsidRDefault="008D1405" w:rsidP="00AE5B6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 pts.</w:t>
            </w:r>
          </w:p>
        </w:tc>
      </w:tr>
      <w:tr w:rsidR="00AE5B66" w14:paraId="44C26DA5" w14:textId="77777777" w:rsidTr="00AE5B66">
        <w:tc>
          <w:tcPr>
            <w:tcW w:w="2244" w:type="dxa"/>
          </w:tcPr>
          <w:p w14:paraId="7C3B21B7" w14:textId="04580F36" w:rsidR="00AE5B66" w:rsidRDefault="00AE5B66" w:rsidP="00AE5B6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Puntaje obtenido</w:t>
            </w:r>
          </w:p>
        </w:tc>
        <w:tc>
          <w:tcPr>
            <w:tcW w:w="2244" w:type="dxa"/>
          </w:tcPr>
          <w:p w14:paraId="03896005" w14:textId="77777777" w:rsidR="00AE5B66" w:rsidRDefault="00AE5B66" w:rsidP="00AE5B6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245" w:type="dxa"/>
          </w:tcPr>
          <w:p w14:paraId="48356114" w14:textId="66E10A03" w:rsidR="00AE5B66" w:rsidRDefault="00AE5B66" w:rsidP="00AE5B66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Calificación</w:t>
            </w:r>
          </w:p>
        </w:tc>
        <w:tc>
          <w:tcPr>
            <w:tcW w:w="2245" w:type="dxa"/>
          </w:tcPr>
          <w:p w14:paraId="42DA1E1F" w14:textId="77777777" w:rsidR="00AE5B66" w:rsidRDefault="00AE5B66" w:rsidP="00AE5B66">
            <w:pPr>
              <w:jc w:val="both"/>
              <w:rPr>
                <w:rFonts w:ascii="Cambria" w:hAnsi="Cambria"/>
              </w:rPr>
            </w:pPr>
          </w:p>
        </w:tc>
      </w:tr>
    </w:tbl>
    <w:p w14:paraId="1599743A" w14:textId="3E1DA781" w:rsidR="00AE5B66" w:rsidRDefault="00AE5B66" w:rsidP="00AE5B66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 xml:space="preserve">Objetivo: </w:t>
      </w:r>
      <w:r w:rsidRPr="00AE5B66">
        <w:rPr>
          <w:rFonts w:ascii="Cambria" w:hAnsi="Cambria"/>
          <w:b/>
          <w:bCs/>
        </w:rPr>
        <w:t>Caracterizar las sociedades durante el paleolítico a través de infografía para pensar de forma autónoma y reflexiva</w:t>
      </w:r>
    </w:p>
    <w:p w14:paraId="3B0C846D" w14:textId="4D503B07" w:rsidR="00AE5B66" w:rsidRDefault="00AE5B66" w:rsidP="00AE5B66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728071CA" w14:textId="0F9EFA0D" w:rsidR="00AE5B66" w:rsidRPr="00AE5B66" w:rsidRDefault="00AE5B66" w:rsidP="00AE5B66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AE5B66">
        <w:rPr>
          <w:rFonts w:ascii="Cambria" w:hAnsi="Cambria"/>
        </w:rPr>
        <w:t>En parejas realicen una infografía sobre la vida de las primeras sociedades durante el paleolítico siguiendo los pasos</w:t>
      </w:r>
    </w:p>
    <w:p w14:paraId="442A114E" w14:textId="0BCBB4F6" w:rsidR="00AE5B66" w:rsidRPr="00AE5B66" w:rsidRDefault="00AE5B66" w:rsidP="00AE5B66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AE5B66">
        <w:rPr>
          <w:rFonts w:ascii="Cambria" w:hAnsi="Cambria"/>
        </w:rPr>
        <w:t>Lee y revisa material sobre el Paleolítico utilizado en los talleres anteriores</w:t>
      </w:r>
    </w:p>
    <w:p w14:paraId="12387F3D" w14:textId="77777777" w:rsidR="00AE5B66" w:rsidRPr="00AE5B66" w:rsidRDefault="00AE5B66" w:rsidP="00AE5B66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AE5B66">
        <w:rPr>
          <w:rFonts w:ascii="Cambria" w:hAnsi="Cambria"/>
        </w:rPr>
        <w:t xml:space="preserve">Identifica y anota información clave sobre: </w:t>
      </w:r>
    </w:p>
    <w:p w14:paraId="1C75F58B" w14:textId="77777777" w:rsidR="00AE5B66" w:rsidRPr="00AE5B66" w:rsidRDefault="00AE5B66" w:rsidP="00AE5B66">
      <w:pPr>
        <w:pStyle w:val="Prrafodelista"/>
        <w:spacing w:after="0"/>
        <w:ind w:left="1080"/>
        <w:jc w:val="both"/>
        <w:rPr>
          <w:rFonts w:ascii="Cambria" w:hAnsi="Cambria"/>
        </w:rPr>
      </w:pPr>
      <w:r w:rsidRPr="00AE5B66">
        <w:rPr>
          <w:rFonts w:ascii="Cambria" w:hAnsi="Cambria"/>
        </w:rPr>
        <w:t>Organización social, económica y tecnológica de las sociedades paleolíticas.</w:t>
      </w:r>
    </w:p>
    <w:p w14:paraId="745999AE" w14:textId="77777777" w:rsidR="00AE5B66" w:rsidRPr="00AE5B66" w:rsidRDefault="00AE5B66" w:rsidP="00AE5B66">
      <w:pPr>
        <w:pStyle w:val="Prrafodelista"/>
        <w:spacing w:after="0"/>
        <w:ind w:left="1080"/>
        <w:jc w:val="both"/>
        <w:rPr>
          <w:rFonts w:ascii="Cambria" w:hAnsi="Cambria"/>
        </w:rPr>
      </w:pPr>
      <w:r w:rsidRPr="00AE5B66">
        <w:rPr>
          <w:rFonts w:ascii="Cambria" w:hAnsi="Cambria"/>
        </w:rPr>
        <w:t>Relación entre el proceso de hominización y la forma de vida en el Paleolítico.</w:t>
      </w:r>
    </w:p>
    <w:p w14:paraId="2C698D4A" w14:textId="77777777" w:rsidR="00AE5B66" w:rsidRPr="00AE5B66" w:rsidRDefault="00AE5B66" w:rsidP="00AE5B66">
      <w:pPr>
        <w:pStyle w:val="Prrafodelista"/>
        <w:spacing w:after="0"/>
        <w:ind w:left="1080"/>
        <w:jc w:val="both"/>
        <w:rPr>
          <w:rFonts w:ascii="Cambria" w:hAnsi="Cambria"/>
        </w:rPr>
      </w:pPr>
      <w:r w:rsidRPr="00AE5B66">
        <w:rPr>
          <w:rFonts w:ascii="Cambria" w:hAnsi="Cambria"/>
        </w:rPr>
        <w:t>Influencia del medio ambiente en la subsistencia y adaptación de los grupos humanos.</w:t>
      </w:r>
    </w:p>
    <w:p w14:paraId="4993DD74" w14:textId="38C8B1E1" w:rsidR="00AE5B66" w:rsidRDefault="00AE5B66" w:rsidP="00AE5B66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AE5B66">
        <w:rPr>
          <w:rFonts w:ascii="Cambria" w:hAnsi="Cambria"/>
        </w:rPr>
        <w:t>Define el diseño y estructura de tu infografía</w:t>
      </w:r>
      <w:r w:rsidR="008D1405">
        <w:rPr>
          <w:rFonts w:ascii="Cambria" w:hAnsi="Cambria"/>
        </w:rPr>
        <w:t>.</w:t>
      </w:r>
    </w:p>
    <w:p w14:paraId="669784FC" w14:textId="5F50A346" w:rsidR="008D1405" w:rsidRPr="008D1405" w:rsidRDefault="008D1405" w:rsidP="008D1405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8D1405">
        <w:rPr>
          <w:rFonts w:ascii="Cambria" w:hAnsi="Cambria"/>
        </w:rPr>
        <w:t>Redacta la información de forma breve y clara, utilizando frases cortas o viñetas.</w:t>
      </w:r>
    </w:p>
    <w:p w14:paraId="47A34B94" w14:textId="77777777" w:rsidR="008D1405" w:rsidRDefault="008D1405" w:rsidP="008D1405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 w:rsidRPr="008D1405">
        <w:rPr>
          <w:rFonts w:ascii="Cambria" w:hAnsi="Cambria"/>
        </w:rPr>
        <w:t>Incorpora elementos visuales como imágenes, gráficos, líneas de tiempo o mapas que complementen el texto.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7"/>
        <w:gridCol w:w="6090"/>
        <w:gridCol w:w="941"/>
      </w:tblGrid>
      <w:tr w:rsidR="008D1405" w14:paraId="0C0F697E" w14:textId="77777777" w:rsidTr="009D6104">
        <w:tc>
          <w:tcPr>
            <w:tcW w:w="8978" w:type="dxa"/>
            <w:gridSpan w:val="3"/>
          </w:tcPr>
          <w:p w14:paraId="21426AFE" w14:textId="2072792D" w:rsidR="008D1405" w:rsidRDefault="008D1405" w:rsidP="008D140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PAUTA PARA EVALUAR INFOGRAFÍA</w:t>
            </w:r>
          </w:p>
        </w:tc>
      </w:tr>
      <w:tr w:rsidR="008D1405" w14:paraId="0F8DCB76" w14:textId="77777777" w:rsidTr="008D1405">
        <w:tc>
          <w:tcPr>
            <w:tcW w:w="1809" w:type="dxa"/>
          </w:tcPr>
          <w:p w14:paraId="464ECABC" w14:textId="4D02F3F8" w:rsidR="008D1405" w:rsidRDefault="008D1405" w:rsidP="008D140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Criterio</w:t>
            </w:r>
          </w:p>
        </w:tc>
        <w:tc>
          <w:tcPr>
            <w:tcW w:w="6228" w:type="dxa"/>
          </w:tcPr>
          <w:p w14:paraId="57C45E78" w14:textId="182ED3CE" w:rsidR="008D1405" w:rsidRDefault="008D1405" w:rsidP="008D140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Descripción</w:t>
            </w:r>
          </w:p>
        </w:tc>
        <w:tc>
          <w:tcPr>
            <w:tcW w:w="941" w:type="dxa"/>
          </w:tcPr>
          <w:p w14:paraId="23690912" w14:textId="18A12840" w:rsidR="008D1405" w:rsidRDefault="008D1405" w:rsidP="008D1405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Puntaje</w:t>
            </w:r>
          </w:p>
        </w:tc>
      </w:tr>
      <w:tr w:rsidR="008D1405" w14:paraId="4B57CFBD" w14:textId="77777777" w:rsidTr="008D1405">
        <w:tc>
          <w:tcPr>
            <w:tcW w:w="1809" w:type="dxa"/>
          </w:tcPr>
          <w:p w14:paraId="4DC33220" w14:textId="7AAAE0E4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Hominización</w:t>
            </w:r>
          </w:p>
        </w:tc>
        <w:tc>
          <w:tcPr>
            <w:tcW w:w="6228" w:type="dxa"/>
          </w:tcPr>
          <w:p w14:paraId="5466E1AC" w14:textId="11BC92C1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D1405">
              <w:rPr>
                <w:rFonts w:ascii="Cambria" w:hAnsi="Cambria"/>
                <w:sz w:val="20"/>
                <w:szCs w:val="20"/>
              </w:rPr>
              <w:t>Identifica y describe correctamente las principales etapas del proceso de hominización.</w:t>
            </w:r>
          </w:p>
        </w:tc>
        <w:tc>
          <w:tcPr>
            <w:tcW w:w="941" w:type="dxa"/>
          </w:tcPr>
          <w:p w14:paraId="09EC5A7B" w14:textId="77777777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D1405" w14:paraId="63F37765" w14:textId="77777777" w:rsidTr="008D1405">
        <w:tc>
          <w:tcPr>
            <w:tcW w:w="1809" w:type="dxa"/>
          </w:tcPr>
          <w:p w14:paraId="02C96233" w14:textId="0B40A616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Relación con el medio ambiente </w:t>
            </w:r>
          </w:p>
        </w:tc>
        <w:tc>
          <w:tcPr>
            <w:tcW w:w="6228" w:type="dxa"/>
          </w:tcPr>
          <w:p w14:paraId="02C8FE85" w14:textId="790244CC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D1405">
              <w:rPr>
                <w:rFonts w:ascii="Cambria" w:hAnsi="Cambria"/>
                <w:sz w:val="20"/>
                <w:szCs w:val="20"/>
              </w:rPr>
              <w:t>Establece relaciones entre el proceso de hominización y la importancia del medio ambiente.</w:t>
            </w:r>
          </w:p>
        </w:tc>
        <w:tc>
          <w:tcPr>
            <w:tcW w:w="941" w:type="dxa"/>
          </w:tcPr>
          <w:p w14:paraId="73D8EC70" w14:textId="77777777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D1405" w14:paraId="5C252542" w14:textId="77777777" w:rsidTr="008D1405">
        <w:tc>
          <w:tcPr>
            <w:tcW w:w="1809" w:type="dxa"/>
          </w:tcPr>
          <w:p w14:paraId="139A0031" w14:textId="7B6E4DF0" w:rsid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Migración</w:t>
            </w:r>
          </w:p>
        </w:tc>
        <w:tc>
          <w:tcPr>
            <w:tcW w:w="6228" w:type="dxa"/>
          </w:tcPr>
          <w:p w14:paraId="1606055C" w14:textId="2CD2BA9B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D1405">
              <w:rPr>
                <w:rFonts w:ascii="Cambria" w:hAnsi="Cambria"/>
                <w:sz w:val="20"/>
                <w:szCs w:val="20"/>
              </w:rPr>
              <w:t>Explica el proceso de dispersión del ser humano a nivel global, identificando rutas migratorias y factores geográficos involucrados.</w:t>
            </w:r>
          </w:p>
        </w:tc>
        <w:tc>
          <w:tcPr>
            <w:tcW w:w="941" w:type="dxa"/>
          </w:tcPr>
          <w:p w14:paraId="00085EB0" w14:textId="77777777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D1405" w14:paraId="6E80F300" w14:textId="77777777" w:rsidTr="008D1405">
        <w:tc>
          <w:tcPr>
            <w:tcW w:w="1809" w:type="dxa"/>
          </w:tcPr>
          <w:p w14:paraId="2731ECB4" w14:textId="6E65802E" w:rsid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Organización social</w:t>
            </w:r>
          </w:p>
        </w:tc>
        <w:tc>
          <w:tcPr>
            <w:tcW w:w="6228" w:type="dxa"/>
          </w:tcPr>
          <w:p w14:paraId="41527D8C" w14:textId="26018FA5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D1405">
              <w:rPr>
                <w:rFonts w:ascii="Cambria" w:hAnsi="Cambria"/>
                <w:sz w:val="20"/>
                <w:szCs w:val="20"/>
              </w:rPr>
              <w:t>Describe las principales características de las sociedades del Paleolítico, considerando su organización social, económica y tecnológica.</w:t>
            </w:r>
          </w:p>
        </w:tc>
        <w:tc>
          <w:tcPr>
            <w:tcW w:w="941" w:type="dxa"/>
          </w:tcPr>
          <w:p w14:paraId="14A73AA1" w14:textId="77777777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D1405" w14:paraId="4CF913CD" w14:textId="77777777" w:rsidTr="008D1405">
        <w:tc>
          <w:tcPr>
            <w:tcW w:w="1809" w:type="dxa"/>
          </w:tcPr>
          <w:p w14:paraId="1F3A95AB" w14:textId="5CEC38CD" w:rsid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Diseño</w:t>
            </w:r>
          </w:p>
        </w:tc>
        <w:tc>
          <w:tcPr>
            <w:tcW w:w="6228" w:type="dxa"/>
          </w:tcPr>
          <w:p w14:paraId="258C7A38" w14:textId="237AA24C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8D1405">
              <w:rPr>
                <w:rFonts w:ascii="Cambria" w:hAnsi="Cambria"/>
                <w:sz w:val="20"/>
                <w:szCs w:val="20"/>
              </w:rPr>
              <w:t>Organiza la información de manera clara y sintetizada en la infografía, utilizando elementos visuales y textuales adecuados.</w:t>
            </w:r>
          </w:p>
        </w:tc>
        <w:tc>
          <w:tcPr>
            <w:tcW w:w="941" w:type="dxa"/>
          </w:tcPr>
          <w:p w14:paraId="1939798F" w14:textId="77777777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D1405" w14:paraId="186CA118" w14:textId="77777777" w:rsidTr="008D1405">
        <w:tc>
          <w:tcPr>
            <w:tcW w:w="1809" w:type="dxa"/>
          </w:tcPr>
          <w:p w14:paraId="4BC6689A" w14:textId="696B7D71" w:rsid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Redacción</w:t>
            </w:r>
          </w:p>
        </w:tc>
        <w:tc>
          <w:tcPr>
            <w:tcW w:w="6228" w:type="dxa"/>
          </w:tcPr>
          <w:p w14:paraId="15A7AA8C" w14:textId="50BFB0FC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 información se encuentra redactada de manera correcta y sin faltas de ortografía.</w:t>
            </w:r>
          </w:p>
        </w:tc>
        <w:tc>
          <w:tcPr>
            <w:tcW w:w="941" w:type="dxa"/>
          </w:tcPr>
          <w:p w14:paraId="5C468517" w14:textId="77777777" w:rsidR="008D1405" w:rsidRPr="008D1405" w:rsidRDefault="008D1405" w:rsidP="008D1405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BE573E7" w14:textId="77777777" w:rsidR="008D1405" w:rsidRDefault="008D1405" w:rsidP="008D140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Escala:</w:t>
      </w:r>
    </w:p>
    <w:p w14:paraId="03FFFDA4" w14:textId="77777777" w:rsidR="008D1405" w:rsidRDefault="008D1405" w:rsidP="008D140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3 puntos: Logrado</w:t>
      </w:r>
    </w:p>
    <w:p w14:paraId="6CB7FC30" w14:textId="77777777" w:rsidR="008D1405" w:rsidRDefault="008D1405" w:rsidP="008D140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2 puntos: Medianamente logrado</w:t>
      </w:r>
    </w:p>
    <w:p w14:paraId="3568F334" w14:textId="7AF1C478" w:rsidR="008D1405" w:rsidRPr="008D1405" w:rsidRDefault="008D1405" w:rsidP="008D1405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1 punto: No logrado</w:t>
      </w:r>
      <w:r w:rsidRPr="008D1405">
        <w:rPr>
          <w:rFonts w:ascii="Cambria" w:hAnsi="Cambria"/>
        </w:rPr>
        <w:t xml:space="preserve">  </w:t>
      </w:r>
    </w:p>
    <w:p w14:paraId="32E9042B" w14:textId="77777777" w:rsidR="00A970F6" w:rsidRDefault="00A970F6"/>
    <w:sectPr w:rsidR="00A970F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7B4C7" w14:textId="77777777" w:rsidR="00497EB0" w:rsidRDefault="00497EB0" w:rsidP="00AE5B66">
      <w:pPr>
        <w:spacing w:after="0" w:line="240" w:lineRule="auto"/>
      </w:pPr>
      <w:r>
        <w:separator/>
      </w:r>
    </w:p>
  </w:endnote>
  <w:endnote w:type="continuationSeparator" w:id="0">
    <w:p w14:paraId="188DE684" w14:textId="77777777" w:rsidR="00497EB0" w:rsidRDefault="00497EB0" w:rsidP="00AE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E561E" w14:textId="77777777" w:rsidR="00497EB0" w:rsidRDefault="00497EB0" w:rsidP="00AE5B66">
      <w:pPr>
        <w:spacing w:after="0" w:line="240" w:lineRule="auto"/>
      </w:pPr>
      <w:r>
        <w:separator/>
      </w:r>
    </w:p>
  </w:footnote>
  <w:footnote w:type="continuationSeparator" w:id="0">
    <w:p w14:paraId="054D5FE5" w14:textId="77777777" w:rsidR="00497EB0" w:rsidRDefault="00497EB0" w:rsidP="00AE5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47461" w14:textId="7617C5B8" w:rsidR="00AE5B66" w:rsidRDefault="008D140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31FE12" wp14:editId="4CC67F8B">
              <wp:simplePos x="0" y="0"/>
              <wp:positionH relativeFrom="column">
                <wp:posOffset>4460875</wp:posOffset>
              </wp:positionH>
              <wp:positionV relativeFrom="paragraph">
                <wp:posOffset>-155575</wp:posOffset>
              </wp:positionV>
              <wp:extent cx="1905000" cy="605790"/>
              <wp:effectExtent l="0" t="0" r="0" b="0"/>
              <wp:wrapNone/>
              <wp:docPr id="54613292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263F3D" w14:textId="77777777" w:rsidR="00AE5B66" w:rsidRPr="00732B2B" w:rsidRDefault="00AE5B66" w:rsidP="00AE5B66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5254DA08" w14:textId="77777777" w:rsidR="00AE5B66" w:rsidRPr="00732B2B" w:rsidRDefault="00AE5B66" w:rsidP="00AE5B66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1C3D3AB4" w14:textId="77777777" w:rsidR="00AE5B66" w:rsidRPr="00732B2B" w:rsidRDefault="00AE5B66" w:rsidP="00AE5B66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Curso: 7°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31FE1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1.25pt;margin-top:-12.2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EE1Q4N0AAAALAQAADwAAAGRycy9kb3du&#10;cmV2LnhtbEyPS0/DMBCE70j8B2uRuLV2I8ojxKkqHhIHLi3hvo2XOCJeR7HbpP8ehwvcdndGs98U&#10;m8l14kRDaD1rWC0VCOLam5YbDdXH6+IeRIjIBjvPpOFMATbl5UWBufEj7+i0j41IIRxy1GBj7HMp&#10;Q23JYVj6njhpX35wGNM6NNIMOKZw18lMqVvpsOX0wWJPT5bq7/3RaYjRbFfn6sWFt8/p/Xm0ql5j&#10;pfX11bR9BBFpin9mmPETOpSJ6eCPbILoNNypbJ2sGhbZTRpmh/o9HWbtAWRZyP8dyh8A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EE1Q4N0AAAALAQAADwAAAAAAAAAAAAAAAADcAwAA&#10;ZHJzL2Rvd25yZXYueG1sUEsFBgAAAAAEAAQA8wAAAOYEAAAAAA==&#10;" filled="f" stroked="f">
              <v:textbox style="mso-fit-shape-to-text:t">
                <w:txbxContent>
                  <w:p w14:paraId="2C263F3D" w14:textId="77777777" w:rsidR="00AE5B66" w:rsidRPr="00732B2B" w:rsidRDefault="00AE5B66" w:rsidP="00AE5B66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5254DA08" w14:textId="77777777" w:rsidR="00AE5B66" w:rsidRPr="00732B2B" w:rsidRDefault="00AE5B66" w:rsidP="00AE5B66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1C3D3AB4" w14:textId="77777777" w:rsidR="00AE5B66" w:rsidRPr="00732B2B" w:rsidRDefault="00AE5B66" w:rsidP="00AE5B66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Curso: 7°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85B042" wp14:editId="13BC9683">
              <wp:simplePos x="0" y="0"/>
              <wp:positionH relativeFrom="margin">
                <wp:posOffset>-414655</wp:posOffset>
              </wp:positionH>
              <wp:positionV relativeFrom="paragraph">
                <wp:posOffset>-226060</wp:posOffset>
              </wp:positionV>
              <wp:extent cx="2040890" cy="676275"/>
              <wp:effectExtent l="0" t="0" r="0" b="0"/>
              <wp:wrapNone/>
              <wp:docPr id="900009222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6AC7D" w14:textId="77777777" w:rsidR="00AE5B66" w:rsidRDefault="00AE5B66" w:rsidP="00AE5B66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5CC42687" w14:textId="77777777" w:rsidR="00AE5B66" w:rsidRDefault="00AE5B66" w:rsidP="00AE5B66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6C06F131" w14:textId="77777777" w:rsidR="00AE5B66" w:rsidRDefault="00AE5B66" w:rsidP="00AE5B66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33E48B83" wp14:editId="61C8F09D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85B042" id="Cuadro de texto 1" o:spid="_x0000_s1027" type="#_x0000_t202" style="position:absolute;margin-left:-32.65pt;margin-top:-17.8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" filled="f" stroked="f">
              <v:textbox inset="0,0,0,0">
                <w:txbxContent>
                  <w:p w14:paraId="4D76AC7D" w14:textId="77777777" w:rsidR="00AE5B66" w:rsidRDefault="00AE5B66" w:rsidP="00AE5B66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5CC42687" w14:textId="77777777" w:rsidR="00AE5B66" w:rsidRDefault="00AE5B66" w:rsidP="00AE5B66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6C06F131" w14:textId="77777777" w:rsidR="00AE5B66" w:rsidRDefault="00AE5B66" w:rsidP="00AE5B66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33E48B83" wp14:editId="61C8F09D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3D91"/>
    <w:multiLevelType w:val="hybridMultilevel"/>
    <w:tmpl w:val="EED4FFA4"/>
    <w:lvl w:ilvl="0" w:tplc="B7D26610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224FA3"/>
    <w:multiLevelType w:val="hybridMultilevel"/>
    <w:tmpl w:val="B1743996"/>
    <w:lvl w:ilvl="0" w:tplc="D3365094">
      <w:start w:val="1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600490">
    <w:abstractNumId w:val="1"/>
  </w:num>
  <w:num w:numId="2" w16cid:durableId="33260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66"/>
    <w:rsid w:val="00497EB0"/>
    <w:rsid w:val="004B6D70"/>
    <w:rsid w:val="005206A2"/>
    <w:rsid w:val="00633AD0"/>
    <w:rsid w:val="007328DD"/>
    <w:rsid w:val="007D0CBF"/>
    <w:rsid w:val="008D1405"/>
    <w:rsid w:val="009405C6"/>
    <w:rsid w:val="00A970F6"/>
    <w:rsid w:val="00AE5B66"/>
    <w:rsid w:val="00B1414A"/>
    <w:rsid w:val="00E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01E07"/>
  <w15:chartTrackingRefBased/>
  <w15:docId w15:val="{7CF603B7-DC09-42F4-99B2-9C558193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AE5B66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E5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5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5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5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5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5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5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5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5B6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5B6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5B66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5B66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5B66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5B66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5B66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5B66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5B66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AE5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5B66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AE5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5B66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AE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5B66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AE5B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5B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5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5B66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AE5B6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E5B66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5B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5B66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E5B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B66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2025-03-11T16:51:00Z</cp:lastPrinted>
  <dcterms:created xsi:type="dcterms:W3CDTF">2025-03-11T16:51:00Z</dcterms:created>
  <dcterms:modified xsi:type="dcterms:W3CDTF">2025-03-11T16:51:00Z</dcterms:modified>
</cp:coreProperties>
</file>