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C47CE9" w14:textId="76AB117B" w:rsidR="00602AFF" w:rsidRPr="00152664" w:rsidRDefault="00BB63D5" w:rsidP="00602AFF">
      <w:pPr>
        <w:spacing w:after="0" w:line="240" w:lineRule="auto"/>
        <w:jc w:val="center"/>
        <w:rPr>
          <w:rFonts w:ascii="Cambria" w:hAnsi="Cambria" w:cs="Arial"/>
          <w:sz w:val="24"/>
          <w:szCs w:val="24"/>
          <w:u w:val="single"/>
        </w:rPr>
      </w:pPr>
      <w:r>
        <w:rPr>
          <w:rFonts w:ascii="Cambria" w:hAnsi="Cambria" w:cs="Arial"/>
          <w:sz w:val="24"/>
          <w:szCs w:val="24"/>
          <w:u w:val="single"/>
        </w:rPr>
        <w:t>Reading N°2</w:t>
      </w:r>
    </w:p>
    <w:tbl>
      <w:tblPr>
        <w:tblStyle w:val="TableNormal"/>
        <w:tblpPr w:leftFromText="141" w:rightFromText="141" w:vertAnchor="page" w:horzAnchor="page" w:tblpX="1006" w:tblpY="2086"/>
        <w:tblW w:w="102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26"/>
        <w:gridCol w:w="8613"/>
      </w:tblGrid>
      <w:tr w:rsidR="00E60CF0" w:rsidRPr="009E4EE0" w14:paraId="13279F2C" w14:textId="77777777" w:rsidTr="00957359">
        <w:trPr>
          <w:trHeight w:val="128"/>
        </w:trPr>
        <w:tc>
          <w:tcPr>
            <w:tcW w:w="1626" w:type="dxa"/>
          </w:tcPr>
          <w:p w14:paraId="2705870B" w14:textId="77777777" w:rsidR="00E60CF0" w:rsidRPr="00957359" w:rsidRDefault="00E60CF0" w:rsidP="00E60CF0">
            <w:pPr>
              <w:pStyle w:val="TableParagraph"/>
              <w:ind w:right="99"/>
              <w:jc w:val="right"/>
              <w:rPr>
                <w:rFonts w:ascii="Cambria" w:hAnsi="Cambria"/>
                <w:w w:val="95"/>
                <w:lang w:val="es-CL"/>
              </w:rPr>
            </w:pPr>
            <w:r w:rsidRPr="00957359">
              <w:rPr>
                <w:rFonts w:ascii="Cambria" w:hAnsi="Cambria"/>
                <w:w w:val="95"/>
                <w:lang w:val="es-CL"/>
              </w:rPr>
              <w:t>Objetivo</w:t>
            </w:r>
          </w:p>
        </w:tc>
        <w:tc>
          <w:tcPr>
            <w:tcW w:w="8613" w:type="dxa"/>
          </w:tcPr>
          <w:p w14:paraId="06AC1829" w14:textId="43AC3561" w:rsidR="00E60CF0" w:rsidRPr="00CA1CC0" w:rsidRDefault="00E408D8" w:rsidP="00061471">
            <w:pPr>
              <w:spacing w:after="0" w:line="280" w:lineRule="exact"/>
              <w:rPr>
                <w:rFonts w:ascii="Cambria" w:hAnsi="Cambria" w:cs="Arial"/>
                <w:u w:val="single"/>
                <w:lang w:val="es-CL" w:eastAsia="es-CL"/>
              </w:rPr>
            </w:pPr>
            <w:r w:rsidRPr="00E408D8">
              <w:rPr>
                <w:rFonts w:ascii="Cambria" w:hAnsi="Cambria" w:cs="Arial"/>
                <w:lang w:val="es-CL" w:eastAsia="es-CL"/>
              </w:rPr>
              <w:t>Identificar y usar</w:t>
            </w:r>
            <w:r>
              <w:rPr>
                <w:rFonts w:ascii="Cambria" w:hAnsi="Cambria" w:cs="Arial"/>
                <w:lang w:val="es-CL" w:eastAsia="es-CL"/>
              </w:rPr>
              <w:t xml:space="preserve"> </w:t>
            </w:r>
            <w:r w:rsidRPr="00E408D8">
              <w:rPr>
                <w:rFonts w:ascii="Cambria" w:hAnsi="Cambria" w:cs="Arial"/>
                <w:lang w:val="es-CL"/>
              </w:rPr>
              <w:t>el</w:t>
            </w:r>
            <w:r w:rsidRPr="00D00194">
              <w:rPr>
                <w:rFonts w:ascii="Cambria" w:hAnsi="Cambria" w:cs="Arial"/>
                <w:lang w:val="es-CL"/>
              </w:rPr>
              <w:t xml:space="preserve"> verbo</w:t>
            </w:r>
            <w:r>
              <w:rPr>
                <w:rFonts w:ascii="Cambria" w:hAnsi="Cambria" w:cs="Arial"/>
                <w:lang w:val="es-CL"/>
              </w:rPr>
              <w:t xml:space="preserve"> </w:t>
            </w:r>
            <w:r w:rsidRPr="00D00194">
              <w:rPr>
                <w:rFonts w:ascii="Cambria" w:hAnsi="Cambria" w:cs="Arial"/>
                <w:lang w:val="es-CL"/>
              </w:rPr>
              <w:t>modal </w:t>
            </w:r>
            <w:r w:rsidRPr="00FD1DC1">
              <w:rPr>
                <w:rFonts w:asciiTheme="majorHAnsi" w:hAnsiTheme="majorHAnsi" w:cs="Arial"/>
                <w:b/>
                <w:lang w:val="es-CL"/>
              </w:rPr>
              <w:t>“</w:t>
            </w:r>
            <w:proofErr w:type="spellStart"/>
            <w:r w:rsidRPr="00FD1DC1">
              <w:rPr>
                <w:rFonts w:asciiTheme="majorHAnsi" w:hAnsiTheme="majorHAnsi" w:cs="Arial"/>
                <w:b/>
                <w:lang w:val="es-CL"/>
              </w:rPr>
              <w:t>Should</w:t>
            </w:r>
            <w:proofErr w:type="spellEnd"/>
            <w:r w:rsidRPr="00FD1DC1">
              <w:rPr>
                <w:rFonts w:asciiTheme="majorHAnsi" w:hAnsiTheme="majorHAnsi" w:cs="Arial"/>
                <w:b/>
                <w:lang w:val="es-CL"/>
              </w:rPr>
              <w:t xml:space="preserve"> – </w:t>
            </w:r>
            <w:proofErr w:type="spellStart"/>
            <w:r w:rsidRPr="00FD1DC1">
              <w:rPr>
                <w:rFonts w:asciiTheme="majorHAnsi" w:hAnsiTheme="majorHAnsi" w:cs="Arial"/>
                <w:b/>
                <w:lang w:val="es-CL"/>
              </w:rPr>
              <w:t>Shouldn’t</w:t>
            </w:r>
            <w:proofErr w:type="spellEnd"/>
            <w:r w:rsidRPr="00FD1DC1">
              <w:rPr>
                <w:rFonts w:asciiTheme="majorHAnsi" w:hAnsiTheme="majorHAnsi" w:cs="Arial"/>
                <w:b/>
                <w:lang w:val="es-CL"/>
              </w:rPr>
              <w:t>”</w:t>
            </w:r>
            <w:r w:rsidRPr="00FD1DC1">
              <w:rPr>
                <w:rFonts w:ascii="Cambria" w:hAnsi="Cambria" w:cs="Arial"/>
                <w:lang w:val="es-CL"/>
              </w:rPr>
              <w:t xml:space="preserve"> </w:t>
            </w:r>
            <w:r>
              <w:rPr>
                <w:rFonts w:ascii="Cambria" w:hAnsi="Cambria" w:cs="Arial"/>
                <w:lang w:val="es-CL"/>
              </w:rPr>
              <w:t>(</w:t>
            </w:r>
            <w:r w:rsidRPr="00FD1DC1">
              <w:rPr>
                <w:rFonts w:ascii="Cambria" w:hAnsi="Cambria" w:cs="Arial"/>
                <w:lang w:val="es-CL"/>
              </w:rPr>
              <w:t xml:space="preserve">debería </w:t>
            </w:r>
            <w:proofErr w:type="spellStart"/>
            <w:r>
              <w:rPr>
                <w:rFonts w:ascii="Cambria" w:hAnsi="Cambria" w:cs="Arial"/>
                <w:lang w:val="es-CL"/>
              </w:rPr>
              <w:t>ó</w:t>
            </w:r>
            <w:proofErr w:type="spellEnd"/>
            <w:r w:rsidRPr="00FD1DC1">
              <w:rPr>
                <w:rFonts w:ascii="Cambria" w:hAnsi="Cambria" w:cs="Arial"/>
                <w:lang w:val="es-CL"/>
              </w:rPr>
              <w:t xml:space="preserve"> no debería</w:t>
            </w:r>
            <w:r>
              <w:rPr>
                <w:rFonts w:ascii="Cambria" w:hAnsi="Cambria" w:cs="Arial"/>
                <w:lang w:val="es-CL"/>
              </w:rPr>
              <w:t>)</w:t>
            </w:r>
          </w:p>
        </w:tc>
      </w:tr>
      <w:tr w:rsidR="00BB63D5" w:rsidRPr="009E4EE0" w14:paraId="56616FE8" w14:textId="77777777" w:rsidTr="00957359">
        <w:trPr>
          <w:trHeight w:val="128"/>
        </w:trPr>
        <w:tc>
          <w:tcPr>
            <w:tcW w:w="1626" w:type="dxa"/>
          </w:tcPr>
          <w:p w14:paraId="616A7B48" w14:textId="07A9D005" w:rsidR="00BB63D5" w:rsidRPr="00957359" w:rsidRDefault="00BB63D5" w:rsidP="00E60CF0">
            <w:pPr>
              <w:pStyle w:val="TableParagraph"/>
              <w:ind w:right="99"/>
              <w:jc w:val="right"/>
              <w:rPr>
                <w:rFonts w:ascii="Cambria" w:hAnsi="Cambria"/>
                <w:w w:val="95"/>
                <w:lang w:val="es-CL"/>
              </w:rPr>
            </w:pPr>
            <w:proofErr w:type="spellStart"/>
            <w:r>
              <w:rPr>
                <w:rFonts w:ascii="Cambria" w:hAnsi="Cambria"/>
                <w:w w:val="95"/>
                <w:lang w:val="es-CL"/>
              </w:rPr>
              <w:t>Name</w:t>
            </w:r>
            <w:proofErr w:type="spellEnd"/>
            <w:r>
              <w:rPr>
                <w:rFonts w:ascii="Cambria" w:hAnsi="Cambria"/>
                <w:w w:val="95"/>
                <w:lang w:val="es-CL"/>
              </w:rPr>
              <w:t xml:space="preserve"> </w:t>
            </w:r>
          </w:p>
        </w:tc>
        <w:tc>
          <w:tcPr>
            <w:tcW w:w="8613" w:type="dxa"/>
          </w:tcPr>
          <w:p w14:paraId="4D0866ED" w14:textId="77777777" w:rsidR="00BB63D5" w:rsidRPr="00E408D8" w:rsidRDefault="00BB63D5" w:rsidP="00061471">
            <w:pPr>
              <w:spacing w:after="0" w:line="280" w:lineRule="exact"/>
              <w:rPr>
                <w:rFonts w:ascii="Cambria" w:hAnsi="Cambria" w:cs="Arial"/>
              </w:rPr>
            </w:pPr>
          </w:p>
        </w:tc>
      </w:tr>
      <w:tr w:rsidR="00E60CF0" w:rsidRPr="009F5306" w14:paraId="5C6A259D" w14:textId="77777777" w:rsidTr="00E60CF0">
        <w:trPr>
          <w:trHeight w:val="409"/>
        </w:trPr>
        <w:tc>
          <w:tcPr>
            <w:tcW w:w="1626" w:type="dxa"/>
          </w:tcPr>
          <w:p w14:paraId="721214A4" w14:textId="77777777" w:rsidR="00E60CF0" w:rsidRPr="00957359" w:rsidRDefault="00E60CF0" w:rsidP="00E60CF0">
            <w:pPr>
              <w:pStyle w:val="TableParagraph"/>
              <w:ind w:right="99"/>
              <w:jc w:val="right"/>
              <w:rPr>
                <w:rFonts w:ascii="Cambria" w:hAnsi="Cambria"/>
                <w:w w:val="95"/>
                <w:lang w:val="es-CL"/>
              </w:rPr>
            </w:pPr>
            <w:r w:rsidRPr="00957359">
              <w:rPr>
                <w:rFonts w:ascii="Cambria" w:hAnsi="Cambria"/>
                <w:w w:val="95"/>
                <w:lang w:val="es-CL"/>
              </w:rPr>
              <w:t>Instrucciones</w:t>
            </w:r>
          </w:p>
        </w:tc>
        <w:tc>
          <w:tcPr>
            <w:tcW w:w="8613" w:type="dxa"/>
          </w:tcPr>
          <w:p w14:paraId="3AAEBBDF" w14:textId="71EDC03B" w:rsidR="00957359" w:rsidRPr="00CA1CC0" w:rsidRDefault="00A335B1" w:rsidP="008C06F9">
            <w:pPr>
              <w:adjustRightInd w:val="0"/>
              <w:spacing w:after="0" w:line="240" w:lineRule="auto"/>
              <w:rPr>
                <w:rFonts w:ascii="Cambria" w:hAnsi="Cambria" w:cs="Arial"/>
                <w:lang w:val="es-CL"/>
              </w:rPr>
            </w:pPr>
            <w:r>
              <w:rPr>
                <w:rFonts w:ascii="Cambria" w:hAnsi="Cambria" w:cs="Arial"/>
                <w:lang w:val="es-CL"/>
              </w:rPr>
              <w:t>Leer las</w:t>
            </w:r>
            <w:r w:rsidR="00396ADC">
              <w:rPr>
                <w:rFonts w:ascii="Cambria" w:hAnsi="Cambria" w:cs="Arial"/>
                <w:lang w:val="es-CL"/>
              </w:rPr>
              <w:t xml:space="preserve"> frases</w:t>
            </w:r>
            <w:r>
              <w:rPr>
                <w:rFonts w:ascii="Cambria" w:hAnsi="Cambria" w:cs="Arial"/>
                <w:lang w:val="es-CL"/>
              </w:rPr>
              <w:t xml:space="preserve"> dadas y luego </w:t>
            </w:r>
            <w:r w:rsidR="00396ADC">
              <w:rPr>
                <w:rFonts w:ascii="Cambria" w:hAnsi="Cambria" w:cs="Arial"/>
                <w:lang w:val="es-CL"/>
              </w:rPr>
              <w:t>c</w:t>
            </w:r>
            <w:r w:rsidRPr="00A335B1">
              <w:rPr>
                <w:rFonts w:ascii="Cambria" w:hAnsi="Cambria" w:cs="Arial"/>
                <w:lang w:val="es-CL"/>
              </w:rPr>
              <w:t>omplete las siguientes oraciones</w:t>
            </w:r>
            <w:r w:rsidR="00FD1DC1">
              <w:rPr>
                <w:rFonts w:ascii="Cambria" w:hAnsi="Cambria" w:cs="Arial"/>
                <w:lang w:val="es-CL"/>
              </w:rPr>
              <w:t xml:space="preserve"> </w:t>
            </w:r>
            <w:r w:rsidRPr="00FD1DC1">
              <w:rPr>
                <w:rFonts w:ascii="Cambria" w:hAnsi="Cambria" w:cs="Arial"/>
                <w:lang w:val="es-CL"/>
              </w:rPr>
              <w:t>según el contexto de cada ejercicio.</w:t>
            </w:r>
            <w:r w:rsidR="008C06F9" w:rsidRPr="00CA1CC0">
              <w:rPr>
                <w:rFonts w:ascii="Cambria" w:hAnsi="Cambria"/>
                <w:bCs/>
                <w:lang w:val="es-CL"/>
              </w:rPr>
              <w:t xml:space="preserve"> </w:t>
            </w:r>
            <w:r w:rsidR="007F234B" w:rsidRPr="00CA1CC0">
              <w:rPr>
                <w:rFonts w:ascii="Cambria" w:hAnsi="Cambria"/>
                <w:bCs/>
                <w:lang w:val="es-CL"/>
              </w:rPr>
              <w:t>Puede utilizar diccionario</w:t>
            </w:r>
            <w:r w:rsidR="008C06F9">
              <w:rPr>
                <w:rFonts w:ascii="Cambria" w:hAnsi="Cambria"/>
                <w:bCs/>
                <w:lang w:val="es-CL"/>
              </w:rPr>
              <w:t xml:space="preserve"> para realizar la actividad</w:t>
            </w:r>
            <w:r w:rsidR="007F234B" w:rsidRPr="00CA1CC0">
              <w:rPr>
                <w:rFonts w:ascii="Cambria" w:hAnsi="Cambria"/>
                <w:bCs/>
                <w:lang w:val="es-CL"/>
              </w:rPr>
              <w:t>.</w:t>
            </w:r>
          </w:p>
        </w:tc>
      </w:tr>
      <w:tr w:rsidR="008534D1" w:rsidRPr="004A6ED1" w14:paraId="4B951730" w14:textId="77777777" w:rsidTr="00E60CF0">
        <w:trPr>
          <w:trHeight w:val="409"/>
        </w:trPr>
        <w:tc>
          <w:tcPr>
            <w:tcW w:w="1626" w:type="dxa"/>
          </w:tcPr>
          <w:p w14:paraId="1CA25284" w14:textId="569F4804" w:rsidR="008534D1" w:rsidRPr="004A6ED1" w:rsidRDefault="008534D1" w:rsidP="00E60CF0">
            <w:pPr>
              <w:pStyle w:val="TableParagraph"/>
              <w:ind w:right="99"/>
              <w:jc w:val="right"/>
              <w:rPr>
                <w:rFonts w:ascii="Cambria" w:hAnsi="Cambria"/>
                <w:w w:val="95"/>
                <w:lang w:val="es-CL"/>
              </w:rPr>
            </w:pPr>
            <w:r w:rsidRPr="004A6ED1">
              <w:rPr>
                <w:rFonts w:ascii="Cambria" w:hAnsi="Cambria"/>
                <w:w w:val="95"/>
                <w:lang w:val="es-CL"/>
              </w:rPr>
              <w:t>Recuerda</w:t>
            </w:r>
          </w:p>
        </w:tc>
        <w:tc>
          <w:tcPr>
            <w:tcW w:w="8613" w:type="dxa"/>
          </w:tcPr>
          <w:p w14:paraId="6B390A4F" w14:textId="420668AE" w:rsidR="00F24A65" w:rsidRPr="00D00194" w:rsidRDefault="00F24A65" w:rsidP="00D00194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Cambria" w:hAnsi="Cambria" w:cs="Arial"/>
                <w:sz w:val="22"/>
                <w:szCs w:val="22"/>
                <w:lang w:val="es-CL"/>
              </w:rPr>
            </w:pPr>
            <w:r w:rsidRPr="00D00194">
              <w:rPr>
                <w:rFonts w:ascii="Cambria" w:hAnsi="Cambria" w:cs="Arial"/>
                <w:sz w:val="22"/>
                <w:szCs w:val="22"/>
                <w:lang w:val="es-CL"/>
              </w:rPr>
              <w:t>El verbo modal </w:t>
            </w:r>
            <w:r w:rsidR="00D00194">
              <w:rPr>
                <w:rFonts w:ascii="Cambria" w:hAnsi="Cambria" w:cs="Arial"/>
                <w:sz w:val="22"/>
                <w:szCs w:val="22"/>
                <w:lang w:val="es-CL"/>
              </w:rPr>
              <w:t>“</w:t>
            </w:r>
            <w:proofErr w:type="spellStart"/>
            <w:r w:rsidRPr="00D00194">
              <w:rPr>
                <w:rStyle w:val="Textoennegrita"/>
                <w:rFonts w:ascii="Cambria" w:hAnsi="Cambria" w:cs="Arial"/>
                <w:sz w:val="22"/>
                <w:szCs w:val="22"/>
                <w:bdr w:val="none" w:sz="0" w:space="0" w:color="auto" w:frame="1"/>
                <w:lang w:val="es-CL"/>
              </w:rPr>
              <w:t>should</w:t>
            </w:r>
            <w:proofErr w:type="spellEnd"/>
            <w:r w:rsidR="00D00194">
              <w:rPr>
                <w:rStyle w:val="Textoennegrita"/>
                <w:rFonts w:ascii="Cambria" w:hAnsi="Cambria" w:cs="Arial"/>
                <w:sz w:val="22"/>
                <w:szCs w:val="22"/>
                <w:bdr w:val="none" w:sz="0" w:space="0" w:color="auto" w:frame="1"/>
                <w:lang w:val="es-CL"/>
              </w:rPr>
              <w:t>”</w:t>
            </w:r>
            <w:r w:rsidRPr="00D00194">
              <w:rPr>
                <w:rFonts w:ascii="Cambria" w:hAnsi="Cambria" w:cs="Arial"/>
                <w:sz w:val="22"/>
                <w:szCs w:val="22"/>
                <w:lang w:val="es-CL"/>
              </w:rPr>
              <w:t> se usa para hacer recomendaciones y sugerencias.</w:t>
            </w:r>
          </w:p>
          <w:p w14:paraId="014F2DA3" w14:textId="4B7BB449" w:rsidR="00D00194" w:rsidRDefault="00F24A65" w:rsidP="00D00194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Cambria" w:hAnsi="Cambria" w:cs="Arial"/>
                <w:sz w:val="22"/>
                <w:szCs w:val="22"/>
                <w:lang w:val="es-CL"/>
              </w:rPr>
            </w:pPr>
            <w:r w:rsidRPr="00D00194">
              <w:rPr>
                <w:rFonts w:ascii="Cambria" w:hAnsi="Cambria" w:cs="Arial"/>
                <w:sz w:val="22"/>
                <w:szCs w:val="22"/>
                <w:lang w:val="es-CL"/>
              </w:rPr>
              <w:t>La traducción al español sería “deber” o “debería”.</w:t>
            </w:r>
          </w:p>
          <w:p w14:paraId="63C03207" w14:textId="77777777" w:rsidR="005434BF" w:rsidRPr="00D00194" w:rsidRDefault="005434BF" w:rsidP="00D00194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Cambria" w:hAnsi="Cambria" w:cs="Arial"/>
                <w:sz w:val="22"/>
                <w:szCs w:val="22"/>
                <w:lang w:val="es-CL"/>
              </w:rPr>
            </w:pPr>
          </w:p>
          <w:p w14:paraId="60755DAB" w14:textId="6A92157C" w:rsidR="00F24A65" w:rsidRPr="00D00194" w:rsidRDefault="00F24A65" w:rsidP="00D00194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Cambria" w:hAnsi="Cambria" w:cs="Arial"/>
                <w:sz w:val="22"/>
                <w:szCs w:val="22"/>
                <w:lang w:val="es-CL"/>
              </w:rPr>
            </w:pPr>
            <w:r w:rsidRPr="00D00194">
              <w:rPr>
                <w:rFonts w:ascii="Cambria" w:hAnsi="Cambria" w:cs="Arial"/>
                <w:sz w:val="22"/>
                <w:szCs w:val="22"/>
                <w:lang w:val="es-CL"/>
              </w:rPr>
              <w:t>En la gramática, podemos decir que es parecido al </w:t>
            </w:r>
            <w:hyperlink r:id="rId8" w:tgtFrame="_blank" w:tooltip="inglés basico 10: can/can't" w:history="1">
              <w:r w:rsidRPr="00D00194">
                <w:rPr>
                  <w:rStyle w:val="Hipervnculo"/>
                  <w:rFonts w:ascii="Cambria" w:hAnsi="Cambria" w:cs="Arial"/>
                  <w:color w:val="auto"/>
                  <w:sz w:val="22"/>
                  <w:szCs w:val="22"/>
                  <w:u w:val="none"/>
                  <w:lang w:val="es-CL"/>
                </w:rPr>
                <w:t>verbo modal </w:t>
              </w:r>
              <w:r w:rsidRPr="00D00194">
                <w:rPr>
                  <w:rStyle w:val="Textoennegrita"/>
                  <w:rFonts w:ascii="Cambria" w:hAnsi="Cambria" w:cs="Arial"/>
                  <w:sz w:val="22"/>
                  <w:szCs w:val="22"/>
                  <w:bdr w:val="none" w:sz="0" w:space="0" w:color="auto" w:frame="1"/>
                  <w:lang w:val="es-CL"/>
                </w:rPr>
                <w:t>can</w:t>
              </w:r>
            </w:hyperlink>
            <w:r w:rsidRPr="00D00194">
              <w:rPr>
                <w:rFonts w:ascii="Cambria" w:hAnsi="Cambria" w:cs="Arial"/>
                <w:sz w:val="22"/>
                <w:szCs w:val="22"/>
                <w:lang w:val="es-CL"/>
              </w:rPr>
              <w:t>.</w:t>
            </w:r>
          </w:p>
          <w:p w14:paraId="11974895" w14:textId="5F4C2AC1" w:rsidR="00F24A65" w:rsidRPr="00FC668D" w:rsidRDefault="00F24A65" w:rsidP="00D00194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Cambria" w:hAnsi="Cambria" w:cs="Arial"/>
                <w:sz w:val="22"/>
                <w:szCs w:val="22"/>
                <w:lang w:val="es-CL"/>
              </w:rPr>
            </w:pPr>
            <w:r w:rsidRPr="00D65425">
              <w:rPr>
                <w:rFonts w:ascii="Cambria" w:hAnsi="Cambria" w:cs="Arial"/>
                <w:sz w:val="22"/>
                <w:szCs w:val="22"/>
                <w:lang w:val="es-CL"/>
              </w:rPr>
              <w:t xml:space="preserve">Los “modal </w:t>
            </w:r>
            <w:proofErr w:type="spellStart"/>
            <w:r w:rsidRPr="00D65425">
              <w:rPr>
                <w:rFonts w:ascii="Cambria" w:hAnsi="Cambria" w:cs="Arial"/>
                <w:sz w:val="22"/>
                <w:szCs w:val="22"/>
                <w:lang w:val="es-CL"/>
              </w:rPr>
              <w:t>auxiliary</w:t>
            </w:r>
            <w:proofErr w:type="spellEnd"/>
            <w:r w:rsidRPr="00D65425">
              <w:rPr>
                <w:rFonts w:ascii="Cambria" w:hAnsi="Cambria" w:cs="Arial"/>
                <w:sz w:val="22"/>
                <w:szCs w:val="22"/>
                <w:lang w:val="es-CL"/>
              </w:rPr>
              <w:t xml:space="preserve"> </w:t>
            </w:r>
            <w:proofErr w:type="spellStart"/>
            <w:r w:rsidRPr="00D65425">
              <w:rPr>
                <w:rFonts w:ascii="Cambria" w:hAnsi="Cambria" w:cs="Arial"/>
                <w:sz w:val="22"/>
                <w:szCs w:val="22"/>
                <w:lang w:val="es-CL"/>
              </w:rPr>
              <w:t>verbs</w:t>
            </w:r>
            <w:proofErr w:type="spellEnd"/>
            <w:r w:rsidRPr="00D65425">
              <w:rPr>
                <w:rFonts w:ascii="Cambria" w:hAnsi="Cambria" w:cs="Arial"/>
                <w:sz w:val="22"/>
                <w:szCs w:val="22"/>
                <w:lang w:val="es-CL"/>
              </w:rPr>
              <w:t>” se parecen porque </w:t>
            </w:r>
            <w:r w:rsidRPr="00D65425">
              <w:rPr>
                <w:rStyle w:val="Textoennegrita"/>
                <w:rFonts w:ascii="Cambria" w:hAnsi="Cambria" w:cs="Arial"/>
                <w:sz w:val="22"/>
                <w:szCs w:val="22"/>
                <w:bdr w:val="none" w:sz="0" w:space="0" w:color="auto" w:frame="1"/>
                <w:lang w:val="es-CL"/>
              </w:rPr>
              <w:t>no cambian</w:t>
            </w:r>
            <w:r w:rsidRPr="00D65425">
              <w:rPr>
                <w:rFonts w:ascii="Cambria" w:hAnsi="Cambria" w:cs="Arial"/>
                <w:sz w:val="22"/>
                <w:szCs w:val="22"/>
                <w:lang w:val="es-CL"/>
              </w:rPr>
              <w:t> según la persona, se hace la negativa poniendo un simple </w:t>
            </w:r>
            <w:proofErr w:type="spellStart"/>
            <w:r w:rsidRPr="00D65425">
              <w:rPr>
                <w:rStyle w:val="Textoennegrita"/>
                <w:rFonts w:ascii="Cambria" w:hAnsi="Cambria" w:cs="Arial"/>
                <w:sz w:val="22"/>
                <w:szCs w:val="22"/>
                <w:bdr w:val="none" w:sz="0" w:space="0" w:color="auto" w:frame="1"/>
                <w:lang w:val="es-CL"/>
              </w:rPr>
              <w:t>not</w:t>
            </w:r>
            <w:proofErr w:type="spellEnd"/>
            <w:r w:rsidRPr="00D65425">
              <w:rPr>
                <w:rStyle w:val="Textoennegrita"/>
                <w:rFonts w:ascii="Cambria" w:hAnsi="Cambria" w:cs="Arial"/>
                <w:sz w:val="22"/>
                <w:szCs w:val="22"/>
                <w:bdr w:val="none" w:sz="0" w:space="0" w:color="auto" w:frame="1"/>
                <w:lang w:val="es-CL"/>
              </w:rPr>
              <w:t> </w:t>
            </w:r>
            <w:r w:rsidRPr="00D65425">
              <w:rPr>
                <w:rFonts w:ascii="Cambria" w:hAnsi="Cambria" w:cs="Arial"/>
                <w:sz w:val="22"/>
                <w:szCs w:val="22"/>
                <w:lang w:val="es-CL"/>
              </w:rPr>
              <w:t>o bien</w:t>
            </w:r>
            <w:r w:rsidRPr="00D65425">
              <w:rPr>
                <w:rStyle w:val="Textoennegrita"/>
                <w:rFonts w:ascii="Cambria" w:hAnsi="Cambria" w:cs="Arial"/>
                <w:sz w:val="22"/>
                <w:szCs w:val="22"/>
                <w:bdr w:val="none" w:sz="0" w:space="0" w:color="auto" w:frame="1"/>
                <w:lang w:val="es-CL"/>
              </w:rPr>
              <w:t> </w:t>
            </w:r>
            <w:proofErr w:type="spellStart"/>
            <w:r w:rsidRPr="00D65425">
              <w:rPr>
                <w:rStyle w:val="Textoennegrita"/>
                <w:rFonts w:ascii="Cambria" w:hAnsi="Cambria" w:cs="Arial"/>
                <w:sz w:val="22"/>
                <w:szCs w:val="22"/>
                <w:bdr w:val="none" w:sz="0" w:space="0" w:color="auto" w:frame="1"/>
                <w:lang w:val="es-CL"/>
              </w:rPr>
              <w:t>n’t</w:t>
            </w:r>
            <w:proofErr w:type="spellEnd"/>
            <w:r w:rsidRPr="00D65425">
              <w:rPr>
                <w:rFonts w:ascii="Cambria" w:hAnsi="Cambria" w:cs="Arial"/>
                <w:sz w:val="22"/>
                <w:szCs w:val="22"/>
                <w:lang w:val="es-CL"/>
              </w:rPr>
              <w:t xml:space="preserve">, y para hacer la pregunta se pone el auxiliar antes del </w:t>
            </w:r>
            <w:r w:rsidRPr="00FC668D">
              <w:rPr>
                <w:rFonts w:ascii="Cambria" w:hAnsi="Cambria" w:cs="Arial"/>
                <w:sz w:val="22"/>
                <w:szCs w:val="22"/>
                <w:lang w:val="es-CL"/>
              </w:rPr>
              <w:t>sujeto (sin usar un auxiliar como </w:t>
            </w:r>
            <w:r w:rsidRPr="00FC668D">
              <w:rPr>
                <w:rStyle w:val="Textoennegrita"/>
                <w:rFonts w:ascii="Cambria" w:hAnsi="Cambria" w:cs="Arial"/>
                <w:sz w:val="22"/>
                <w:szCs w:val="22"/>
                <w:bdr w:val="none" w:sz="0" w:space="0" w:color="auto" w:frame="1"/>
                <w:lang w:val="es-CL"/>
              </w:rPr>
              <w:t>do</w:t>
            </w:r>
            <w:r w:rsidRPr="00FC668D">
              <w:rPr>
                <w:rFonts w:ascii="Cambria" w:hAnsi="Cambria" w:cs="Arial"/>
                <w:sz w:val="22"/>
                <w:szCs w:val="22"/>
                <w:lang w:val="es-CL"/>
              </w:rPr>
              <w:t> o </w:t>
            </w:r>
            <w:proofErr w:type="spellStart"/>
            <w:r w:rsidRPr="00FC668D">
              <w:rPr>
                <w:rStyle w:val="Textoennegrita"/>
                <w:rFonts w:ascii="Cambria" w:hAnsi="Cambria" w:cs="Arial"/>
                <w:sz w:val="22"/>
                <w:szCs w:val="22"/>
                <w:bdr w:val="none" w:sz="0" w:space="0" w:color="auto" w:frame="1"/>
                <w:lang w:val="es-CL"/>
              </w:rPr>
              <w:t>does</w:t>
            </w:r>
            <w:proofErr w:type="spellEnd"/>
            <w:r w:rsidRPr="00FC668D">
              <w:rPr>
                <w:rFonts w:ascii="Cambria" w:hAnsi="Cambria" w:cs="Arial"/>
                <w:sz w:val="22"/>
                <w:szCs w:val="22"/>
                <w:lang w:val="es-CL"/>
              </w:rPr>
              <w:t>).</w:t>
            </w:r>
          </w:p>
          <w:p w14:paraId="081123C1" w14:textId="77777777" w:rsidR="005434BF" w:rsidRPr="00FC668D" w:rsidRDefault="005434BF" w:rsidP="00D00194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Cambria" w:hAnsi="Cambria" w:cs="Arial"/>
                <w:sz w:val="22"/>
                <w:szCs w:val="22"/>
                <w:lang w:val="es-CL"/>
              </w:rPr>
            </w:pPr>
          </w:p>
          <w:p w14:paraId="3539DD46" w14:textId="1DEFBDCE" w:rsidR="004A6ED1" w:rsidRPr="00FC668D" w:rsidRDefault="004A6ED1" w:rsidP="00D00194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Cambria" w:hAnsi="Cambria" w:cs="Arial"/>
                <w:sz w:val="22"/>
                <w:szCs w:val="22"/>
                <w:lang w:val="es-CL"/>
              </w:rPr>
            </w:pPr>
            <w:r w:rsidRPr="00FC668D">
              <w:rPr>
                <w:rFonts w:ascii="Cambria" w:hAnsi="Cambria" w:cs="Arial"/>
                <w:sz w:val="22"/>
                <w:szCs w:val="22"/>
                <w:lang w:val="es-CL"/>
              </w:rPr>
              <w:t>Usar </w:t>
            </w:r>
            <w:proofErr w:type="spellStart"/>
            <w:r w:rsidRPr="00FC668D">
              <w:rPr>
                <w:rStyle w:val="Textoennegrita"/>
                <w:rFonts w:ascii="Cambria" w:hAnsi="Cambria" w:cs="Arial"/>
                <w:sz w:val="22"/>
                <w:szCs w:val="22"/>
                <w:bdr w:val="none" w:sz="0" w:space="0" w:color="auto" w:frame="1"/>
                <w:lang w:val="es-CL"/>
              </w:rPr>
              <w:t>shouldn’t</w:t>
            </w:r>
            <w:proofErr w:type="spellEnd"/>
            <w:r w:rsidRPr="00FC668D">
              <w:rPr>
                <w:rFonts w:ascii="Cambria" w:hAnsi="Cambria" w:cs="Arial"/>
                <w:sz w:val="22"/>
                <w:szCs w:val="22"/>
                <w:lang w:val="es-CL"/>
              </w:rPr>
              <w:t> es, sencillamente, una recomendación de </w:t>
            </w:r>
            <w:r w:rsidRPr="00FC668D">
              <w:rPr>
                <w:rStyle w:val="Textoennegrita"/>
                <w:rFonts w:ascii="Cambria" w:hAnsi="Cambria" w:cs="Arial"/>
                <w:sz w:val="22"/>
                <w:szCs w:val="22"/>
                <w:bdr w:val="none" w:sz="0" w:space="0" w:color="auto" w:frame="1"/>
                <w:lang w:val="es-CL"/>
              </w:rPr>
              <w:t>no hacer algo</w:t>
            </w:r>
            <w:r w:rsidRPr="00FC668D">
              <w:rPr>
                <w:rFonts w:ascii="Cambria" w:hAnsi="Cambria" w:cs="Arial"/>
                <w:sz w:val="22"/>
                <w:szCs w:val="22"/>
                <w:lang w:val="es-CL"/>
              </w:rPr>
              <w:t>. No es una prohibición, y no es igual que </w:t>
            </w:r>
            <w:proofErr w:type="spellStart"/>
            <w:r w:rsidRPr="00FC668D">
              <w:rPr>
                <w:rFonts w:ascii="Cambria" w:hAnsi="Cambria" w:cs="Arial"/>
                <w:sz w:val="22"/>
                <w:szCs w:val="22"/>
              </w:rPr>
              <w:fldChar w:fldCharType="begin"/>
            </w:r>
            <w:r w:rsidRPr="00FC668D">
              <w:rPr>
                <w:rFonts w:ascii="Cambria" w:hAnsi="Cambria" w:cs="Arial"/>
                <w:sz w:val="22"/>
                <w:szCs w:val="22"/>
                <w:lang w:val="es-CL"/>
              </w:rPr>
              <w:instrText xml:space="preserve"> HYPERLINK "https://madridingles.net/have-to-has-to-obligaciones/" \o "have to / has to, obligaciones" \t "_blank" </w:instrText>
            </w:r>
            <w:r w:rsidRPr="00FC668D">
              <w:rPr>
                <w:rFonts w:ascii="Cambria" w:hAnsi="Cambria" w:cs="Arial"/>
                <w:sz w:val="22"/>
                <w:szCs w:val="22"/>
              </w:rPr>
            </w:r>
            <w:r w:rsidRPr="00FC668D">
              <w:rPr>
                <w:rFonts w:ascii="Cambria" w:hAnsi="Cambria" w:cs="Arial"/>
                <w:sz w:val="22"/>
                <w:szCs w:val="22"/>
              </w:rPr>
              <w:fldChar w:fldCharType="separate"/>
            </w:r>
            <w:r w:rsidRPr="00FC668D">
              <w:rPr>
                <w:rStyle w:val="Hipervnculo"/>
                <w:rFonts w:ascii="Cambria" w:hAnsi="Cambria" w:cs="Arial"/>
                <w:color w:val="auto"/>
                <w:sz w:val="22"/>
                <w:szCs w:val="22"/>
                <w:u w:val="none"/>
                <w:lang w:val="es-CL"/>
              </w:rPr>
              <w:t>don’t</w:t>
            </w:r>
            <w:proofErr w:type="spellEnd"/>
            <w:r w:rsidRPr="00FC668D">
              <w:rPr>
                <w:rStyle w:val="Hipervnculo"/>
                <w:rFonts w:ascii="Cambria" w:hAnsi="Cambria" w:cs="Arial"/>
                <w:color w:val="auto"/>
                <w:sz w:val="22"/>
                <w:szCs w:val="22"/>
                <w:u w:val="none"/>
                <w:lang w:val="es-CL"/>
              </w:rPr>
              <w:t xml:space="preserve"> / </w:t>
            </w:r>
            <w:proofErr w:type="spellStart"/>
            <w:r w:rsidRPr="00FC668D">
              <w:rPr>
                <w:rStyle w:val="Hipervnculo"/>
                <w:rFonts w:ascii="Cambria" w:hAnsi="Cambria" w:cs="Arial"/>
                <w:color w:val="auto"/>
                <w:sz w:val="22"/>
                <w:szCs w:val="22"/>
                <w:u w:val="none"/>
                <w:lang w:val="es-CL"/>
              </w:rPr>
              <w:t>doesn’t</w:t>
            </w:r>
            <w:proofErr w:type="spellEnd"/>
            <w:r w:rsidRPr="00FC668D">
              <w:rPr>
                <w:rStyle w:val="Hipervnculo"/>
                <w:rFonts w:ascii="Cambria" w:hAnsi="Cambria" w:cs="Arial"/>
                <w:color w:val="auto"/>
                <w:sz w:val="22"/>
                <w:szCs w:val="22"/>
                <w:u w:val="none"/>
                <w:lang w:val="es-CL"/>
              </w:rPr>
              <w:t xml:space="preserve"> </w:t>
            </w:r>
            <w:proofErr w:type="spellStart"/>
            <w:r w:rsidRPr="00FC668D">
              <w:rPr>
                <w:rStyle w:val="Hipervnculo"/>
                <w:rFonts w:ascii="Cambria" w:hAnsi="Cambria" w:cs="Arial"/>
                <w:color w:val="auto"/>
                <w:sz w:val="22"/>
                <w:szCs w:val="22"/>
                <w:u w:val="none"/>
                <w:lang w:val="es-CL"/>
              </w:rPr>
              <w:t>have</w:t>
            </w:r>
            <w:proofErr w:type="spellEnd"/>
            <w:r w:rsidRPr="00FC668D">
              <w:rPr>
                <w:rStyle w:val="Hipervnculo"/>
                <w:rFonts w:ascii="Cambria" w:hAnsi="Cambria" w:cs="Arial"/>
                <w:color w:val="auto"/>
                <w:sz w:val="22"/>
                <w:szCs w:val="22"/>
                <w:u w:val="none"/>
                <w:lang w:val="es-CL"/>
              </w:rPr>
              <w:t xml:space="preserve"> </w:t>
            </w:r>
            <w:proofErr w:type="spellStart"/>
            <w:r w:rsidRPr="00FC668D">
              <w:rPr>
                <w:rStyle w:val="Hipervnculo"/>
                <w:rFonts w:ascii="Cambria" w:hAnsi="Cambria" w:cs="Arial"/>
                <w:color w:val="auto"/>
                <w:sz w:val="22"/>
                <w:szCs w:val="22"/>
                <w:u w:val="none"/>
                <w:lang w:val="es-CL"/>
              </w:rPr>
              <w:t>to</w:t>
            </w:r>
            <w:proofErr w:type="spellEnd"/>
            <w:r w:rsidRPr="00FC668D">
              <w:rPr>
                <w:rFonts w:ascii="Cambria" w:hAnsi="Cambria" w:cs="Arial"/>
                <w:sz w:val="22"/>
                <w:szCs w:val="22"/>
              </w:rPr>
              <w:fldChar w:fldCharType="end"/>
            </w:r>
            <w:r w:rsidRPr="00FC668D">
              <w:rPr>
                <w:rFonts w:ascii="Cambria" w:hAnsi="Cambria" w:cs="Arial"/>
                <w:sz w:val="22"/>
                <w:szCs w:val="22"/>
                <w:lang w:val="es-CL"/>
              </w:rPr>
              <w:t>.</w:t>
            </w:r>
            <w:r w:rsidR="00CC3144" w:rsidRPr="00D65425">
              <w:rPr>
                <w:rFonts w:ascii="Arial" w:hAnsi="Arial" w:cs="Arial"/>
                <w:bCs/>
                <w:noProof/>
                <w:lang w:val="es-CL"/>
              </w:rPr>
              <w:t xml:space="preserve"> </w:t>
            </w:r>
          </w:p>
          <w:p w14:paraId="07EA8440" w14:textId="77777777" w:rsidR="004A6ED1" w:rsidRPr="00FC668D" w:rsidRDefault="004A6ED1" w:rsidP="00BC3BC4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Cambria" w:hAnsi="Cambria" w:cs="Arial"/>
                <w:sz w:val="22"/>
                <w:szCs w:val="22"/>
                <w:lang w:val="es-CL"/>
              </w:rPr>
            </w:pPr>
            <w:r w:rsidRPr="00FC668D">
              <w:rPr>
                <w:rFonts w:ascii="Cambria" w:hAnsi="Cambria" w:cs="Arial"/>
                <w:sz w:val="22"/>
                <w:szCs w:val="22"/>
                <w:lang w:val="es-CL"/>
              </w:rPr>
              <w:t>Recuerda:</w:t>
            </w:r>
          </w:p>
          <w:p w14:paraId="4AE0391B" w14:textId="77777777" w:rsidR="004A6ED1" w:rsidRPr="00FC668D" w:rsidRDefault="004A6ED1" w:rsidP="00FC668D">
            <w:pPr>
              <w:pStyle w:val="NormalWeb"/>
              <w:numPr>
                <w:ilvl w:val="0"/>
                <w:numId w:val="9"/>
              </w:numPr>
              <w:shd w:val="clear" w:color="auto" w:fill="FFFFFF"/>
              <w:spacing w:before="0" w:beforeAutospacing="0" w:after="0" w:afterAutospacing="0"/>
              <w:textAlignment w:val="baseline"/>
              <w:rPr>
                <w:rFonts w:ascii="Cambria" w:hAnsi="Cambria" w:cs="Arial"/>
                <w:sz w:val="22"/>
                <w:szCs w:val="22"/>
                <w:lang w:val="es-CL"/>
              </w:rPr>
            </w:pPr>
            <w:r w:rsidRPr="00D65425">
              <w:rPr>
                <w:rStyle w:val="nfasis"/>
                <w:rFonts w:ascii="Cambria" w:hAnsi="Cambria" w:cs="Arial"/>
                <w:i w:val="0"/>
                <w:iCs w:val="0"/>
                <w:sz w:val="22"/>
                <w:szCs w:val="22"/>
                <w:bdr w:val="none" w:sz="0" w:space="0" w:color="auto" w:frame="1"/>
              </w:rPr>
              <w:t>I don’t have to talk to him.</w:t>
            </w:r>
            <w:r w:rsidRPr="00D65425">
              <w:rPr>
                <w:rFonts w:ascii="Cambria" w:hAnsi="Cambria" w:cs="Arial"/>
                <w:sz w:val="22"/>
                <w:szCs w:val="22"/>
              </w:rPr>
              <w:t> </w:t>
            </w:r>
            <w:r w:rsidRPr="00FC668D">
              <w:rPr>
                <w:rFonts w:ascii="Cambria" w:hAnsi="Cambria" w:cs="Arial"/>
                <w:sz w:val="22"/>
                <w:szCs w:val="22"/>
                <w:lang w:val="es-CL"/>
              </w:rPr>
              <w:t>= no estoy obligado a hacerlo, pero puedo.</w:t>
            </w:r>
          </w:p>
          <w:p w14:paraId="1A445C49" w14:textId="6A888894" w:rsidR="008534D1" w:rsidRPr="004A6ED1" w:rsidRDefault="004A6ED1" w:rsidP="00FC668D">
            <w:pPr>
              <w:pStyle w:val="NormalWeb"/>
              <w:numPr>
                <w:ilvl w:val="0"/>
                <w:numId w:val="9"/>
              </w:numPr>
              <w:shd w:val="clear" w:color="auto" w:fill="FFFFFF"/>
              <w:spacing w:before="0" w:beforeAutospacing="0" w:after="0" w:afterAutospacing="0"/>
              <w:textAlignment w:val="baseline"/>
              <w:rPr>
                <w:rFonts w:ascii="Cambria" w:hAnsi="Cambria" w:cs="Arial"/>
                <w:sz w:val="22"/>
                <w:szCs w:val="22"/>
                <w:lang w:val="es-CL"/>
              </w:rPr>
            </w:pPr>
            <w:r w:rsidRPr="00D65425">
              <w:rPr>
                <w:rStyle w:val="nfasis"/>
                <w:rFonts w:ascii="Cambria" w:hAnsi="Cambria" w:cs="Arial"/>
                <w:i w:val="0"/>
                <w:iCs w:val="0"/>
                <w:sz w:val="22"/>
                <w:szCs w:val="22"/>
                <w:bdr w:val="none" w:sz="0" w:space="0" w:color="auto" w:frame="1"/>
              </w:rPr>
              <w:t>I shouldn’t talk to him.</w:t>
            </w:r>
            <w:r w:rsidRPr="00D65425">
              <w:rPr>
                <w:rFonts w:ascii="Cambria" w:hAnsi="Cambria" w:cs="Arial"/>
                <w:sz w:val="22"/>
                <w:szCs w:val="22"/>
              </w:rPr>
              <w:t> </w:t>
            </w:r>
            <w:r w:rsidRPr="00FC668D">
              <w:rPr>
                <w:rFonts w:ascii="Cambria" w:hAnsi="Cambria" w:cs="Arial"/>
                <w:sz w:val="22"/>
                <w:szCs w:val="22"/>
                <w:lang w:val="es-CL"/>
              </w:rPr>
              <w:t>= sería mejor no hacerlo / es recomendable no</w:t>
            </w:r>
            <w:r w:rsidRPr="00D00194">
              <w:rPr>
                <w:rFonts w:ascii="Cambria" w:hAnsi="Cambria" w:cs="Arial"/>
                <w:sz w:val="22"/>
                <w:szCs w:val="22"/>
                <w:lang w:val="es-CL"/>
              </w:rPr>
              <w:t xml:space="preserve"> hacerlo.</w:t>
            </w:r>
          </w:p>
        </w:tc>
      </w:tr>
    </w:tbl>
    <w:p w14:paraId="1BD2123C" w14:textId="6C4987D7" w:rsidR="00A30D78" w:rsidRPr="00FC668D" w:rsidRDefault="005B5CA0" w:rsidP="00E42630">
      <w:pPr>
        <w:spacing w:after="0" w:line="240" w:lineRule="auto"/>
        <w:jc w:val="center"/>
        <w:rPr>
          <w:rFonts w:ascii="Cambria" w:hAnsi="Cambria" w:cs="Arial"/>
          <w:b/>
          <w:lang w:val="en-US"/>
        </w:rPr>
      </w:pPr>
      <w:r w:rsidRPr="00BB63D5">
        <w:rPr>
          <w:rFonts w:ascii="Cambria" w:hAnsi="Cambria" w:cs="Arial"/>
          <w:u w:val="single"/>
          <w:lang w:val="en-US"/>
        </w:rPr>
        <w:t xml:space="preserve"> </w:t>
      </w:r>
      <w:r w:rsidR="00602AFF" w:rsidRPr="00FC668D">
        <w:rPr>
          <w:rFonts w:ascii="Cambria" w:hAnsi="Cambria" w:cs="Arial"/>
          <w:u w:val="single"/>
          <w:lang w:val="en-US"/>
        </w:rPr>
        <w:t>Tema</w:t>
      </w:r>
      <w:r w:rsidR="00602AFF" w:rsidRPr="00FC668D">
        <w:rPr>
          <w:rFonts w:asciiTheme="majorHAnsi" w:hAnsiTheme="majorHAnsi" w:cs="Arial"/>
          <w:u w:val="single"/>
          <w:lang w:val="en-US"/>
        </w:rPr>
        <w:t xml:space="preserve">: </w:t>
      </w:r>
      <w:r w:rsidR="00BB63D5">
        <w:rPr>
          <w:rFonts w:asciiTheme="majorHAnsi" w:hAnsiTheme="majorHAnsi" w:cs="Arial"/>
          <w:u w:val="single"/>
          <w:lang w:val="en-US"/>
        </w:rPr>
        <w:t xml:space="preserve">Verbos </w:t>
      </w:r>
      <w:proofErr w:type="spellStart"/>
      <w:r w:rsidR="00BB63D5">
        <w:rPr>
          <w:rFonts w:asciiTheme="majorHAnsi" w:hAnsiTheme="majorHAnsi" w:cs="Arial"/>
          <w:u w:val="single"/>
          <w:lang w:val="en-US"/>
        </w:rPr>
        <w:t>Modales</w:t>
      </w:r>
      <w:proofErr w:type="spellEnd"/>
      <w:r w:rsidR="00BB63D5">
        <w:rPr>
          <w:rFonts w:asciiTheme="majorHAnsi" w:hAnsiTheme="majorHAnsi" w:cs="Arial"/>
          <w:u w:val="single"/>
          <w:lang w:val="en-US"/>
        </w:rPr>
        <w:t xml:space="preserve"> </w:t>
      </w:r>
      <w:r w:rsidR="00602AFF" w:rsidRPr="00FC668D">
        <w:rPr>
          <w:rFonts w:asciiTheme="majorHAnsi" w:hAnsiTheme="majorHAnsi" w:cs="Arial"/>
          <w:b/>
          <w:u w:val="single"/>
          <w:lang w:val="en-US"/>
        </w:rPr>
        <w:t>“</w:t>
      </w:r>
      <w:r w:rsidR="00F24A65" w:rsidRPr="004A6ED1">
        <w:rPr>
          <w:rFonts w:asciiTheme="majorHAnsi" w:hAnsiTheme="majorHAnsi" w:cs="Arial"/>
          <w:b/>
          <w:u w:val="single"/>
          <w:lang w:val="en-US"/>
        </w:rPr>
        <w:t>Should – Shouldn’t</w:t>
      </w:r>
      <w:r w:rsidRPr="00FC668D">
        <w:rPr>
          <w:rFonts w:asciiTheme="majorHAnsi" w:hAnsiTheme="majorHAnsi" w:cs="Arial"/>
          <w:b/>
          <w:u w:val="single"/>
          <w:lang w:val="en-US"/>
        </w:rPr>
        <w:t>”</w:t>
      </w:r>
      <w:r w:rsidR="00602AFF" w:rsidRPr="00FC668D">
        <w:rPr>
          <w:rFonts w:ascii="Cambria" w:hAnsi="Cambria" w:cs="Arial"/>
          <w:u w:val="single"/>
          <w:lang w:val="en-US"/>
        </w:rPr>
        <w:t xml:space="preserve"> </w:t>
      </w:r>
    </w:p>
    <w:p w14:paraId="65124DEE" w14:textId="7CA74D71" w:rsidR="00A30D78" w:rsidRPr="00FC668D" w:rsidRDefault="00A30D78" w:rsidP="00A30D7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Cs/>
          <w:sz w:val="24"/>
          <w:szCs w:val="24"/>
          <w:lang w:val="en-US"/>
        </w:rPr>
      </w:pPr>
    </w:p>
    <w:p w14:paraId="16F10D1C" w14:textId="3199BD14" w:rsidR="00574E2A" w:rsidRDefault="00FC668D" w:rsidP="005B42A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Cs/>
          <w:sz w:val="24"/>
          <w:szCs w:val="24"/>
          <w:lang w:val="en-US"/>
        </w:rPr>
      </w:pPr>
      <w:r w:rsidRPr="00FC668D">
        <w:rPr>
          <w:rFonts w:ascii="Arial" w:hAnsi="Arial" w:cs="Arial"/>
          <w:bCs/>
          <w:noProof/>
          <w:lang w:val="en-US"/>
        </w:rPr>
        <w:t xml:space="preserve">   </w:t>
      </w:r>
      <w:r>
        <w:rPr>
          <w:rFonts w:ascii="Arial" w:hAnsi="Arial" w:cs="Arial"/>
          <w:bCs/>
          <w:noProof/>
          <w:lang w:val="en-US"/>
        </w:rPr>
        <w:t xml:space="preserve">                                      </w:t>
      </w:r>
      <w:r w:rsidR="008534D1">
        <w:rPr>
          <w:rFonts w:ascii="Arial" w:hAnsi="Arial" w:cs="Arial"/>
          <w:bCs/>
          <w:noProof/>
        </w:rPr>
        <w:drawing>
          <wp:inline distT="0" distB="0" distL="0" distR="0" wp14:anchorId="23206134" wp14:editId="280FEDCD">
            <wp:extent cx="1867597" cy="1398895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0342" cy="14234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909BF3" w14:textId="77777777" w:rsidR="00574E2A" w:rsidRDefault="00574E2A" w:rsidP="00574E2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  <w:lang w:val="en-US"/>
        </w:rPr>
      </w:pPr>
    </w:p>
    <w:p w14:paraId="1E74C726" w14:textId="3A5D50BC" w:rsidR="00574E2A" w:rsidRPr="005B42AC" w:rsidRDefault="00574E2A" w:rsidP="00BB63D5">
      <w:pPr>
        <w:widowControl w:val="0"/>
        <w:autoSpaceDE w:val="0"/>
        <w:autoSpaceDN w:val="0"/>
        <w:adjustRightInd w:val="0"/>
        <w:spacing w:after="0" w:line="360" w:lineRule="auto"/>
        <w:rPr>
          <w:rFonts w:ascii="Cambria" w:hAnsi="Cambria" w:cs="Arial"/>
          <w:bCs/>
          <w:lang w:val="en-US"/>
        </w:rPr>
      </w:pPr>
      <w:r w:rsidRPr="005B42AC">
        <w:rPr>
          <w:rFonts w:ascii="Cambria" w:hAnsi="Cambria" w:cs="Arial"/>
          <w:bCs/>
          <w:lang w:val="en-US"/>
        </w:rPr>
        <w:t>a) Listen to that music from the radio! We ____________ record that song!</w:t>
      </w:r>
    </w:p>
    <w:p w14:paraId="475C54F0" w14:textId="48F000D9" w:rsidR="00574E2A" w:rsidRPr="005B42AC" w:rsidRDefault="00574E2A" w:rsidP="00BB63D5">
      <w:pPr>
        <w:widowControl w:val="0"/>
        <w:autoSpaceDE w:val="0"/>
        <w:autoSpaceDN w:val="0"/>
        <w:adjustRightInd w:val="0"/>
        <w:spacing w:after="0" w:line="360" w:lineRule="auto"/>
        <w:rPr>
          <w:rFonts w:ascii="Cambria" w:hAnsi="Cambria" w:cs="Arial"/>
          <w:bCs/>
          <w:lang w:val="en-US"/>
        </w:rPr>
      </w:pPr>
      <w:r w:rsidRPr="005B42AC">
        <w:rPr>
          <w:rFonts w:ascii="Cambria" w:hAnsi="Cambria" w:cs="Arial"/>
          <w:bCs/>
          <w:lang w:val="en-US"/>
        </w:rPr>
        <w:t>b) Our TV is making a weird sound, I think you ____________ use it anymore.</w:t>
      </w:r>
    </w:p>
    <w:p w14:paraId="182C6C5D" w14:textId="5E359708" w:rsidR="00574E2A" w:rsidRPr="005B42AC" w:rsidRDefault="00574E2A" w:rsidP="00BB63D5">
      <w:pPr>
        <w:widowControl w:val="0"/>
        <w:autoSpaceDE w:val="0"/>
        <w:autoSpaceDN w:val="0"/>
        <w:adjustRightInd w:val="0"/>
        <w:spacing w:after="0" w:line="360" w:lineRule="auto"/>
        <w:rPr>
          <w:rFonts w:ascii="Cambria" w:hAnsi="Cambria" w:cs="Arial"/>
          <w:bCs/>
          <w:lang w:val="en-US"/>
        </w:rPr>
      </w:pPr>
      <w:r w:rsidRPr="005B42AC">
        <w:rPr>
          <w:rFonts w:ascii="Cambria" w:hAnsi="Cambria" w:cs="Arial"/>
          <w:bCs/>
          <w:lang w:val="en-US"/>
        </w:rPr>
        <w:t>c) Before searching for information from internet, you ____________ have a good antivirus for your computer.</w:t>
      </w:r>
    </w:p>
    <w:p w14:paraId="4395935F" w14:textId="28EF1636" w:rsidR="00574E2A" w:rsidRPr="005B42AC" w:rsidRDefault="00574E2A" w:rsidP="00BB63D5">
      <w:pPr>
        <w:widowControl w:val="0"/>
        <w:autoSpaceDE w:val="0"/>
        <w:autoSpaceDN w:val="0"/>
        <w:adjustRightInd w:val="0"/>
        <w:spacing w:after="0" w:line="360" w:lineRule="auto"/>
        <w:rPr>
          <w:rFonts w:ascii="Cambria" w:hAnsi="Cambria" w:cs="Arial"/>
          <w:bCs/>
          <w:lang w:val="en-US"/>
        </w:rPr>
      </w:pPr>
      <w:r w:rsidRPr="005B42AC">
        <w:rPr>
          <w:rFonts w:ascii="Cambria" w:hAnsi="Cambria" w:cs="Arial"/>
          <w:bCs/>
          <w:lang w:val="en-US"/>
        </w:rPr>
        <w:t>d) Mass media ____________ bring information to the entire world.</w:t>
      </w:r>
    </w:p>
    <w:p w14:paraId="26042229" w14:textId="7733EE41" w:rsidR="00574E2A" w:rsidRPr="005B42AC" w:rsidRDefault="00574E2A" w:rsidP="00BB63D5">
      <w:pPr>
        <w:widowControl w:val="0"/>
        <w:autoSpaceDE w:val="0"/>
        <w:autoSpaceDN w:val="0"/>
        <w:adjustRightInd w:val="0"/>
        <w:spacing w:after="0" w:line="360" w:lineRule="auto"/>
        <w:rPr>
          <w:rFonts w:ascii="Cambria" w:hAnsi="Cambria" w:cs="Arial"/>
          <w:bCs/>
          <w:lang w:val="en-US"/>
        </w:rPr>
      </w:pPr>
      <w:r w:rsidRPr="005B42AC">
        <w:rPr>
          <w:rFonts w:ascii="Cambria" w:hAnsi="Cambria" w:cs="Arial"/>
          <w:bCs/>
          <w:lang w:val="en-US"/>
        </w:rPr>
        <w:t>e) That model of smartphone it’s too skinny, expensive and fragile, you ____________ buy it.</w:t>
      </w:r>
    </w:p>
    <w:p w14:paraId="037E5F9E" w14:textId="1E482F3F" w:rsidR="00574E2A" w:rsidRPr="005B42AC" w:rsidRDefault="00574E2A" w:rsidP="00BB63D5">
      <w:pPr>
        <w:widowControl w:val="0"/>
        <w:autoSpaceDE w:val="0"/>
        <w:autoSpaceDN w:val="0"/>
        <w:adjustRightInd w:val="0"/>
        <w:spacing w:after="0" w:line="360" w:lineRule="auto"/>
        <w:rPr>
          <w:rFonts w:ascii="Cambria" w:hAnsi="Cambria" w:cs="Arial"/>
          <w:bCs/>
          <w:lang w:val="en-US"/>
        </w:rPr>
      </w:pPr>
      <w:r w:rsidRPr="005B42AC">
        <w:rPr>
          <w:rFonts w:ascii="Cambria" w:hAnsi="Cambria" w:cs="Arial"/>
          <w:bCs/>
          <w:lang w:val="en-US"/>
        </w:rPr>
        <w:t xml:space="preserve">f) People ____________ always be aware of illegal internet websites. </w:t>
      </w:r>
    </w:p>
    <w:p w14:paraId="4693F5FB" w14:textId="524952A3" w:rsidR="00574E2A" w:rsidRPr="005B42AC" w:rsidRDefault="00574E2A" w:rsidP="00BB63D5">
      <w:pPr>
        <w:widowControl w:val="0"/>
        <w:autoSpaceDE w:val="0"/>
        <w:autoSpaceDN w:val="0"/>
        <w:adjustRightInd w:val="0"/>
        <w:spacing w:after="0" w:line="360" w:lineRule="auto"/>
        <w:rPr>
          <w:rFonts w:ascii="Cambria" w:hAnsi="Cambria" w:cs="Arial"/>
          <w:bCs/>
          <w:lang w:val="en-US"/>
        </w:rPr>
      </w:pPr>
      <w:r w:rsidRPr="005B42AC">
        <w:rPr>
          <w:rFonts w:ascii="Cambria" w:hAnsi="Cambria" w:cs="Arial"/>
          <w:bCs/>
          <w:lang w:val="en-US"/>
        </w:rPr>
        <w:t xml:space="preserve">g) Be careful with the sound of your earphones! You ____________ listen music in that way. </w:t>
      </w:r>
    </w:p>
    <w:p w14:paraId="6C33032D" w14:textId="61F40D61" w:rsidR="00574E2A" w:rsidRPr="005B42AC" w:rsidRDefault="00574E2A" w:rsidP="00BB63D5">
      <w:pPr>
        <w:widowControl w:val="0"/>
        <w:autoSpaceDE w:val="0"/>
        <w:autoSpaceDN w:val="0"/>
        <w:adjustRightInd w:val="0"/>
        <w:spacing w:after="0" w:line="360" w:lineRule="auto"/>
        <w:rPr>
          <w:rFonts w:ascii="Cambria" w:hAnsi="Cambria" w:cs="Arial"/>
          <w:bCs/>
          <w:lang w:val="en-US"/>
        </w:rPr>
      </w:pPr>
      <w:r w:rsidRPr="005B42AC">
        <w:rPr>
          <w:rFonts w:ascii="Cambria" w:hAnsi="Cambria" w:cs="Arial"/>
          <w:bCs/>
          <w:lang w:val="en-US"/>
        </w:rPr>
        <w:t>h) Outdoor signs give plenty of information, they ____________ put them all around the city.</w:t>
      </w:r>
    </w:p>
    <w:p w14:paraId="36ACF7AA" w14:textId="1AE8E375" w:rsidR="00574E2A" w:rsidRPr="005B42AC" w:rsidRDefault="00574E2A" w:rsidP="00BB63D5">
      <w:pPr>
        <w:widowControl w:val="0"/>
        <w:autoSpaceDE w:val="0"/>
        <w:autoSpaceDN w:val="0"/>
        <w:adjustRightInd w:val="0"/>
        <w:spacing w:after="0" w:line="360" w:lineRule="auto"/>
        <w:rPr>
          <w:rFonts w:ascii="Cambria" w:hAnsi="Cambria" w:cs="Arial"/>
          <w:bCs/>
          <w:lang w:val="en-US"/>
        </w:rPr>
      </w:pPr>
      <w:proofErr w:type="spellStart"/>
      <w:r w:rsidRPr="005B42AC">
        <w:rPr>
          <w:rFonts w:ascii="Cambria" w:hAnsi="Cambria" w:cs="Arial"/>
          <w:bCs/>
          <w:lang w:val="en-US"/>
        </w:rPr>
        <w:t>i</w:t>
      </w:r>
      <w:proofErr w:type="spellEnd"/>
      <w:r w:rsidRPr="005B42AC">
        <w:rPr>
          <w:rFonts w:ascii="Cambria" w:hAnsi="Cambria" w:cs="Arial"/>
          <w:bCs/>
          <w:lang w:val="en-US"/>
        </w:rPr>
        <w:t xml:space="preserve">) This App has </w:t>
      </w:r>
      <w:r w:rsidR="00BB63D5" w:rsidRPr="005B42AC">
        <w:rPr>
          <w:rFonts w:ascii="Cambria" w:hAnsi="Cambria" w:cs="Arial"/>
          <w:bCs/>
          <w:lang w:val="en-US"/>
        </w:rPr>
        <w:t>brought</w:t>
      </w:r>
      <w:r w:rsidRPr="005B42AC">
        <w:rPr>
          <w:rFonts w:ascii="Cambria" w:hAnsi="Cambria" w:cs="Arial"/>
          <w:bCs/>
          <w:lang w:val="en-US"/>
        </w:rPr>
        <w:t xml:space="preserve"> me a lot of fun! You ____________ download it right now!</w:t>
      </w:r>
    </w:p>
    <w:p w14:paraId="24A607B5" w14:textId="77777777" w:rsidR="00574E2A" w:rsidRPr="005B42AC" w:rsidRDefault="00574E2A" w:rsidP="00BB63D5">
      <w:pPr>
        <w:widowControl w:val="0"/>
        <w:autoSpaceDE w:val="0"/>
        <w:autoSpaceDN w:val="0"/>
        <w:adjustRightInd w:val="0"/>
        <w:spacing w:after="0" w:line="360" w:lineRule="auto"/>
        <w:rPr>
          <w:rFonts w:ascii="Cambria" w:hAnsi="Cambria" w:cs="Arial"/>
          <w:bCs/>
          <w:lang w:val="en-US"/>
        </w:rPr>
      </w:pPr>
      <w:r w:rsidRPr="005B42AC">
        <w:rPr>
          <w:rFonts w:ascii="Cambria" w:hAnsi="Cambria" w:cs="Arial"/>
          <w:bCs/>
          <w:lang w:val="en-US"/>
        </w:rPr>
        <w:t>j) Have you read the Horror’s new blog? It’s very scary! People ____________ read it ever!</w:t>
      </w:r>
    </w:p>
    <w:p w14:paraId="1AFE9904" w14:textId="77777777" w:rsidR="00CC3144" w:rsidRPr="005B42AC" w:rsidRDefault="00CC3144" w:rsidP="00BB63D5">
      <w:pPr>
        <w:widowControl w:val="0"/>
        <w:autoSpaceDE w:val="0"/>
        <w:autoSpaceDN w:val="0"/>
        <w:adjustRightInd w:val="0"/>
        <w:spacing w:after="0" w:line="360" w:lineRule="auto"/>
        <w:rPr>
          <w:rFonts w:ascii="Cambria" w:hAnsi="Cambria" w:cs="Arial"/>
          <w:b/>
          <w:bCs/>
          <w:u w:val="single"/>
          <w:lang w:val="en-US"/>
        </w:rPr>
      </w:pPr>
    </w:p>
    <w:p w14:paraId="52A20C70" w14:textId="77777777" w:rsidR="009637C3" w:rsidRPr="009637C3" w:rsidRDefault="009637C3" w:rsidP="00BB26E3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 w:cs="Arial"/>
          <w:bCs/>
          <w:color w:val="FF0000"/>
        </w:rPr>
      </w:pPr>
    </w:p>
    <w:sectPr w:rsidR="009637C3" w:rsidRPr="009637C3" w:rsidSect="00D4563A">
      <w:headerReference w:type="first" r:id="rId10"/>
      <w:pgSz w:w="12240" w:h="15840"/>
      <w:pgMar w:top="1417" w:right="1701" w:bottom="1417" w:left="1701" w:header="720" w:footer="720" w:gutter="0"/>
      <w:cols w:space="720" w:equalWidth="0">
        <w:col w:w="9099"/>
      </w:cols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AE17B4" w14:textId="77777777" w:rsidR="006058FF" w:rsidRDefault="006058FF" w:rsidP="00990DD2">
      <w:pPr>
        <w:spacing w:after="0" w:line="240" w:lineRule="auto"/>
      </w:pPr>
      <w:r>
        <w:separator/>
      </w:r>
    </w:p>
  </w:endnote>
  <w:endnote w:type="continuationSeparator" w:id="0">
    <w:p w14:paraId="7B8CE7F4" w14:textId="77777777" w:rsidR="006058FF" w:rsidRDefault="006058FF" w:rsidP="00990D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540246" w14:textId="77777777" w:rsidR="006058FF" w:rsidRDefault="006058FF" w:rsidP="00990DD2">
      <w:pPr>
        <w:spacing w:after="0" w:line="240" w:lineRule="auto"/>
      </w:pPr>
      <w:r>
        <w:separator/>
      </w:r>
    </w:p>
  </w:footnote>
  <w:footnote w:type="continuationSeparator" w:id="0">
    <w:p w14:paraId="6CE4BC98" w14:textId="77777777" w:rsidR="006058FF" w:rsidRDefault="006058FF" w:rsidP="00990D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D5B1D3" w14:textId="0CEB7064" w:rsidR="00EA0FCA" w:rsidRDefault="00602AFF" w:rsidP="00EA0FCA">
    <w:pPr>
      <w:pStyle w:val="Encabezado"/>
      <w:tabs>
        <w:tab w:val="clear" w:pos="4419"/>
        <w:tab w:val="clear" w:pos="8838"/>
        <w:tab w:val="left" w:pos="2490"/>
      </w:tabs>
    </w:pPr>
    <w:r>
      <w:rPr>
        <w:noProof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3F4370E3" wp14:editId="6D4B78AF">
              <wp:simplePos x="0" y="0"/>
              <wp:positionH relativeFrom="margin">
                <wp:align>center</wp:align>
              </wp:positionH>
              <wp:positionV relativeFrom="paragraph">
                <wp:posOffset>-409575</wp:posOffset>
              </wp:positionV>
              <wp:extent cx="6460490" cy="651510"/>
              <wp:effectExtent l="0" t="0" r="0" b="0"/>
              <wp:wrapNone/>
              <wp:docPr id="1" name="Grup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460490" cy="651510"/>
                        <a:chOff x="661" y="409"/>
                        <a:chExt cx="10174" cy="1026"/>
                      </a:xfrm>
                    </wpg:grpSpPr>
                    <wps:wsp>
                      <wps:cNvPr id="3" name="Cuadro de texto 2"/>
                      <wps:cNvSpPr txBox="1">
                        <a:spLocks noChangeArrowheads="1"/>
                      </wps:cNvSpPr>
                      <wps:spPr bwMode="auto">
                        <a:xfrm>
                          <a:off x="7715" y="523"/>
                          <a:ext cx="3120" cy="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0465363" w14:textId="77777777" w:rsidR="00602AFF" w:rsidRDefault="00602AFF" w:rsidP="00602AFF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spacing w:after="0"/>
                              <w:rPr>
                                <w:rFonts w:ascii="Cambria" w:hAnsi="Cambria"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rFonts w:ascii="Cambria" w:hAnsi="Cambria"/>
                                <w:sz w:val="16"/>
                                <w:szCs w:val="16"/>
                                <w:lang w:val="en-US"/>
                              </w:rPr>
                              <w:t xml:space="preserve">Subject: English </w:t>
                            </w:r>
                            <w:r w:rsidRPr="00107B39">
                              <w:rPr>
                                <w:rFonts w:ascii="Cambria" w:hAnsi="Cambria"/>
                                <w:sz w:val="16"/>
                                <w:szCs w:val="16"/>
                                <w:lang w:val="en-US"/>
                              </w:rPr>
                              <w:t xml:space="preserve"> </w:t>
                            </w:r>
                          </w:p>
                          <w:p w14:paraId="74F9C199" w14:textId="77777777" w:rsidR="00602AFF" w:rsidRDefault="00602AFF" w:rsidP="00602AFF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spacing w:after="0"/>
                              <w:rPr>
                                <w:rFonts w:ascii="Cambria" w:hAnsi="Cambria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107B39">
                              <w:rPr>
                                <w:rFonts w:ascii="Cambria" w:hAnsi="Cambria"/>
                                <w:sz w:val="16"/>
                                <w:szCs w:val="16"/>
                                <w:lang w:val="en-US"/>
                              </w:rPr>
                              <w:t xml:space="preserve">Miss Catherin Basoalto </w:t>
                            </w:r>
                          </w:p>
                          <w:p w14:paraId="2C84F31C" w14:textId="5B2F6BA9" w:rsidR="00602AFF" w:rsidRPr="00CB352D" w:rsidRDefault="00602AFF" w:rsidP="00602AFF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spacing w:after="0"/>
                              <w:rPr>
                                <w:rFonts w:ascii="Cambria" w:hAnsi="Cambria"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  <w:lang w:val="en-US"/>
                              </w:rPr>
                              <w:t>8</w:t>
                            </w:r>
                            <w:r w:rsidRPr="00715856">
                              <w:rPr>
                                <w:sz w:val="16"/>
                                <w:szCs w:val="16"/>
                                <w:vertAlign w:val="superscript"/>
                                <w:lang w:val="en-US"/>
                              </w:rPr>
                              <w:t>th</w:t>
                            </w:r>
                            <w:r>
                              <w:rPr>
                                <w:sz w:val="16"/>
                                <w:szCs w:val="16"/>
                                <w:lang w:val="en-US"/>
                              </w:rPr>
                              <w:t xml:space="preserve"> Grade </w:t>
                            </w:r>
                          </w:p>
                          <w:p w14:paraId="036F3BA3" w14:textId="77777777" w:rsidR="00602AFF" w:rsidRPr="00107B39" w:rsidRDefault="00602AFF" w:rsidP="00602AFF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4" name="0 Image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086" y="1099"/>
                          <a:ext cx="330" cy="33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wps:wsp>
                      <wps:cNvPr id="5" name="Cuadro de texto 2"/>
                      <wps:cNvSpPr txBox="1">
                        <a:spLocks noChangeArrowheads="1"/>
                      </wps:cNvSpPr>
                      <wps:spPr bwMode="auto">
                        <a:xfrm>
                          <a:off x="661" y="409"/>
                          <a:ext cx="3450" cy="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0F1E357" w14:textId="77777777" w:rsidR="00602AFF" w:rsidRPr="00F522AE" w:rsidRDefault="00602AFF" w:rsidP="00602AFF">
                            <w:pPr>
                              <w:spacing w:after="0"/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</w:pPr>
                            <w:r w:rsidRPr="00F522AE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>Colegio Particular Subvencionado “Sao Paulo”</w:t>
                            </w:r>
                          </w:p>
                          <w:p w14:paraId="6AAB7365" w14:textId="77777777" w:rsidR="00602AFF" w:rsidRPr="00F522AE" w:rsidRDefault="00602AFF" w:rsidP="00602AFF">
                            <w:pPr>
                              <w:spacing w:after="0"/>
                              <w:jc w:val="center"/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</w:pPr>
                            <w:r w:rsidRPr="00F522AE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>Placilla 333, Estación Central</w:t>
                            </w:r>
                          </w:p>
                          <w:p w14:paraId="4E76CE05" w14:textId="77777777" w:rsidR="00602AFF" w:rsidRPr="001158F0" w:rsidRDefault="00602AFF" w:rsidP="00602AFF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1158F0">
                              <w:rPr>
                                <w:sz w:val="16"/>
                                <w:szCs w:val="16"/>
                              </w:rPr>
                              <w:t>Unidad Técnico Pedagógica</w:t>
                            </w:r>
                          </w:p>
                          <w:p w14:paraId="3ECA77F9" w14:textId="77777777" w:rsidR="00602AFF" w:rsidRDefault="00602AFF" w:rsidP="00602AFF"/>
                          <w:p w14:paraId="78696358" w14:textId="77777777" w:rsidR="00602AFF" w:rsidRDefault="00602AFF" w:rsidP="00602AF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F4370E3" id="Grupo 1" o:spid="_x0000_s1026" style="position:absolute;margin-left:0;margin-top:-32.25pt;width:508.7pt;height:51.3pt;z-index:251662336;mso-position-horizontal:center;mso-position-horizontal-relative:margin" coordorigin="661,409" coordsize="10174,102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7" type="#_x0000_t202" style="position:absolute;left:7715;top:523;width:3120;height:7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<v:textbox>
                  <w:txbxContent>
                    <w:p w14:paraId="10465363" w14:textId="77777777" w:rsidR="00602AFF" w:rsidRDefault="00602AFF" w:rsidP="00602AFF">
                      <w:pPr>
                        <w:tabs>
                          <w:tab w:val="center" w:pos="4252"/>
                          <w:tab w:val="right" w:pos="8504"/>
                        </w:tabs>
                        <w:spacing w:after="0"/>
                        <w:rPr>
                          <w:rFonts w:ascii="Cambria" w:hAnsi="Cambria"/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rFonts w:ascii="Cambria" w:hAnsi="Cambria"/>
                          <w:sz w:val="16"/>
                          <w:szCs w:val="16"/>
                          <w:lang w:val="en-US"/>
                        </w:rPr>
                        <w:t xml:space="preserve">Subject: English </w:t>
                      </w:r>
                      <w:r w:rsidRPr="00107B39">
                        <w:rPr>
                          <w:rFonts w:ascii="Cambria" w:hAnsi="Cambria"/>
                          <w:sz w:val="16"/>
                          <w:szCs w:val="16"/>
                          <w:lang w:val="en-US"/>
                        </w:rPr>
                        <w:t xml:space="preserve"> </w:t>
                      </w:r>
                    </w:p>
                    <w:p w14:paraId="74F9C199" w14:textId="77777777" w:rsidR="00602AFF" w:rsidRDefault="00602AFF" w:rsidP="00602AFF">
                      <w:pPr>
                        <w:tabs>
                          <w:tab w:val="center" w:pos="4252"/>
                          <w:tab w:val="right" w:pos="8504"/>
                        </w:tabs>
                        <w:spacing w:after="0"/>
                        <w:rPr>
                          <w:rFonts w:ascii="Cambria" w:hAnsi="Cambria"/>
                          <w:sz w:val="16"/>
                          <w:szCs w:val="16"/>
                          <w:lang w:val="en-US"/>
                        </w:rPr>
                      </w:pPr>
                      <w:r w:rsidRPr="00107B39">
                        <w:rPr>
                          <w:rFonts w:ascii="Cambria" w:hAnsi="Cambria"/>
                          <w:sz w:val="16"/>
                          <w:szCs w:val="16"/>
                          <w:lang w:val="en-US"/>
                        </w:rPr>
                        <w:t xml:space="preserve">Miss Catherin Basoalto </w:t>
                      </w:r>
                    </w:p>
                    <w:p w14:paraId="2C84F31C" w14:textId="5B2F6BA9" w:rsidR="00602AFF" w:rsidRPr="00CB352D" w:rsidRDefault="00602AFF" w:rsidP="00602AFF">
                      <w:pPr>
                        <w:tabs>
                          <w:tab w:val="center" w:pos="4252"/>
                          <w:tab w:val="right" w:pos="8504"/>
                        </w:tabs>
                        <w:spacing w:after="0"/>
                        <w:rPr>
                          <w:rFonts w:ascii="Cambria" w:hAnsi="Cambria"/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sz w:val="16"/>
                          <w:szCs w:val="16"/>
                          <w:lang w:val="en-US"/>
                        </w:rPr>
                        <w:t>8</w:t>
                      </w:r>
                      <w:r w:rsidRPr="00715856">
                        <w:rPr>
                          <w:sz w:val="16"/>
                          <w:szCs w:val="16"/>
                          <w:vertAlign w:val="superscript"/>
                          <w:lang w:val="en-US"/>
                        </w:rPr>
                        <w:t>th</w:t>
                      </w:r>
                      <w:r>
                        <w:rPr>
                          <w:sz w:val="16"/>
                          <w:szCs w:val="16"/>
                          <w:lang w:val="en-US"/>
                        </w:rPr>
                        <w:t xml:space="preserve"> Grade </w:t>
                      </w:r>
                    </w:p>
                    <w:p w14:paraId="036F3BA3" w14:textId="77777777" w:rsidR="00602AFF" w:rsidRPr="00107B39" w:rsidRDefault="00602AFF" w:rsidP="00602AFF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0 Imagen" o:spid="_x0000_s1028" type="#_x0000_t75" style="position:absolute;left:2086;top:1099;width:330;height:3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">
                <v:imagedata r:id="rId2" o:title=""/>
              </v:shape>
              <v:shape id="Cuadro de texto 2" o:spid="_x0000_s1029" type="#_x0000_t202" style="position:absolute;left:661;top:409;width:3450;height:7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" filled="f" stroked="f">
                <v:textbox>
                  <w:txbxContent>
                    <w:p w14:paraId="50F1E357" w14:textId="77777777" w:rsidR="00602AFF" w:rsidRPr="00F522AE" w:rsidRDefault="00602AFF" w:rsidP="00602AFF">
                      <w:pPr>
                        <w:spacing w:after="0"/>
                        <w:rPr>
                          <w:rFonts w:ascii="Cambria" w:hAnsi="Cambria"/>
                          <w:sz w:val="16"/>
                          <w:szCs w:val="16"/>
                        </w:rPr>
                      </w:pPr>
                      <w:r w:rsidRPr="00F522AE">
                        <w:rPr>
                          <w:rFonts w:ascii="Cambria" w:hAnsi="Cambria"/>
                          <w:sz w:val="16"/>
                          <w:szCs w:val="16"/>
                        </w:rPr>
                        <w:t>Colegio Particular Subvencionado “Sao Paulo”</w:t>
                      </w:r>
                    </w:p>
                    <w:p w14:paraId="6AAB7365" w14:textId="77777777" w:rsidR="00602AFF" w:rsidRPr="00F522AE" w:rsidRDefault="00602AFF" w:rsidP="00602AFF">
                      <w:pPr>
                        <w:spacing w:after="0"/>
                        <w:jc w:val="center"/>
                        <w:rPr>
                          <w:rFonts w:ascii="Cambria" w:hAnsi="Cambria"/>
                          <w:sz w:val="16"/>
                          <w:szCs w:val="16"/>
                        </w:rPr>
                      </w:pPr>
                      <w:r w:rsidRPr="00F522AE">
                        <w:rPr>
                          <w:rFonts w:ascii="Cambria" w:hAnsi="Cambria"/>
                          <w:sz w:val="16"/>
                          <w:szCs w:val="16"/>
                        </w:rPr>
                        <w:t>Placilla 333, Estación Central</w:t>
                      </w:r>
                    </w:p>
                    <w:p w14:paraId="4E76CE05" w14:textId="77777777" w:rsidR="00602AFF" w:rsidRPr="001158F0" w:rsidRDefault="00602AFF" w:rsidP="00602AFF">
                      <w:pPr>
                        <w:tabs>
                          <w:tab w:val="center" w:pos="4252"/>
                          <w:tab w:val="right" w:pos="8504"/>
                        </w:tabs>
                        <w:jc w:val="center"/>
                        <w:rPr>
                          <w:sz w:val="16"/>
                          <w:szCs w:val="16"/>
                        </w:rPr>
                      </w:pPr>
                      <w:r w:rsidRPr="001158F0">
                        <w:rPr>
                          <w:sz w:val="16"/>
                          <w:szCs w:val="16"/>
                        </w:rPr>
                        <w:t>Unidad Técnico Pedagógica</w:t>
                      </w:r>
                    </w:p>
                    <w:p w14:paraId="3ECA77F9" w14:textId="77777777" w:rsidR="00602AFF" w:rsidRDefault="00602AFF" w:rsidP="00602AFF"/>
                    <w:p w14:paraId="78696358" w14:textId="77777777" w:rsidR="00602AFF" w:rsidRDefault="00602AFF" w:rsidP="00602AFF"/>
                  </w:txbxContent>
                </v:textbox>
              </v:shape>
              <w10:wrap anchorx="margin"/>
            </v:group>
          </w:pict>
        </mc:Fallback>
      </mc:AlternateContent>
    </w:r>
    <w:r w:rsidR="00EA0FCA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4042F0"/>
    <w:multiLevelType w:val="hybridMultilevel"/>
    <w:tmpl w:val="384C1E5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490702"/>
    <w:multiLevelType w:val="hybridMultilevel"/>
    <w:tmpl w:val="55343DCE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AD65ED"/>
    <w:multiLevelType w:val="hybridMultilevel"/>
    <w:tmpl w:val="621EB6FC"/>
    <w:lvl w:ilvl="0" w:tplc="8612F25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B205DC"/>
    <w:multiLevelType w:val="hybridMultilevel"/>
    <w:tmpl w:val="404E53A6"/>
    <w:lvl w:ilvl="0" w:tplc="CB10D9B2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843059"/>
    <w:multiLevelType w:val="hybridMultilevel"/>
    <w:tmpl w:val="088E78DA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884746"/>
    <w:multiLevelType w:val="hybridMultilevel"/>
    <w:tmpl w:val="31C4849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3DC3C01"/>
    <w:multiLevelType w:val="hybridMultilevel"/>
    <w:tmpl w:val="99A84DB8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DD70EC"/>
    <w:multiLevelType w:val="hybridMultilevel"/>
    <w:tmpl w:val="458808AE"/>
    <w:lvl w:ilvl="0" w:tplc="3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FE24D77"/>
    <w:multiLevelType w:val="hybridMultilevel"/>
    <w:tmpl w:val="F8080BB6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08502897">
    <w:abstractNumId w:val="4"/>
  </w:num>
  <w:num w:numId="2" w16cid:durableId="430008667">
    <w:abstractNumId w:val="5"/>
  </w:num>
  <w:num w:numId="3" w16cid:durableId="741408888">
    <w:abstractNumId w:val="6"/>
  </w:num>
  <w:num w:numId="4" w16cid:durableId="1671374372">
    <w:abstractNumId w:val="8"/>
  </w:num>
  <w:num w:numId="5" w16cid:durableId="1650402016">
    <w:abstractNumId w:val="1"/>
  </w:num>
  <w:num w:numId="6" w16cid:durableId="1527065452">
    <w:abstractNumId w:val="7"/>
  </w:num>
  <w:num w:numId="7" w16cid:durableId="1062174017">
    <w:abstractNumId w:val="2"/>
  </w:num>
  <w:num w:numId="8" w16cid:durableId="742727483">
    <w:abstractNumId w:val="3"/>
  </w:num>
  <w:num w:numId="9" w16cid:durableId="1917247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10"/>
  <w:drawingGridVerticalSpacing w:val="120"/>
  <w:displayHorizontalDrawingGridEvery w:val="0"/>
  <w:displayVerticalDrawingGridEvery w:val="3"/>
  <w:doNotShadeFormData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164A"/>
    <w:rsid w:val="00031ACD"/>
    <w:rsid w:val="00037370"/>
    <w:rsid w:val="0004001D"/>
    <w:rsid w:val="00061471"/>
    <w:rsid w:val="0006203D"/>
    <w:rsid w:val="0009321F"/>
    <w:rsid w:val="000A03ED"/>
    <w:rsid w:val="00113015"/>
    <w:rsid w:val="00135BA3"/>
    <w:rsid w:val="00162A76"/>
    <w:rsid w:val="00173F2F"/>
    <w:rsid w:val="00184666"/>
    <w:rsid w:val="001C1B3C"/>
    <w:rsid w:val="001E2790"/>
    <w:rsid w:val="001E2994"/>
    <w:rsid w:val="001F4C7B"/>
    <w:rsid w:val="00212B58"/>
    <w:rsid w:val="002271D6"/>
    <w:rsid w:val="00245923"/>
    <w:rsid w:val="0024663A"/>
    <w:rsid w:val="00253C1A"/>
    <w:rsid w:val="002576B1"/>
    <w:rsid w:val="002637AC"/>
    <w:rsid w:val="00277745"/>
    <w:rsid w:val="00292E13"/>
    <w:rsid w:val="002C4CC7"/>
    <w:rsid w:val="002D3383"/>
    <w:rsid w:val="002D762F"/>
    <w:rsid w:val="002E34A0"/>
    <w:rsid w:val="002F3F29"/>
    <w:rsid w:val="003075D2"/>
    <w:rsid w:val="00317997"/>
    <w:rsid w:val="00323EA6"/>
    <w:rsid w:val="003263A8"/>
    <w:rsid w:val="003462D4"/>
    <w:rsid w:val="00366F03"/>
    <w:rsid w:val="00396ADC"/>
    <w:rsid w:val="003A234F"/>
    <w:rsid w:val="003C0188"/>
    <w:rsid w:val="003C1879"/>
    <w:rsid w:val="003E2D0D"/>
    <w:rsid w:val="003E5405"/>
    <w:rsid w:val="00401D37"/>
    <w:rsid w:val="00402C8D"/>
    <w:rsid w:val="00411AC0"/>
    <w:rsid w:val="00442B90"/>
    <w:rsid w:val="00456A83"/>
    <w:rsid w:val="004A1C18"/>
    <w:rsid w:val="004A6ED1"/>
    <w:rsid w:val="004B02D1"/>
    <w:rsid w:val="004C4D64"/>
    <w:rsid w:val="004D1542"/>
    <w:rsid w:val="004D570B"/>
    <w:rsid w:val="004E7909"/>
    <w:rsid w:val="004F1316"/>
    <w:rsid w:val="00540184"/>
    <w:rsid w:val="005434BF"/>
    <w:rsid w:val="00550AAD"/>
    <w:rsid w:val="00550BB4"/>
    <w:rsid w:val="00554FC8"/>
    <w:rsid w:val="0056369B"/>
    <w:rsid w:val="00567248"/>
    <w:rsid w:val="00574E2A"/>
    <w:rsid w:val="00581B13"/>
    <w:rsid w:val="005B42AC"/>
    <w:rsid w:val="005B5CA0"/>
    <w:rsid w:val="005C2065"/>
    <w:rsid w:val="005C234C"/>
    <w:rsid w:val="005C4DAD"/>
    <w:rsid w:val="005C5BA3"/>
    <w:rsid w:val="005C779B"/>
    <w:rsid w:val="005D5D5E"/>
    <w:rsid w:val="00602AFF"/>
    <w:rsid w:val="006058FF"/>
    <w:rsid w:val="0062029F"/>
    <w:rsid w:val="00621087"/>
    <w:rsid w:val="0063712A"/>
    <w:rsid w:val="00690AC7"/>
    <w:rsid w:val="006A72EB"/>
    <w:rsid w:val="006C2F4F"/>
    <w:rsid w:val="006E07E4"/>
    <w:rsid w:val="006E6FF7"/>
    <w:rsid w:val="006F4EA1"/>
    <w:rsid w:val="007012FC"/>
    <w:rsid w:val="00712948"/>
    <w:rsid w:val="0071644A"/>
    <w:rsid w:val="0073250B"/>
    <w:rsid w:val="00736C2F"/>
    <w:rsid w:val="00743C6E"/>
    <w:rsid w:val="00744A52"/>
    <w:rsid w:val="00746268"/>
    <w:rsid w:val="00757B81"/>
    <w:rsid w:val="00775FE9"/>
    <w:rsid w:val="007B57BD"/>
    <w:rsid w:val="007C017B"/>
    <w:rsid w:val="007E65D0"/>
    <w:rsid w:val="007F234B"/>
    <w:rsid w:val="007F523A"/>
    <w:rsid w:val="00803E75"/>
    <w:rsid w:val="008212BA"/>
    <w:rsid w:val="0082486A"/>
    <w:rsid w:val="0083371E"/>
    <w:rsid w:val="008379B3"/>
    <w:rsid w:val="008534D1"/>
    <w:rsid w:val="00871171"/>
    <w:rsid w:val="0088164A"/>
    <w:rsid w:val="008916BE"/>
    <w:rsid w:val="00891E3E"/>
    <w:rsid w:val="0089329E"/>
    <w:rsid w:val="008B7C17"/>
    <w:rsid w:val="008B7CA2"/>
    <w:rsid w:val="008C06F9"/>
    <w:rsid w:val="008C4610"/>
    <w:rsid w:val="008F44E5"/>
    <w:rsid w:val="008F6210"/>
    <w:rsid w:val="0091464F"/>
    <w:rsid w:val="00927A1A"/>
    <w:rsid w:val="0093389F"/>
    <w:rsid w:val="00935EEA"/>
    <w:rsid w:val="00942E03"/>
    <w:rsid w:val="00950B51"/>
    <w:rsid w:val="00952F89"/>
    <w:rsid w:val="009563CC"/>
    <w:rsid w:val="00957359"/>
    <w:rsid w:val="009637C3"/>
    <w:rsid w:val="00964D1B"/>
    <w:rsid w:val="009656D3"/>
    <w:rsid w:val="00966034"/>
    <w:rsid w:val="00966DE5"/>
    <w:rsid w:val="00974C4D"/>
    <w:rsid w:val="00990DD2"/>
    <w:rsid w:val="009B2712"/>
    <w:rsid w:val="009C0338"/>
    <w:rsid w:val="009C03A7"/>
    <w:rsid w:val="009F5306"/>
    <w:rsid w:val="00A101E5"/>
    <w:rsid w:val="00A1413A"/>
    <w:rsid w:val="00A1421E"/>
    <w:rsid w:val="00A25625"/>
    <w:rsid w:val="00A2799C"/>
    <w:rsid w:val="00A30D78"/>
    <w:rsid w:val="00A335B1"/>
    <w:rsid w:val="00A375C6"/>
    <w:rsid w:val="00A42C6C"/>
    <w:rsid w:val="00A509E2"/>
    <w:rsid w:val="00A75F4F"/>
    <w:rsid w:val="00A91781"/>
    <w:rsid w:val="00AC613A"/>
    <w:rsid w:val="00AD1B0C"/>
    <w:rsid w:val="00AE0003"/>
    <w:rsid w:val="00AF4448"/>
    <w:rsid w:val="00B0269B"/>
    <w:rsid w:val="00B0592C"/>
    <w:rsid w:val="00B059BC"/>
    <w:rsid w:val="00B1622C"/>
    <w:rsid w:val="00B43CB9"/>
    <w:rsid w:val="00B610AC"/>
    <w:rsid w:val="00B6242F"/>
    <w:rsid w:val="00B73F55"/>
    <w:rsid w:val="00B779BD"/>
    <w:rsid w:val="00BA0605"/>
    <w:rsid w:val="00BA514E"/>
    <w:rsid w:val="00BB26E3"/>
    <w:rsid w:val="00BB4F00"/>
    <w:rsid w:val="00BB63D5"/>
    <w:rsid w:val="00BB6476"/>
    <w:rsid w:val="00BC3BC4"/>
    <w:rsid w:val="00C16225"/>
    <w:rsid w:val="00C30169"/>
    <w:rsid w:val="00C44E33"/>
    <w:rsid w:val="00C46E4A"/>
    <w:rsid w:val="00C514F6"/>
    <w:rsid w:val="00C52C55"/>
    <w:rsid w:val="00C621B9"/>
    <w:rsid w:val="00C77BA7"/>
    <w:rsid w:val="00C8192E"/>
    <w:rsid w:val="00CA1CC0"/>
    <w:rsid w:val="00CB0A2C"/>
    <w:rsid w:val="00CB44DF"/>
    <w:rsid w:val="00CC0158"/>
    <w:rsid w:val="00CC3144"/>
    <w:rsid w:val="00CE59B3"/>
    <w:rsid w:val="00CF3114"/>
    <w:rsid w:val="00D00194"/>
    <w:rsid w:val="00D02B66"/>
    <w:rsid w:val="00D06738"/>
    <w:rsid w:val="00D06A8B"/>
    <w:rsid w:val="00D10108"/>
    <w:rsid w:val="00D14B29"/>
    <w:rsid w:val="00D40C83"/>
    <w:rsid w:val="00D4508B"/>
    <w:rsid w:val="00D4563A"/>
    <w:rsid w:val="00D461F3"/>
    <w:rsid w:val="00D47599"/>
    <w:rsid w:val="00D60062"/>
    <w:rsid w:val="00D61DE3"/>
    <w:rsid w:val="00D65425"/>
    <w:rsid w:val="00D67573"/>
    <w:rsid w:val="00D76446"/>
    <w:rsid w:val="00D77E25"/>
    <w:rsid w:val="00D97476"/>
    <w:rsid w:val="00DA38EC"/>
    <w:rsid w:val="00DB4D24"/>
    <w:rsid w:val="00DB5F24"/>
    <w:rsid w:val="00E022DF"/>
    <w:rsid w:val="00E12D52"/>
    <w:rsid w:val="00E408D8"/>
    <w:rsid w:val="00E42630"/>
    <w:rsid w:val="00E60435"/>
    <w:rsid w:val="00E6065D"/>
    <w:rsid w:val="00E60CF0"/>
    <w:rsid w:val="00E71664"/>
    <w:rsid w:val="00E71EF5"/>
    <w:rsid w:val="00E735F9"/>
    <w:rsid w:val="00E8672A"/>
    <w:rsid w:val="00E969D3"/>
    <w:rsid w:val="00EA0FCA"/>
    <w:rsid w:val="00EA3CC4"/>
    <w:rsid w:val="00EB67C5"/>
    <w:rsid w:val="00ED03EC"/>
    <w:rsid w:val="00EE4AFA"/>
    <w:rsid w:val="00F11DA3"/>
    <w:rsid w:val="00F24A65"/>
    <w:rsid w:val="00F3319C"/>
    <w:rsid w:val="00F462CC"/>
    <w:rsid w:val="00F54B06"/>
    <w:rsid w:val="00F576F8"/>
    <w:rsid w:val="00F644B1"/>
    <w:rsid w:val="00F754A5"/>
    <w:rsid w:val="00F91DE8"/>
    <w:rsid w:val="00FA6178"/>
    <w:rsid w:val="00FC668D"/>
    <w:rsid w:val="00FD1DC1"/>
    <w:rsid w:val="00FD23BF"/>
    <w:rsid w:val="00FD2FDB"/>
    <w:rsid w:val="00FE01FD"/>
    <w:rsid w:val="00FF1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2C1B4AC7"/>
  <w15:docId w15:val="{073073C4-36DA-42AD-8F35-74EA4D5B1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es-CL" w:eastAsia="es-C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3015"/>
    <w:pPr>
      <w:spacing w:after="200" w:line="276" w:lineRule="auto"/>
    </w:pPr>
    <w:rPr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90DD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90DD2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990DD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90DD2"/>
    <w:rPr>
      <w:sz w:val="22"/>
      <w:szCs w:val="22"/>
    </w:rPr>
  </w:style>
  <w:style w:type="table" w:styleId="Tablaconcuadrcula">
    <w:name w:val="Table Grid"/>
    <w:basedOn w:val="Tablanormal"/>
    <w:uiPriority w:val="59"/>
    <w:rsid w:val="00C1622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Prrafodelista">
    <w:name w:val="List Paragraph"/>
    <w:basedOn w:val="Normal"/>
    <w:uiPriority w:val="1"/>
    <w:qFormat/>
    <w:rsid w:val="00A75F4F"/>
    <w:pPr>
      <w:ind w:left="720"/>
      <w:contextualSpacing/>
    </w:pPr>
  </w:style>
  <w:style w:type="table" w:customStyle="1" w:styleId="TableNormal">
    <w:name w:val="Table Normal"/>
    <w:uiPriority w:val="2"/>
    <w:semiHidden/>
    <w:unhideWhenUsed/>
    <w:qFormat/>
    <w:rsid w:val="00602AFF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602AFF"/>
    <w:pPr>
      <w:widowControl w:val="0"/>
      <w:autoSpaceDE w:val="0"/>
      <w:autoSpaceDN w:val="0"/>
      <w:spacing w:after="0" w:line="227" w:lineRule="exact"/>
    </w:pPr>
    <w:rPr>
      <w:rFonts w:ascii="Arial" w:eastAsia="Arial" w:hAnsi="Arial" w:cs="Arial"/>
      <w:lang w:val="en-US" w:eastAsia="en-US"/>
    </w:rPr>
  </w:style>
  <w:style w:type="character" w:styleId="Hipervnculo">
    <w:name w:val="Hyperlink"/>
    <w:basedOn w:val="Fuentedeprrafopredeter"/>
    <w:uiPriority w:val="99"/>
    <w:semiHidden/>
    <w:unhideWhenUsed/>
    <w:rsid w:val="00602AFF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F24A6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F24A65"/>
    <w:rPr>
      <w:b/>
      <w:bCs/>
    </w:rPr>
  </w:style>
  <w:style w:type="character" w:styleId="nfasis">
    <w:name w:val="Emphasis"/>
    <w:basedOn w:val="Fuentedeprrafopredeter"/>
    <w:uiPriority w:val="20"/>
    <w:qFormat/>
    <w:rsid w:val="004A6ED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017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45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adridingles.net/ingles-basico-10-can-cant-habilidad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210E57-098F-46B1-A716-17B1AC94F5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336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pablo espinosa perez</cp:lastModifiedBy>
  <cp:revision>2</cp:revision>
  <cp:lastPrinted>2025-03-28T11:47:00Z</cp:lastPrinted>
  <dcterms:created xsi:type="dcterms:W3CDTF">2025-03-28T11:47:00Z</dcterms:created>
  <dcterms:modified xsi:type="dcterms:W3CDTF">2025-03-28T11:47:00Z</dcterms:modified>
</cp:coreProperties>
</file>