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9538" w14:textId="120E9EA1" w:rsidR="006121D7" w:rsidRPr="00E64C5E" w:rsidRDefault="003564F4" w:rsidP="003564F4">
      <w:pPr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proofErr w:type="spellStart"/>
      <w:r>
        <w:rPr>
          <w:rFonts w:ascii="Cambria" w:hAnsi="Cambria" w:cs="Arial"/>
          <w:sz w:val="24"/>
          <w:szCs w:val="24"/>
          <w:u w:val="single"/>
          <w:lang w:val="es-CL"/>
        </w:rPr>
        <w:t>Speaking</w:t>
      </w:r>
      <w:proofErr w:type="spellEnd"/>
      <w:r>
        <w:rPr>
          <w:rFonts w:ascii="Cambria" w:hAnsi="Cambria" w:cs="Arial"/>
          <w:sz w:val="24"/>
          <w:szCs w:val="24"/>
          <w:u w:val="single"/>
          <w:lang w:val="es-CL"/>
        </w:rPr>
        <w:t xml:space="preserve"> </w:t>
      </w:r>
      <w:r w:rsidR="007A625A" w:rsidRPr="00E64C5E">
        <w:rPr>
          <w:rFonts w:ascii="Cambria" w:hAnsi="Cambria" w:cs="Arial"/>
          <w:sz w:val="24"/>
          <w:szCs w:val="24"/>
          <w:u w:val="single"/>
          <w:lang w:val="es-CL"/>
        </w:rPr>
        <w:t>Nº</w:t>
      </w:r>
      <w:r w:rsidR="004D3D8E" w:rsidRPr="00E64C5E">
        <w:rPr>
          <w:rFonts w:ascii="Cambria" w:hAnsi="Cambria" w:cs="Arial"/>
          <w:sz w:val="24"/>
          <w:szCs w:val="24"/>
          <w:u w:val="single"/>
          <w:lang w:val="es-CL"/>
        </w:rPr>
        <w:t>1</w:t>
      </w:r>
    </w:p>
    <w:p w14:paraId="0E44B97D" w14:textId="5A0780B8" w:rsidR="007A625A" w:rsidRPr="00E64C5E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E64C5E">
        <w:rPr>
          <w:rFonts w:ascii="Cambria" w:hAnsi="Cambria" w:cs="Arial"/>
          <w:u w:val="single"/>
          <w:lang w:val="es-CL"/>
        </w:rPr>
        <w:t xml:space="preserve">Tema: </w:t>
      </w:r>
      <w:r w:rsidR="003564F4">
        <w:rPr>
          <w:rFonts w:ascii="Cambria" w:hAnsi="Cambria" w:cs="Arial"/>
          <w:u w:val="single"/>
          <w:lang w:val="es-CL"/>
        </w:rPr>
        <w:t>Buscando un trabajo</w:t>
      </w:r>
    </w:p>
    <w:tbl>
      <w:tblPr>
        <w:tblpPr w:leftFromText="141" w:rightFromText="141" w:vertAnchor="page" w:horzAnchor="margin" w:tblpX="279" w:tblpY="182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8"/>
      </w:tblGrid>
      <w:tr w:rsidR="007A625A" w:rsidRPr="003564F4" w14:paraId="78B71152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7AE6A9D3" w14:textId="36D63D73" w:rsidR="007A625A" w:rsidRPr="003564F4" w:rsidRDefault="006178C1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3564F4">
              <w:rPr>
                <w:rFonts w:ascii="Cambria" w:hAnsi="Cambria"/>
                <w:w w:val="95"/>
                <w:szCs w:val="24"/>
              </w:rPr>
              <w:t>Objective</w:t>
            </w:r>
          </w:p>
        </w:tc>
        <w:tc>
          <w:tcPr>
            <w:tcW w:w="7938" w:type="dxa"/>
            <w:shd w:val="clear" w:color="auto" w:fill="auto"/>
          </w:tcPr>
          <w:p w14:paraId="7E0DF684" w14:textId="666885F5" w:rsidR="007A625A" w:rsidRPr="003564F4" w:rsidRDefault="00503ADA" w:rsidP="003564F4">
            <w:pPr>
              <w:widowControl w:val="0"/>
              <w:autoSpaceDE w:val="0"/>
              <w:autoSpaceDN w:val="0"/>
              <w:rPr>
                <w:rFonts w:ascii="Cambria" w:hAnsi="Cambria" w:cs="Arial"/>
                <w:szCs w:val="24"/>
                <w:lang w:val="es-CL"/>
              </w:rPr>
            </w:pPr>
            <w:r w:rsidRPr="003564F4">
              <w:rPr>
                <w:rFonts w:ascii="Cambria" w:hAnsi="Cambria"/>
                <w:szCs w:val="24"/>
              </w:rPr>
              <w:t>Aprender acerca de la estructura y el contenido de avisos clasificados para ofertas de trabajo, e identificar cómo dichos avisos se dirigen con un objetivo claro a una audiencia específica.</w:t>
            </w:r>
          </w:p>
        </w:tc>
      </w:tr>
      <w:tr w:rsidR="007A625A" w:rsidRPr="003564F4" w14:paraId="73F26BC5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2220823C" w14:textId="77777777" w:rsidR="007A625A" w:rsidRPr="003564F4" w:rsidRDefault="007A625A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3564F4">
              <w:rPr>
                <w:rFonts w:ascii="Cambria" w:hAnsi="Cambria"/>
                <w:w w:val="95"/>
                <w:szCs w:val="24"/>
              </w:rPr>
              <w:t xml:space="preserve">Name </w:t>
            </w:r>
          </w:p>
        </w:tc>
        <w:tc>
          <w:tcPr>
            <w:tcW w:w="7938" w:type="dxa"/>
            <w:shd w:val="clear" w:color="auto" w:fill="auto"/>
          </w:tcPr>
          <w:p w14:paraId="5430EC9F" w14:textId="77777777" w:rsidR="007A625A" w:rsidRPr="003564F4" w:rsidRDefault="007A625A" w:rsidP="003564F4">
            <w:pPr>
              <w:widowControl w:val="0"/>
              <w:autoSpaceDE w:val="0"/>
              <w:autoSpaceDN w:val="0"/>
              <w:rPr>
                <w:rFonts w:ascii="Cambria" w:hAnsi="Cambria" w:cs="Arial"/>
                <w:szCs w:val="24"/>
                <w:lang w:val="es-CL"/>
              </w:rPr>
            </w:pPr>
          </w:p>
        </w:tc>
      </w:tr>
    </w:tbl>
    <w:p w14:paraId="4260BA8F" w14:textId="7088DF82" w:rsidR="006121D7" w:rsidRPr="00E64C5E" w:rsidRDefault="006121D7" w:rsidP="007A625A">
      <w:pPr>
        <w:pStyle w:val="Default"/>
        <w:rPr>
          <w:rFonts w:ascii="Cambria" w:hAnsi="Cambria"/>
          <w:lang w:val="es-CL"/>
        </w:rPr>
      </w:pPr>
    </w:p>
    <w:p w14:paraId="5C5E5E02" w14:textId="194C454F" w:rsidR="00503ADA" w:rsidRPr="00E64C5E" w:rsidRDefault="00E64C5E" w:rsidP="00E64C5E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I.- Answer the next questions:</w:t>
      </w:r>
    </w:p>
    <w:p w14:paraId="6383B1C9" w14:textId="77777777" w:rsidR="00503ADA" w:rsidRPr="00503ADA" w:rsidRDefault="00503ADA" w:rsidP="00503ADA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s-CL" w:eastAsia="es-CL"/>
        </w:rPr>
      </w:pPr>
    </w:p>
    <w:p w14:paraId="4E484735" w14:textId="1E0B9B8D" w:rsidR="00503ADA" w:rsidRPr="00E64C5E" w:rsidRDefault="00503ADA" w:rsidP="00503ADA">
      <w:pPr>
        <w:numPr>
          <w:ilvl w:val="0"/>
          <w:numId w:val="14"/>
        </w:num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 w:rsidRPr="00503ADA">
        <w:rPr>
          <w:rFonts w:ascii="Cambria" w:hAnsi="Cambria" w:cs="Calibri"/>
          <w:iCs/>
          <w:color w:val="000000"/>
          <w:sz w:val="24"/>
          <w:szCs w:val="24"/>
          <w:lang w:val="en-US" w:eastAsia="es-CL"/>
        </w:rPr>
        <w:t xml:space="preserve">Have you ever worked in your life? Are you currently working on a part-time job? </w:t>
      </w:r>
    </w:p>
    <w:p w14:paraId="3E5B3E60" w14:textId="1D527D4A" w:rsidR="00E64C5E" w:rsidRDefault="00E64C5E" w:rsidP="00E64C5E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 ________________________________________________________________________________________________</w:t>
      </w:r>
    </w:p>
    <w:p w14:paraId="009D3EB7" w14:textId="68D29CC9" w:rsidR="00E64C5E" w:rsidRPr="00503ADA" w:rsidRDefault="00E64C5E" w:rsidP="00E64C5E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 ________________________________________________________________________________________________</w:t>
      </w:r>
    </w:p>
    <w:p w14:paraId="584AE611" w14:textId="77777777" w:rsidR="00503ADA" w:rsidRPr="00503ADA" w:rsidRDefault="00503ADA" w:rsidP="00503ADA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</w:p>
    <w:p w14:paraId="4C68FD61" w14:textId="77E23A0C" w:rsidR="00503ADA" w:rsidRPr="00503ADA" w:rsidRDefault="00503ADA" w:rsidP="00503ADA">
      <w:pPr>
        <w:numPr>
          <w:ilvl w:val="0"/>
          <w:numId w:val="15"/>
        </w:num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 w:rsidRPr="00503ADA">
        <w:rPr>
          <w:rFonts w:ascii="Cambria" w:hAnsi="Cambria" w:cs="Calibri"/>
          <w:iCs/>
          <w:color w:val="000000"/>
          <w:sz w:val="24"/>
          <w:szCs w:val="24"/>
          <w:lang w:val="en-US" w:eastAsia="es-CL"/>
        </w:rPr>
        <w:t>What do your parents/older siblings do? What are your parents’/older siblings’</w:t>
      </w:r>
      <w:r w:rsidR="00E64C5E" w:rsidRPr="00E64C5E">
        <w:rPr>
          <w:rFonts w:ascii="Cambria" w:hAnsi="Cambria" w:cs="Calibri"/>
          <w:iCs/>
          <w:color w:val="000000"/>
          <w:sz w:val="24"/>
          <w:szCs w:val="24"/>
          <w:lang w:val="en-US" w:eastAsia="es-CL"/>
        </w:rPr>
        <w:t xml:space="preserve"> </w:t>
      </w:r>
      <w:r w:rsidRPr="00503ADA">
        <w:rPr>
          <w:rFonts w:ascii="Cambria" w:hAnsi="Cambria" w:cs="Calibri"/>
          <w:iCs/>
          <w:color w:val="000000"/>
          <w:sz w:val="24"/>
          <w:szCs w:val="24"/>
          <w:lang w:val="en-US" w:eastAsia="es-CL"/>
        </w:rPr>
        <w:t xml:space="preserve">jobs? </w:t>
      </w:r>
    </w:p>
    <w:p w14:paraId="39528296" w14:textId="77777777" w:rsidR="00503ADA" w:rsidRPr="00E64C5E" w:rsidRDefault="00503ADA" w:rsidP="00503ADA">
      <w:pPr>
        <w:rPr>
          <w:rFonts w:ascii="Cambria" w:hAnsi="Cambria"/>
          <w:sz w:val="24"/>
          <w:szCs w:val="24"/>
          <w:lang w:val="en-US"/>
        </w:rPr>
      </w:pPr>
    </w:p>
    <w:p w14:paraId="1CFB7DA4" w14:textId="7CC838C5" w:rsidR="00503ADA" w:rsidRDefault="00E64C5E" w:rsidP="00E64C5E">
      <w:pPr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________________________________________________________________________________________________</w:t>
      </w:r>
    </w:p>
    <w:p w14:paraId="2836CC9D" w14:textId="0D80A512" w:rsidR="00E64C5E" w:rsidRPr="00E64C5E" w:rsidRDefault="00E64C5E" w:rsidP="00E64C5E">
      <w:pPr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________________________________________________________________________________________________</w:t>
      </w:r>
    </w:p>
    <w:p w14:paraId="34A4A3ED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24FB3197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43A7AAB4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783BB6D8" w14:textId="77777777" w:rsidR="00503ADA" w:rsidRPr="00E64C5E" w:rsidRDefault="00503ADA" w:rsidP="00556A22">
      <w:pPr>
        <w:rPr>
          <w:rFonts w:ascii="Cambria" w:hAnsi="Cambria"/>
          <w:sz w:val="24"/>
          <w:szCs w:val="24"/>
          <w:lang w:val="en-US"/>
        </w:rPr>
      </w:pPr>
    </w:p>
    <w:p w14:paraId="28F8F687" w14:textId="77777777" w:rsidR="00E64C5E" w:rsidRPr="00E64C5E" w:rsidRDefault="00E64C5E" w:rsidP="00E64C5E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s-CL" w:eastAsia="es-CL"/>
        </w:rPr>
      </w:pPr>
    </w:p>
    <w:p w14:paraId="37AEE1FF" w14:textId="693C30F2" w:rsidR="00E64C5E" w:rsidRPr="00556A22" w:rsidRDefault="00556A22" w:rsidP="00E64C5E">
      <w:pPr>
        <w:jc w:val="both"/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</w:pPr>
      <w:r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II.-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Read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the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classified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ads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’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section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from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a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newspaper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.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Individually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,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skim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the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text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to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look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for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available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job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positions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that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suit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your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interests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 xml:space="preserve"> and </w:t>
      </w:r>
      <w:proofErr w:type="spellStart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talents</w:t>
      </w:r>
      <w:proofErr w:type="spellEnd"/>
      <w:r w:rsidR="00E64C5E" w:rsidRPr="00556A22">
        <w:rPr>
          <w:rFonts w:ascii="Cambria" w:hAnsi="Cambria" w:cs="Calibri"/>
          <w:iCs/>
          <w:color w:val="000000"/>
          <w:sz w:val="24"/>
          <w:szCs w:val="24"/>
          <w:lang w:val="es-CL" w:eastAsia="es-CL"/>
        </w:rPr>
        <w:t>. (Leer la sección de anuncios clasificados de un periódico. Individualmente, revisar el texto para buscar puestos disponibles que se ajusten a sus intereses y talentos.)</w:t>
      </w:r>
    </w:p>
    <w:p w14:paraId="429D4855" w14:textId="77777777" w:rsidR="00E64C5E" w:rsidRPr="00E64C5E" w:rsidRDefault="00E64C5E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60970B50" w14:textId="77777777" w:rsidR="00E64C5E" w:rsidRPr="00E64C5E" w:rsidRDefault="00E64C5E" w:rsidP="00503ADA">
      <w:pPr>
        <w:jc w:val="center"/>
        <w:rPr>
          <w:rFonts w:ascii="Cambria" w:hAnsi="Cambria"/>
          <w:sz w:val="24"/>
          <w:szCs w:val="24"/>
          <w:u w:val="single"/>
          <w:lang w:val="en-US"/>
        </w:rPr>
      </w:pPr>
      <w:r w:rsidRPr="00E64C5E">
        <w:rPr>
          <w:rFonts w:ascii="Cambria" w:hAnsi="Cambria"/>
          <w:sz w:val="24"/>
          <w:szCs w:val="24"/>
          <w:u w:val="single"/>
          <w:lang w:val="en-US"/>
        </w:rPr>
        <w:t xml:space="preserve">Answer the following questions: </w:t>
      </w:r>
    </w:p>
    <w:p w14:paraId="337E4456" w14:textId="77777777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26AA8F28" w14:textId="7DE987E6" w:rsidR="00556A22" w:rsidRDefault="00E64C5E" w:rsidP="00503ADA">
      <w:pPr>
        <w:jc w:val="center"/>
        <w:rPr>
          <w:rFonts w:ascii="Cambria" w:hAnsi="Cambria"/>
          <w:sz w:val="24"/>
          <w:szCs w:val="24"/>
          <w:lang w:val="en-US"/>
        </w:rPr>
      </w:pPr>
      <w:r w:rsidRPr="00E64C5E">
        <w:rPr>
          <w:rFonts w:ascii="Cambria" w:hAnsi="Cambria"/>
          <w:sz w:val="24"/>
          <w:szCs w:val="24"/>
          <w:lang w:val="en-US"/>
        </w:rPr>
        <w:t xml:space="preserve">Why would those jobs be suitable for me? </w:t>
      </w:r>
    </w:p>
    <w:p w14:paraId="071D86F3" w14:textId="3932183D" w:rsidR="00556A22" w:rsidRDefault="00556A22" w:rsidP="00556A22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 ________________________________________________________________________________________________</w:t>
      </w:r>
    </w:p>
    <w:p w14:paraId="12CEC564" w14:textId="77777777" w:rsidR="00556A22" w:rsidRPr="00503ADA" w:rsidRDefault="00556A22" w:rsidP="00556A22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 ________________________________________________________________________________________________</w:t>
      </w:r>
    </w:p>
    <w:p w14:paraId="030F9040" w14:textId="77777777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61B6DD86" w14:textId="452E922D" w:rsidR="00E64C5E" w:rsidRPr="00E64C5E" w:rsidRDefault="00E64C5E" w:rsidP="00503ADA">
      <w:pPr>
        <w:jc w:val="center"/>
        <w:rPr>
          <w:rFonts w:ascii="Cambria" w:hAnsi="Cambria"/>
          <w:sz w:val="24"/>
          <w:szCs w:val="24"/>
          <w:lang w:val="en-US"/>
        </w:rPr>
      </w:pPr>
      <w:r w:rsidRPr="00E64C5E">
        <w:rPr>
          <w:rFonts w:ascii="Cambria" w:hAnsi="Cambria"/>
          <w:sz w:val="24"/>
          <w:szCs w:val="24"/>
          <w:lang w:val="en-US"/>
        </w:rPr>
        <w:t>Why would I be a good candidate?</w:t>
      </w:r>
    </w:p>
    <w:p w14:paraId="51D8B89F" w14:textId="20065EDA" w:rsidR="00556A22" w:rsidRDefault="00556A22" w:rsidP="00556A22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 ________________________________________________________________________________________________</w:t>
      </w:r>
    </w:p>
    <w:p w14:paraId="022F8B26" w14:textId="77777777" w:rsidR="00556A22" w:rsidRPr="00503ADA" w:rsidRDefault="00556A22" w:rsidP="00556A22">
      <w:pPr>
        <w:autoSpaceDE w:val="0"/>
        <w:autoSpaceDN w:val="0"/>
        <w:adjustRightInd w:val="0"/>
        <w:rPr>
          <w:rFonts w:ascii="Cambria" w:hAnsi="Cambria" w:cs="Calibri"/>
          <w:color w:val="000000"/>
          <w:sz w:val="24"/>
          <w:szCs w:val="24"/>
          <w:lang w:val="en-US" w:eastAsia="es-CL"/>
        </w:rPr>
      </w:pPr>
      <w:r>
        <w:rPr>
          <w:rFonts w:ascii="Cambria" w:hAnsi="Cambria" w:cs="Calibri"/>
          <w:color w:val="000000"/>
          <w:sz w:val="24"/>
          <w:szCs w:val="24"/>
          <w:lang w:val="en-US" w:eastAsia="es-CL"/>
        </w:rPr>
        <w:t xml:space="preserve">            ________________________________________________________________________________________________</w:t>
      </w:r>
    </w:p>
    <w:p w14:paraId="7AA2A762" w14:textId="77777777" w:rsidR="00E64C5E" w:rsidRPr="00E64C5E" w:rsidRDefault="00E64C5E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8EF3A1B" w14:textId="77777777" w:rsidR="00E64C5E" w:rsidRPr="00E64C5E" w:rsidRDefault="00E64C5E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54364ECD" w14:textId="77777777" w:rsidR="00E64C5E" w:rsidRPr="00E64C5E" w:rsidRDefault="00E64C5E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32AC3C1D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3264A506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7199D30C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51BCC89B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1A6DC84B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7DB85C9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4B5B4856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E5D8068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768FB579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4D1E4213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6696B441" w14:textId="77777777" w:rsidR="00503ADA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4364238" w14:textId="312F49D4" w:rsidR="00503ADA" w:rsidRPr="00E64C5E" w:rsidRDefault="00503ADA" w:rsidP="00556A22">
      <w:pPr>
        <w:rPr>
          <w:rFonts w:ascii="Cambria" w:hAnsi="Cambria"/>
          <w:sz w:val="24"/>
          <w:szCs w:val="24"/>
          <w:lang w:val="en-US"/>
        </w:rPr>
      </w:pPr>
    </w:p>
    <w:p w14:paraId="5E2F3294" w14:textId="61183C0E" w:rsidR="00896921" w:rsidRPr="00E64C5E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  <w:r w:rsidRPr="00E64C5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C0F66DD" wp14:editId="0B313071">
            <wp:simplePos x="0" y="0"/>
            <wp:positionH relativeFrom="margin">
              <wp:posOffset>175895</wp:posOffset>
            </wp:positionH>
            <wp:positionV relativeFrom="paragraph">
              <wp:posOffset>3364865</wp:posOffset>
            </wp:positionV>
            <wp:extent cx="5676265" cy="2912110"/>
            <wp:effectExtent l="0" t="0" r="635" b="254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23" t="10373" r="10466" b="7076"/>
                    <a:stretch/>
                  </pic:blipFill>
                  <pic:spPr bwMode="auto">
                    <a:xfrm>
                      <a:off x="0" y="0"/>
                      <a:ext cx="5676265" cy="291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C5E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7BB56ED" wp14:editId="79C4CB5C">
            <wp:simplePos x="0" y="0"/>
            <wp:positionH relativeFrom="column">
              <wp:posOffset>296545</wp:posOffset>
            </wp:positionH>
            <wp:positionV relativeFrom="paragraph">
              <wp:posOffset>6184900</wp:posOffset>
            </wp:positionV>
            <wp:extent cx="5566410" cy="1247140"/>
            <wp:effectExtent l="0" t="0" r="0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8" t="39541" r="10723" b="31119"/>
                    <a:stretch/>
                  </pic:blipFill>
                  <pic:spPr bwMode="auto">
                    <a:xfrm>
                      <a:off x="0" y="0"/>
                      <a:ext cx="556641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C5E">
        <w:rPr>
          <w:rFonts w:ascii="Cambria" w:hAnsi="Cambria"/>
          <w:noProof/>
          <w:sz w:val="24"/>
          <w:szCs w:val="24"/>
        </w:rPr>
        <w:drawing>
          <wp:inline distT="0" distB="0" distL="0" distR="0" wp14:anchorId="66DF630D" wp14:editId="1259562C">
            <wp:extent cx="5106010" cy="3330346"/>
            <wp:effectExtent l="0" t="0" r="0" b="381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407" t="13392" r="13232" b="7298"/>
                    <a:stretch/>
                  </pic:blipFill>
                  <pic:spPr bwMode="auto">
                    <a:xfrm>
                      <a:off x="0" y="0"/>
                      <a:ext cx="5106010" cy="3330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4EE3E9" w14:textId="7E3025F3" w:rsidR="00503ADA" w:rsidRDefault="00503ADA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182CD69D" w14:textId="0B31F7EA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17008C4D" w14:textId="0B13139C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75E3EC89" w14:textId="43F62BB2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55F7231B" w14:textId="050A9BAD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302FFA9" w14:textId="2516B8A2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73B5E835" w14:textId="249A236E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484DF546" w14:textId="71C74EC0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0625112B" w14:textId="57104402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260DF312" w14:textId="0032B410" w:rsidR="00556A22" w:rsidRDefault="00556A22" w:rsidP="00503ADA">
      <w:pPr>
        <w:jc w:val="center"/>
        <w:rPr>
          <w:rFonts w:ascii="Cambria" w:hAnsi="Cambria"/>
          <w:sz w:val="24"/>
          <w:szCs w:val="24"/>
          <w:lang w:val="en-US"/>
        </w:rPr>
      </w:pPr>
    </w:p>
    <w:p w14:paraId="1B4AC2F6" w14:textId="77777777" w:rsidR="00556A22" w:rsidRPr="00556A22" w:rsidRDefault="00556A22" w:rsidP="00556A22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val="es-CL" w:eastAsia="es-CL"/>
        </w:rPr>
      </w:pPr>
    </w:p>
    <w:p w14:paraId="1E260A3F" w14:textId="5CCB6AD7" w:rsidR="00556A22" w:rsidRPr="00556A22" w:rsidRDefault="00235301" w:rsidP="00235301">
      <w:pPr>
        <w:autoSpaceDE w:val="0"/>
        <w:autoSpaceDN w:val="0"/>
        <w:adjustRightInd w:val="0"/>
        <w:jc w:val="both"/>
        <w:rPr>
          <w:rFonts w:ascii="Cambria" w:hAnsi="Cambria" w:cs="Calibri"/>
          <w:color w:val="000000"/>
          <w:lang w:val="es-CL" w:eastAsia="es-CL"/>
        </w:rPr>
      </w:pPr>
      <w:r w:rsidRPr="00235301">
        <w:rPr>
          <w:rFonts w:ascii="Cambria" w:hAnsi="Cambria" w:cs="Calibri"/>
          <w:iCs/>
          <w:color w:val="000000"/>
          <w:lang w:val="es-CL" w:eastAsia="es-CL"/>
        </w:rPr>
        <w:t xml:space="preserve">III.-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Now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,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based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on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your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two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chosen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classified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ads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,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fill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in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the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following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chart in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answer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to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the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requirements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inside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each</w:t>
      </w:r>
      <w:proofErr w:type="spellEnd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 xml:space="preserve"> </w:t>
      </w:r>
      <w:proofErr w:type="spellStart"/>
      <w:r w:rsidR="00556A22" w:rsidRPr="00556A22">
        <w:rPr>
          <w:rFonts w:ascii="Cambria" w:hAnsi="Cambria" w:cs="Calibri"/>
          <w:iCs/>
          <w:color w:val="000000"/>
          <w:lang w:val="es-CL" w:eastAsia="es-CL"/>
        </w:rPr>
        <w:t>category</w:t>
      </w:r>
      <w:proofErr w:type="spellEnd"/>
      <w:r w:rsidRPr="00235301">
        <w:rPr>
          <w:rFonts w:ascii="Cambria" w:hAnsi="Cambria" w:cs="Calibri"/>
          <w:iCs/>
          <w:color w:val="000000"/>
          <w:lang w:val="es-CL" w:eastAsia="es-CL"/>
        </w:rPr>
        <w:t>. (Ahora, con base en los dos anuncios clasificados elegidos, complete el siguiente cuadro respondiendo a los requisitos dentro de cada categoría.)</w:t>
      </w:r>
    </w:p>
    <w:p w14:paraId="6FEB961A" w14:textId="3BEA51BE" w:rsidR="00556A22" w:rsidRDefault="00556A22" w:rsidP="00556A22">
      <w:pPr>
        <w:rPr>
          <w:rFonts w:ascii="Cambria" w:hAnsi="Cambria"/>
          <w:sz w:val="24"/>
          <w:szCs w:val="24"/>
          <w:lang w:val="en-US"/>
        </w:rPr>
      </w:pPr>
    </w:p>
    <w:p w14:paraId="274EA7E3" w14:textId="0F8B7C58" w:rsidR="00556A22" w:rsidRDefault="00556A22" w:rsidP="00556A22">
      <w:pPr>
        <w:rPr>
          <w:rFonts w:ascii="Cambria" w:hAnsi="Cambria"/>
          <w:sz w:val="24"/>
          <w:szCs w:val="24"/>
          <w:lang w:val="en-US"/>
        </w:rPr>
      </w:pPr>
    </w:p>
    <w:p w14:paraId="752DFD61" w14:textId="005E6209" w:rsidR="00556A22" w:rsidRDefault="00556A22" w:rsidP="00556A22">
      <w:pPr>
        <w:rPr>
          <w:rFonts w:ascii="Cambria" w:hAnsi="Cambria"/>
          <w:sz w:val="24"/>
          <w:szCs w:val="24"/>
          <w:lang w:val="en-US"/>
        </w:rPr>
      </w:pPr>
    </w:p>
    <w:p w14:paraId="3FE3A70C" w14:textId="1B8C3E8C" w:rsidR="00556A22" w:rsidRDefault="00556A22" w:rsidP="00556A22">
      <w:pPr>
        <w:rPr>
          <w:rFonts w:ascii="Cambria" w:hAnsi="Cambria"/>
          <w:sz w:val="24"/>
          <w:szCs w:val="24"/>
          <w:lang w:val="en-US"/>
        </w:rPr>
      </w:pPr>
    </w:p>
    <w:p w14:paraId="6E4831C9" w14:textId="368EC4AF" w:rsidR="00556A22" w:rsidRDefault="00556A22" w:rsidP="00556A22">
      <w:pPr>
        <w:rPr>
          <w:rFonts w:ascii="Cambria" w:hAnsi="Cambria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49798A3F" wp14:editId="3D4138FA">
            <wp:extent cx="6060310" cy="2406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175" t="23436" r="7668" b="20650"/>
                    <a:stretch/>
                  </pic:blipFill>
                  <pic:spPr bwMode="auto">
                    <a:xfrm>
                      <a:off x="0" y="0"/>
                      <a:ext cx="6066916" cy="2409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1C4A0A" w14:textId="3E511AA7" w:rsidR="00353281" w:rsidRDefault="00353281" w:rsidP="00556A22">
      <w:pPr>
        <w:rPr>
          <w:rFonts w:ascii="Cambria" w:hAnsi="Cambria"/>
          <w:sz w:val="24"/>
          <w:szCs w:val="24"/>
          <w:lang w:val="en-US"/>
        </w:rPr>
      </w:pPr>
    </w:p>
    <w:p w14:paraId="48785B46" w14:textId="4C5267C4" w:rsidR="00353281" w:rsidRDefault="00353281" w:rsidP="00556A22">
      <w:pPr>
        <w:rPr>
          <w:rFonts w:ascii="Cambria" w:hAnsi="Cambria"/>
          <w:sz w:val="24"/>
          <w:szCs w:val="24"/>
          <w:lang w:val="en-US"/>
        </w:rPr>
      </w:pPr>
    </w:p>
    <w:p w14:paraId="1063B428" w14:textId="5C030FDD" w:rsidR="00353281" w:rsidRDefault="00353281" w:rsidP="00556A22">
      <w:pPr>
        <w:rPr>
          <w:rFonts w:ascii="Cambria" w:hAnsi="Cambria"/>
          <w:sz w:val="24"/>
          <w:szCs w:val="24"/>
          <w:lang w:val="en-US"/>
        </w:rPr>
      </w:pPr>
    </w:p>
    <w:p w14:paraId="7C846700" w14:textId="667AF93E" w:rsidR="00353281" w:rsidRPr="00353281" w:rsidRDefault="00353281" w:rsidP="00353281">
      <w:pPr>
        <w:pStyle w:val="Prrafodelista"/>
        <w:numPr>
          <w:ilvl w:val="0"/>
          <w:numId w:val="19"/>
        </w:numPr>
        <w:jc w:val="center"/>
        <w:rPr>
          <w:rFonts w:ascii="Cambria" w:hAnsi="Cambria"/>
          <w:sz w:val="24"/>
          <w:szCs w:val="24"/>
          <w:lang w:val="es-CL"/>
        </w:rPr>
      </w:pPr>
      <w:r w:rsidRPr="00353281">
        <w:rPr>
          <w:rFonts w:ascii="Cambria" w:hAnsi="Cambria"/>
          <w:sz w:val="24"/>
          <w:szCs w:val="24"/>
          <w:lang w:val="es-CL"/>
        </w:rPr>
        <w:t>En grupo de 4 a 5 estudiantes crear una infografía referente a los requerimientos del  anuncio escogido</w:t>
      </w:r>
      <w:r>
        <w:rPr>
          <w:rFonts w:ascii="Cambria" w:hAnsi="Cambria"/>
          <w:sz w:val="24"/>
          <w:szCs w:val="24"/>
          <w:lang w:val="es-CL"/>
        </w:rPr>
        <w:t xml:space="preserve"> y lo presentan a la clase.</w:t>
      </w:r>
    </w:p>
    <w:sectPr w:rsidR="00353281" w:rsidRPr="00353281" w:rsidSect="00C9289E"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D8795" w14:textId="77777777" w:rsidR="00D43428" w:rsidRDefault="00D43428" w:rsidP="006121D7">
      <w:r>
        <w:separator/>
      </w:r>
    </w:p>
  </w:endnote>
  <w:endnote w:type="continuationSeparator" w:id="0">
    <w:p w14:paraId="7D3738F0" w14:textId="77777777" w:rsidR="00D43428" w:rsidRDefault="00D43428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FEF6C" w14:textId="77777777" w:rsidR="00D43428" w:rsidRDefault="00D43428" w:rsidP="006121D7">
      <w:r>
        <w:separator/>
      </w:r>
    </w:p>
  </w:footnote>
  <w:footnote w:type="continuationSeparator" w:id="0">
    <w:p w14:paraId="2A2564BF" w14:textId="77777777" w:rsidR="00D43428" w:rsidRDefault="00D43428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6EDBE60C" w:rsidR="006121D7" w:rsidRPr="00D52F68" w:rsidRDefault="0091082B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="00556A22" w:rsidRPr="00556A2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6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4ZCqThAAAACgEAAA8AAABkcnMvZG93&#10;bnJldi54bWxMj8FuwjAMhu+T9g6RJ+0GaSlsrGuKENp2QpMGkyZuoTFtReNUTWjL28+ctpNl+9Pv&#10;z9lqtI3osfO1IwXxNAKBVDhTU6nge/8+WYLwQZPRjSNUcEUPq/z+LtOpcQN9Yb8LpeAQ8qlWUIXQ&#10;plL6okKr/dS1SLw7uc7qwG1XStPpgcNtI2dR9CStrokvVLrFTYXFeXexCj4GPayT+K3fnk+b62G/&#10;+PzZxqjU48O4fgURcAx/MNz0WR1ydjq6CxkvGgWT2TOTXBcvCYgbEMVzHh0VzJMEZJ7J/y/kv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6EDBE60C" w:rsidR="006121D7" w:rsidRPr="00D52F68" w:rsidRDefault="0091082B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="00556A22" w:rsidRPr="00556A2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E29B2F"/>
    <w:multiLevelType w:val="hybridMultilevel"/>
    <w:tmpl w:val="0F356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10CEB0"/>
    <w:multiLevelType w:val="hybridMultilevel"/>
    <w:tmpl w:val="316A8F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0B14E3"/>
    <w:multiLevelType w:val="hybridMultilevel"/>
    <w:tmpl w:val="CA432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D28C8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59E46FF"/>
    <w:multiLevelType w:val="hybridMultilevel"/>
    <w:tmpl w:val="E98E70F4"/>
    <w:lvl w:ilvl="0" w:tplc="4D30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E8CED"/>
    <w:multiLevelType w:val="hybridMultilevel"/>
    <w:tmpl w:val="36466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4223104">
    <w:abstractNumId w:val="10"/>
  </w:num>
  <w:num w:numId="2" w16cid:durableId="220867267">
    <w:abstractNumId w:val="2"/>
  </w:num>
  <w:num w:numId="3" w16cid:durableId="304939642">
    <w:abstractNumId w:val="6"/>
  </w:num>
  <w:num w:numId="4" w16cid:durableId="179130896">
    <w:abstractNumId w:val="3"/>
  </w:num>
  <w:num w:numId="5" w16cid:durableId="475345120">
    <w:abstractNumId w:val="5"/>
  </w:num>
  <w:num w:numId="6" w16cid:durableId="573393382">
    <w:abstractNumId w:val="4"/>
  </w:num>
  <w:num w:numId="7" w16cid:durableId="1196233851">
    <w:abstractNumId w:val="11"/>
  </w:num>
  <w:num w:numId="8" w16cid:durableId="431780970">
    <w:abstractNumId w:val="17"/>
  </w:num>
  <w:num w:numId="9" w16cid:durableId="708646332">
    <w:abstractNumId w:val="16"/>
  </w:num>
  <w:num w:numId="10" w16cid:durableId="413405503">
    <w:abstractNumId w:val="8"/>
  </w:num>
  <w:num w:numId="11" w16cid:durableId="1384793968">
    <w:abstractNumId w:val="7"/>
  </w:num>
  <w:num w:numId="12" w16cid:durableId="70779022">
    <w:abstractNumId w:val="12"/>
  </w:num>
  <w:num w:numId="13" w16cid:durableId="1434936406">
    <w:abstractNumId w:val="13"/>
  </w:num>
  <w:num w:numId="14" w16cid:durableId="1320884986">
    <w:abstractNumId w:val="1"/>
  </w:num>
  <w:num w:numId="15" w16cid:durableId="232397631">
    <w:abstractNumId w:val="18"/>
  </w:num>
  <w:num w:numId="16" w16cid:durableId="1566525417">
    <w:abstractNumId w:val="0"/>
  </w:num>
  <w:num w:numId="17" w16cid:durableId="1197425642">
    <w:abstractNumId w:val="15"/>
  </w:num>
  <w:num w:numId="18" w16cid:durableId="431054083">
    <w:abstractNumId w:val="9"/>
  </w:num>
  <w:num w:numId="19" w16cid:durableId="11325593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A258B"/>
    <w:rsid w:val="000D2A36"/>
    <w:rsid w:val="000E6193"/>
    <w:rsid w:val="00104204"/>
    <w:rsid w:val="00111F7E"/>
    <w:rsid w:val="001530D2"/>
    <w:rsid w:val="00156619"/>
    <w:rsid w:val="00173F01"/>
    <w:rsid w:val="001969BD"/>
    <w:rsid w:val="00215100"/>
    <w:rsid w:val="00235301"/>
    <w:rsid w:val="0026249A"/>
    <w:rsid w:val="00270FB2"/>
    <w:rsid w:val="0028348B"/>
    <w:rsid w:val="002A2F04"/>
    <w:rsid w:val="002B68AE"/>
    <w:rsid w:val="002C1E1B"/>
    <w:rsid w:val="002C636F"/>
    <w:rsid w:val="00353281"/>
    <w:rsid w:val="003564F4"/>
    <w:rsid w:val="00385D42"/>
    <w:rsid w:val="0039089D"/>
    <w:rsid w:val="003A175A"/>
    <w:rsid w:val="003D3924"/>
    <w:rsid w:val="003F64B6"/>
    <w:rsid w:val="004445C4"/>
    <w:rsid w:val="00470BDC"/>
    <w:rsid w:val="00490C6C"/>
    <w:rsid w:val="004D3D8E"/>
    <w:rsid w:val="00503ADA"/>
    <w:rsid w:val="00510054"/>
    <w:rsid w:val="005243DA"/>
    <w:rsid w:val="00556A22"/>
    <w:rsid w:val="00577BE5"/>
    <w:rsid w:val="005D1179"/>
    <w:rsid w:val="006121D7"/>
    <w:rsid w:val="006178C1"/>
    <w:rsid w:val="0062170C"/>
    <w:rsid w:val="00623B90"/>
    <w:rsid w:val="00644AD3"/>
    <w:rsid w:val="00676CB7"/>
    <w:rsid w:val="006B38E2"/>
    <w:rsid w:val="006B5C03"/>
    <w:rsid w:val="006C1991"/>
    <w:rsid w:val="006C7CDD"/>
    <w:rsid w:val="006D16FA"/>
    <w:rsid w:val="00734D1A"/>
    <w:rsid w:val="00766E90"/>
    <w:rsid w:val="00787CD4"/>
    <w:rsid w:val="00797742"/>
    <w:rsid w:val="007A625A"/>
    <w:rsid w:val="007B7585"/>
    <w:rsid w:val="00852C88"/>
    <w:rsid w:val="00884275"/>
    <w:rsid w:val="00896921"/>
    <w:rsid w:val="008C5E11"/>
    <w:rsid w:val="008D6AC2"/>
    <w:rsid w:val="008E2591"/>
    <w:rsid w:val="0091082B"/>
    <w:rsid w:val="00951D1B"/>
    <w:rsid w:val="00954C32"/>
    <w:rsid w:val="0097735B"/>
    <w:rsid w:val="0098513E"/>
    <w:rsid w:val="00A059DA"/>
    <w:rsid w:val="00A30894"/>
    <w:rsid w:val="00A55D6C"/>
    <w:rsid w:val="00A76676"/>
    <w:rsid w:val="00AF0CE3"/>
    <w:rsid w:val="00AF4F62"/>
    <w:rsid w:val="00B20E09"/>
    <w:rsid w:val="00B6083C"/>
    <w:rsid w:val="00BD7D55"/>
    <w:rsid w:val="00BE30FD"/>
    <w:rsid w:val="00BE552F"/>
    <w:rsid w:val="00BE5832"/>
    <w:rsid w:val="00BF2208"/>
    <w:rsid w:val="00C154E0"/>
    <w:rsid w:val="00C51099"/>
    <w:rsid w:val="00C9289E"/>
    <w:rsid w:val="00C949C7"/>
    <w:rsid w:val="00CC1535"/>
    <w:rsid w:val="00CC4FB3"/>
    <w:rsid w:val="00CE75BA"/>
    <w:rsid w:val="00D015F5"/>
    <w:rsid w:val="00D073F8"/>
    <w:rsid w:val="00D43428"/>
    <w:rsid w:val="00D46FB4"/>
    <w:rsid w:val="00D522F8"/>
    <w:rsid w:val="00D83D53"/>
    <w:rsid w:val="00D93DD4"/>
    <w:rsid w:val="00DA41A8"/>
    <w:rsid w:val="00E15F7E"/>
    <w:rsid w:val="00E36C70"/>
    <w:rsid w:val="00E509A3"/>
    <w:rsid w:val="00E518E1"/>
    <w:rsid w:val="00E64C5E"/>
    <w:rsid w:val="00EA2596"/>
    <w:rsid w:val="00F10428"/>
    <w:rsid w:val="00F3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84275"/>
    <w:pPr>
      <w:widowControl w:val="0"/>
      <w:autoSpaceDE w:val="0"/>
      <w:autoSpaceDN w:val="0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275"/>
    <w:rPr>
      <w:rFonts w:ascii="Trebuchet MS" w:eastAsia="Trebuchet MS" w:hAnsi="Trebuchet MS" w:cs="Trebuchet MS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2025-03-20T18:08:00Z</cp:lastPrinted>
  <dcterms:created xsi:type="dcterms:W3CDTF">2025-03-20T18:09:00Z</dcterms:created>
  <dcterms:modified xsi:type="dcterms:W3CDTF">2025-03-20T18:09:00Z</dcterms:modified>
</cp:coreProperties>
</file>