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0FDF58C8" w:rsidR="006943B0" w:rsidRPr="00C768A0" w:rsidRDefault="00977494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Exploratorio</w:t>
      </w:r>
      <w:r w:rsidR="00F015A4" w:rsidRPr="00C768A0">
        <w:rPr>
          <w:b/>
          <w:bCs/>
          <w:u w:val="single"/>
        </w:rPr>
        <w:t xml:space="preserve"> 1</w:t>
      </w:r>
    </w:p>
    <w:p w14:paraId="0938E036" w14:textId="0B9E5B3C" w:rsidR="006943B0" w:rsidRDefault="0012254F" w:rsidP="00F015A4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_____________________________________________________________ Fecha: __________________</w:t>
      </w:r>
    </w:p>
    <w:p w14:paraId="1A74F011" w14:textId="77777777" w:rsidR="0012254F" w:rsidRDefault="0012254F" w:rsidP="00F015A4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5F3ADDA1" w14:textId="66EB4C52" w:rsidR="0012254F" w:rsidRDefault="002E4BF7" w:rsidP="0012254F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Escucha la </w:t>
      </w:r>
      <w:r w:rsidR="00B21141">
        <w:rPr>
          <w:rFonts w:ascii="Cambria" w:hAnsi="Cambria"/>
          <w:szCs w:val="24"/>
        </w:rPr>
        <w:t>“Contradanza nº1</w:t>
      </w:r>
      <w:r w:rsidR="00A36F79">
        <w:rPr>
          <w:rFonts w:ascii="Cambria" w:hAnsi="Cambria"/>
          <w:szCs w:val="24"/>
        </w:rPr>
        <w:t>”</w:t>
      </w:r>
      <w:r w:rsidR="00B21141">
        <w:rPr>
          <w:rFonts w:ascii="Cambria" w:hAnsi="Cambria"/>
          <w:szCs w:val="24"/>
        </w:rPr>
        <w:t xml:space="preserve"> de W.A. Mozart con atención</w:t>
      </w:r>
      <w:r w:rsidR="00EB07AA">
        <w:rPr>
          <w:rFonts w:ascii="Cambria" w:hAnsi="Cambria"/>
          <w:szCs w:val="24"/>
        </w:rPr>
        <w:t>.</w:t>
      </w:r>
    </w:p>
    <w:p w14:paraId="20F2B2D3" w14:textId="6B37CE2A" w:rsidR="00A36F79" w:rsidRDefault="00A36F79" w:rsidP="0012254F">
      <w:pPr>
        <w:spacing w:after="0" w:line="240" w:lineRule="auto"/>
        <w:rPr>
          <w:rFonts w:ascii="Cambria" w:hAnsi="Cambria"/>
          <w:szCs w:val="24"/>
        </w:rPr>
      </w:pPr>
      <w:r w:rsidRPr="00A36F79">
        <w:rPr>
          <w:rFonts w:ascii="Cambria" w:hAnsi="Cambria"/>
          <w:szCs w:val="24"/>
        </w:rPr>
        <w:t>https://www.youtube.com/watch?v=0RWg7CZITbk</w:t>
      </w:r>
    </w:p>
    <w:p w14:paraId="12D4CD56" w14:textId="77777777" w:rsidR="00EB07AA" w:rsidRDefault="00EB07AA" w:rsidP="0012254F">
      <w:pPr>
        <w:spacing w:after="0" w:line="240" w:lineRule="auto"/>
        <w:rPr>
          <w:rFonts w:ascii="Cambria" w:hAnsi="Cambria"/>
          <w:szCs w:val="24"/>
        </w:rPr>
      </w:pPr>
    </w:p>
    <w:p w14:paraId="19FA36EE" w14:textId="1266776F" w:rsidR="00EB07AA" w:rsidRDefault="00EB07AA" w:rsidP="0012254F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</w:t>
      </w:r>
      <w:r w:rsidR="00A36F79">
        <w:rPr>
          <w:rFonts w:ascii="Cambria" w:hAnsi="Cambria"/>
          <w:szCs w:val="24"/>
        </w:rPr>
        <w:t>.</w:t>
      </w:r>
      <w:r w:rsidR="00FA0817">
        <w:rPr>
          <w:rFonts w:ascii="Cambria" w:hAnsi="Cambria"/>
          <w:szCs w:val="24"/>
        </w:rPr>
        <w:t xml:space="preserve"> Sigue el pulso </w:t>
      </w:r>
      <w:r w:rsidR="00264208">
        <w:rPr>
          <w:rFonts w:ascii="Cambria" w:hAnsi="Cambria"/>
          <w:szCs w:val="24"/>
        </w:rPr>
        <w:t>de la contradanza con tus manos o un instrumento de percusión</w:t>
      </w:r>
      <w:r w:rsidR="00614CEB">
        <w:rPr>
          <w:rFonts w:ascii="Cambria" w:hAnsi="Cambria"/>
          <w:szCs w:val="24"/>
        </w:rPr>
        <w:t xml:space="preserve"> mientras escuchas la canción.</w:t>
      </w:r>
    </w:p>
    <w:p w14:paraId="778263A6" w14:textId="3BBBDCB3" w:rsidR="00040A59" w:rsidRDefault="00040A59" w:rsidP="0012254F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310E81DE" wp14:editId="33668C08">
            <wp:extent cx="5612130" cy="2655570"/>
            <wp:effectExtent l="0" t="0" r="1270" b="0"/>
            <wp:docPr id="64362178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621781" name="Imagen 643621781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74000"/>
                              </a14:imgEffect>
                              <a14:imgEffect>
                                <a14:saturation sat="104000"/>
                              </a14:imgEffect>
                              <a14:imgEffect>
                                <a14:brightnessContrast brigh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BA81C" w14:textId="77777777" w:rsidR="00FA0817" w:rsidRDefault="00FA0817" w:rsidP="0012254F">
      <w:pPr>
        <w:spacing w:after="0" w:line="240" w:lineRule="auto"/>
        <w:rPr>
          <w:rFonts w:ascii="Cambria" w:hAnsi="Cambria"/>
          <w:szCs w:val="24"/>
        </w:rPr>
      </w:pPr>
    </w:p>
    <w:p w14:paraId="16E0ACFA" w14:textId="0491532C" w:rsidR="00FA0817" w:rsidRDefault="00FA0817" w:rsidP="0012254F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3. </w:t>
      </w:r>
      <w:r w:rsidR="00264208">
        <w:rPr>
          <w:rFonts w:ascii="Cambria" w:hAnsi="Cambria"/>
          <w:szCs w:val="24"/>
        </w:rPr>
        <w:t xml:space="preserve">Imita la intensidad del pulso, puede ser aplauso </w:t>
      </w:r>
      <w:r w:rsidR="00AD3A35">
        <w:rPr>
          <w:rFonts w:ascii="Cambria" w:hAnsi="Cambria"/>
          <w:szCs w:val="24"/>
        </w:rPr>
        <w:t>suave</w:t>
      </w:r>
      <w:r w:rsidR="00264208">
        <w:rPr>
          <w:rFonts w:ascii="Cambria" w:hAnsi="Cambria"/>
          <w:szCs w:val="24"/>
        </w:rPr>
        <w:t xml:space="preserve"> y aplauso fuerte.</w:t>
      </w: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26980BC8" w14:textId="259EE4DB" w:rsidR="008B341E" w:rsidRDefault="00040A59" w:rsidP="00040A59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5BBE5FB4" wp14:editId="2569CA02">
            <wp:extent cx="3067940" cy="2216776"/>
            <wp:effectExtent l="0" t="0" r="5715" b="6350"/>
            <wp:docPr id="71941696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416968" name="Imagen 719416968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0000"/>
                              </a14:imgEffect>
                              <a14:imgEffect>
                                <a14:saturation sat="262000"/>
                              </a14:imgEffect>
                              <a14:imgEffect>
                                <a14:brightnessContrast bright="28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162" cy="2221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A9096" w14:textId="35D782FF" w:rsidR="006943B0" w:rsidRPr="00F015A4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sectPr w:rsidR="006943B0" w:rsidRPr="00F015A4" w:rsidSect="00095428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3A5FC" w14:textId="77777777" w:rsidR="001C0C8B" w:rsidRDefault="001C0C8B" w:rsidP="003C18B9">
      <w:pPr>
        <w:spacing w:after="0" w:line="240" w:lineRule="auto"/>
      </w:pPr>
      <w:r>
        <w:separator/>
      </w:r>
    </w:p>
  </w:endnote>
  <w:endnote w:type="continuationSeparator" w:id="0">
    <w:p w14:paraId="36CF25BB" w14:textId="77777777" w:rsidR="001C0C8B" w:rsidRDefault="001C0C8B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51B1F" w14:textId="77777777" w:rsidR="001C0C8B" w:rsidRDefault="001C0C8B" w:rsidP="003C18B9">
      <w:pPr>
        <w:spacing w:after="0" w:line="240" w:lineRule="auto"/>
      </w:pPr>
      <w:r>
        <w:separator/>
      </w:r>
    </w:p>
  </w:footnote>
  <w:footnote w:type="continuationSeparator" w:id="0">
    <w:p w14:paraId="42667A2F" w14:textId="77777777" w:rsidR="001C0C8B" w:rsidRDefault="001C0C8B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6E974304">
              <wp:simplePos x="0" y="0"/>
              <wp:positionH relativeFrom="column">
                <wp:posOffset>-276830</wp:posOffset>
              </wp:positionH>
              <wp:positionV relativeFrom="paragraph">
                <wp:posOffset>-210298</wp:posOffset>
              </wp:positionV>
              <wp:extent cx="618363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422" y="13425"/>
                          <a:ext cx="2821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5042CEEE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 w:rsidR="00B17FFB">
                              <w:rPr>
                                <w:rFonts w:ascii="Cambria" w:hAnsi="Cambria"/>
                                <w:sz w:val="18"/>
                              </w:rPr>
                              <w:t xml:space="preserve"> Lenguajes Artísticos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6BAC8DA2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12254F">
                              <w:rPr>
                                <w:rFonts w:ascii="Cambria" w:hAnsi="Cambria"/>
                                <w:sz w:val="18"/>
                              </w:rPr>
                              <w:t>Pre-kínder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8pt;margin-top:-16.5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yoxMgawMAAOoJAAAOAAAAAAAAAAAAAAAAADwCAABkcnMv&#10;ZTJvRG9jLnhtbFBLAQItAAoAAAAAAAAAIQC8M0XEsBQAALAUAAAVAAAAAAAAAAAAAAAAANMFAABk&#10;cnMvbWVkaWEvaW1hZ2UxLmpwZWdQSwECLQAUAAYACAAAACEAztIK7uQAAAAPAQAADwAAAAAAAAAA&#10;AAAAAAC2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422;top:13425;width:2821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5042CEEE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 w:rsidR="00B17FFB">
                        <w:rPr>
                          <w:rFonts w:ascii="Cambria" w:hAnsi="Cambria"/>
                          <w:sz w:val="18"/>
                        </w:rPr>
                        <w:t xml:space="preserve"> Lenguajes Artísticos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6BAC8DA2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12254F">
                        <w:rPr>
                          <w:rFonts w:ascii="Cambria" w:hAnsi="Cambria"/>
                          <w:sz w:val="18"/>
                        </w:rPr>
                        <w:t>Pre-kínder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0A59"/>
    <w:rsid w:val="0004729F"/>
    <w:rsid w:val="00095428"/>
    <w:rsid w:val="0012254F"/>
    <w:rsid w:val="001606C6"/>
    <w:rsid w:val="001C0C8B"/>
    <w:rsid w:val="001C625A"/>
    <w:rsid w:val="001D7C6C"/>
    <w:rsid w:val="002405F6"/>
    <w:rsid w:val="00264208"/>
    <w:rsid w:val="002B4AE6"/>
    <w:rsid w:val="002C19E9"/>
    <w:rsid w:val="002E4BF7"/>
    <w:rsid w:val="00337FCE"/>
    <w:rsid w:val="003B604A"/>
    <w:rsid w:val="003C18B9"/>
    <w:rsid w:val="004353F4"/>
    <w:rsid w:val="004578A0"/>
    <w:rsid w:val="00551F28"/>
    <w:rsid w:val="00614CEB"/>
    <w:rsid w:val="006943B0"/>
    <w:rsid w:val="00717F20"/>
    <w:rsid w:val="00725AB8"/>
    <w:rsid w:val="00737BF3"/>
    <w:rsid w:val="007F4F16"/>
    <w:rsid w:val="00842779"/>
    <w:rsid w:val="00867F39"/>
    <w:rsid w:val="008B341E"/>
    <w:rsid w:val="00922767"/>
    <w:rsid w:val="00977494"/>
    <w:rsid w:val="009942C4"/>
    <w:rsid w:val="009A1F3E"/>
    <w:rsid w:val="00A36F79"/>
    <w:rsid w:val="00AA565D"/>
    <w:rsid w:val="00AD3A35"/>
    <w:rsid w:val="00AF5167"/>
    <w:rsid w:val="00B01CC5"/>
    <w:rsid w:val="00B17FFB"/>
    <w:rsid w:val="00B21141"/>
    <w:rsid w:val="00B665BE"/>
    <w:rsid w:val="00B84082"/>
    <w:rsid w:val="00BB56D6"/>
    <w:rsid w:val="00C768A0"/>
    <w:rsid w:val="00C8103F"/>
    <w:rsid w:val="00CF12C6"/>
    <w:rsid w:val="00CF353D"/>
    <w:rsid w:val="00D45488"/>
    <w:rsid w:val="00D87E5B"/>
    <w:rsid w:val="00DC79EE"/>
    <w:rsid w:val="00E63DA8"/>
    <w:rsid w:val="00EA0ADD"/>
    <w:rsid w:val="00EB07AA"/>
    <w:rsid w:val="00EB0F2C"/>
    <w:rsid w:val="00F015A4"/>
    <w:rsid w:val="00F35811"/>
    <w:rsid w:val="00F831A5"/>
    <w:rsid w:val="00FA0817"/>
    <w:rsid w:val="00FA7ECE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2025-03-05T18:02:00Z</dcterms:created>
  <dcterms:modified xsi:type="dcterms:W3CDTF">2025-03-05T18:02:00Z</dcterms:modified>
</cp:coreProperties>
</file>