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4612E10C" w:rsidR="00E751EC" w:rsidRPr="00972C57" w:rsidRDefault="0014525E" w:rsidP="001A7CC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1A7CC3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6A9FA0DD" w14:textId="75799893" w:rsidR="00014F7A" w:rsidRPr="00972C57" w:rsidRDefault="00014F7A" w:rsidP="001A7CC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972C57">
        <w:rPr>
          <w:rFonts w:ascii="Cambria" w:hAnsi="Cambria"/>
          <w:color w:val="000000" w:themeColor="text1"/>
          <w:u w:val="single"/>
          <w:lang w:val="es-ES"/>
        </w:rPr>
        <w:t>“</w:t>
      </w:r>
      <w:r w:rsidR="001A7CC3">
        <w:rPr>
          <w:rFonts w:ascii="Cambria" w:hAnsi="Cambria"/>
          <w:color w:val="000000" w:themeColor="text1"/>
          <w:u w:val="single"/>
          <w:lang w:val="es-ES"/>
        </w:rPr>
        <w:t>Orden y comparación de n</w:t>
      </w:r>
      <w:r w:rsidR="0014525E">
        <w:rPr>
          <w:rFonts w:ascii="Cambria" w:hAnsi="Cambria"/>
          <w:color w:val="000000" w:themeColor="text1"/>
          <w:u w:val="single"/>
          <w:lang w:val="es-ES"/>
        </w:rPr>
        <w:t>úmeros enteros</w:t>
      </w:r>
      <w:r w:rsidR="00621ED0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972C57" w:rsidRDefault="006B7296" w:rsidP="001A7CC3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972C57" w:rsidRDefault="0036754F" w:rsidP="001A7CC3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972C57">
        <w:rPr>
          <w:rFonts w:ascii="Cambria" w:hAnsi="Cambria" w:cs="Arial"/>
        </w:rPr>
        <w:t>Resuelve los siguientes ejercicios con el desarrollo correspondiente.</w:t>
      </w:r>
    </w:p>
    <w:p w14:paraId="00A86945" w14:textId="0F56F230" w:rsidR="00621ED0" w:rsidRDefault="00621ED0" w:rsidP="001A7CC3">
      <w:pPr>
        <w:spacing w:after="0" w:line="276" w:lineRule="auto"/>
        <w:rPr>
          <w:rFonts w:ascii="Cambria" w:hAnsi="Cambria" w:cs="Arial"/>
        </w:rPr>
      </w:pPr>
    </w:p>
    <w:p w14:paraId="35923E30" w14:textId="77777777" w:rsidR="001A7CC3" w:rsidRDefault="001A7CC3" w:rsidP="001A7CC3">
      <w:pPr>
        <w:pStyle w:val="Prrafodelista"/>
        <w:numPr>
          <w:ilvl w:val="0"/>
          <w:numId w:val="38"/>
        </w:numPr>
        <w:tabs>
          <w:tab w:val="left" w:pos="3525"/>
        </w:tabs>
        <w:spacing w:line="276" w:lineRule="auto"/>
        <w:rPr>
          <w:rFonts w:ascii="Cambria" w:hAnsi="Cambria" w:cs="Arial"/>
        </w:rPr>
      </w:pPr>
      <w:r w:rsidRPr="001A7CC3">
        <w:rPr>
          <w:rFonts w:ascii="Cambria" w:hAnsi="Cambria" w:cs="Arial"/>
        </w:rPr>
        <w:t xml:space="preserve">Representa en la recta numérica cada conjunto de números y determina cuál es menor. </w:t>
      </w:r>
    </w:p>
    <w:p w14:paraId="6BA64608" w14:textId="00D76711" w:rsidR="001A7CC3" w:rsidRDefault="001A7CC3" w:rsidP="001A7CC3">
      <w:pPr>
        <w:tabs>
          <w:tab w:val="left" w:pos="3525"/>
        </w:tabs>
        <w:spacing w:line="276" w:lineRule="auto"/>
        <w:rPr>
          <w:rFonts w:ascii="Cambria" w:hAnsi="Cambria" w:cs="Arial"/>
        </w:rPr>
      </w:pPr>
      <w:r w:rsidRPr="001A7CC3">
        <w:rPr>
          <w:rFonts w:ascii="Cambria" w:hAnsi="Cambria" w:cs="Arial"/>
        </w:rPr>
        <w:t xml:space="preserve">a. –7, 4, –5, –10, 9, –2, 1 </w:t>
      </w:r>
      <w:r>
        <w:rPr>
          <w:rFonts w:ascii="Cambria" w:hAnsi="Cambria" w:cs="Arial"/>
        </w:rPr>
        <w:br/>
      </w:r>
      <w:r w:rsidRPr="001A7CC3">
        <w:rPr>
          <w:rFonts w:ascii="Cambria" w:hAnsi="Cambria" w:cs="Arial"/>
        </w:rPr>
        <w:t xml:space="preserve">b. –100, 200, –500, 400, 600, –300 </w:t>
      </w:r>
      <w:r>
        <w:rPr>
          <w:rFonts w:ascii="Cambria" w:hAnsi="Cambria" w:cs="Arial"/>
        </w:rPr>
        <w:br/>
      </w:r>
      <w:r w:rsidRPr="001A7CC3">
        <w:rPr>
          <w:rFonts w:ascii="Cambria" w:hAnsi="Cambria" w:cs="Arial"/>
        </w:rPr>
        <w:t xml:space="preserve">c. 12, –8, –15, 20, –35, 30, –10 </w:t>
      </w:r>
    </w:p>
    <w:p w14:paraId="14B5CEA6" w14:textId="7A71CA19" w:rsidR="00174B98" w:rsidRDefault="001A7CC3" w:rsidP="001A7CC3">
      <w:pPr>
        <w:pStyle w:val="Prrafodelista"/>
        <w:numPr>
          <w:ilvl w:val="0"/>
          <w:numId w:val="38"/>
        </w:numPr>
        <w:tabs>
          <w:tab w:val="left" w:pos="3525"/>
        </w:tabs>
        <w:spacing w:line="276" w:lineRule="auto"/>
        <w:rPr>
          <w:rFonts w:ascii="Cambria" w:hAnsi="Cambria" w:cs="Arial"/>
        </w:rPr>
      </w:pPr>
      <w:r w:rsidRPr="001A7CC3">
        <w:rPr>
          <w:rFonts w:ascii="Cambria" w:hAnsi="Cambria" w:cs="Arial"/>
        </w:rPr>
        <w:t xml:space="preserve"> Analiza cada par de números y escribe &gt;,</w:t>
      </w:r>
      <w:r>
        <w:rPr>
          <w:rFonts w:ascii="Cambria" w:hAnsi="Cambria" w:cs="Arial"/>
        </w:rPr>
        <w:t xml:space="preserve"> &lt; o =.</w:t>
      </w:r>
    </w:p>
    <w:p w14:paraId="08CA294E" w14:textId="724C4203" w:rsidR="001A7CC3" w:rsidRDefault="001A7CC3" w:rsidP="001A7CC3">
      <w:pPr>
        <w:tabs>
          <w:tab w:val="left" w:pos="3525"/>
        </w:tabs>
        <w:spacing w:line="276" w:lineRule="auto"/>
        <w:jc w:val="center"/>
        <w:rPr>
          <w:rFonts w:ascii="Cambria" w:hAnsi="Cambria" w:cs="Arial"/>
        </w:rPr>
      </w:pPr>
      <w:r w:rsidRPr="001A7CC3">
        <w:rPr>
          <w:rFonts w:ascii="Cambria" w:hAnsi="Cambria" w:cs="Arial"/>
          <w:noProof/>
        </w:rPr>
        <w:drawing>
          <wp:inline distT="0" distB="0" distL="0" distR="0" wp14:anchorId="728D65F2" wp14:editId="27A3914A">
            <wp:extent cx="4371975" cy="757015"/>
            <wp:effectExtent l="0" t="0" r="0" b="5080"/>
            <wp:docPr id="1613096242" name="Imagen 1" descr="Patrón de fond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96242" name="Imagen 1" descr="Patrón de fondo&#10;&#10;El contenido generado por IA puede ser incorrecto.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338" cy="75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2C6B" w14:textId="77777777" w:rsidR="001A7CC3" w:rsidRDefault="001A7CC3" w:rsidP="001A7CC3">
      <w:pPr>
        <w:tabs>
          <w:tab w:val="left" w:pos="3525"/>
        </w:tabs>
        <w:spacing w:line="276" w:lineRule="auto"/>
        <w:rPr>
          <w:rFonts w:ascii="Cambria" w:hAnsi="Cambria" w:cs="Arial"/>
        </w:rPr>
      </w:pPr>
    </w:p>
    <w:p w14:paraId="2F9E4814" w14:textId="64F06131" w:rsidR="001A7CC3" w:rsidRDefault="001A7CC3" w:rsidP="001A7CC3">
      <w:pPr>
        <w:pStyle w:val="Prrafodelista"/>
        <w:numPr>
          <w:ilvl w:val="0"/>
          <w:numId w:val="38"/>
        </w:numPr>
        <w:tabs>
          <w:tab w:val="left" w:pos="3525"/>
        </w:tabs>
        <w:spacing w:line="276" w:lineRule="auto"/>
        <w:rPr>
          <w:rFonts w:ascii="Cambria" w:hAnsi="Cambria" w:cs="Arial"/>
        </w:rPr>
      </w:pPr>
      <w:r w:rsidRPr="001A7CC3">
        <w:rPr>
          <w:rFonts w:ascii="Cambria" w:hAnsi="Cambria" w:cs="Arial"/>
        </w:rPr>
        <w:t>Escribe el menor y el mayor número de cada conjunto.</w:t>
      </w:r>
      <w:r>
        <w:rPr>
          <w:rFonts w:ascii="Cambria" w:hAnsi="Cambria" w:cs="Arial"/>
        </w:rPr>
        <w:t xml:space="preserve"> Luego ordénalos de manera creciente.</w:t>
      </w:r>
    </w:p>
    <w:p w14:paraId="09C3C81D" w14:textId="18686E69" w:rsidR="001A7CC3" w:rsidRDefault="001A7CC3" w:rsidP="001A7CC3">
      <w:pPr>
        <w:tabs>
          <w:tab w:val="left" w:pos="3525"/>
        </w:tabs>
        <w:spacing w:line="276" w:lineRule="auto"/>
        <w:rPr>
          <w:rFonts w:ascii="Cambria" w:hAnsi="Cambria" w:cs="Arial"/>
        </w:rPr>
      </w:pPr>
      <w:r w:rsidRPr="001A7CC3">
        <w:rPr>
          <w:rFonts w:ascii="Cambria" w:hAnsi="Cambria" w:cs="Arial"/>
        </w:rPr>
        <w:t xml:space="preserve">a. –15, 10, –8, –20, 25, 40, –25, –16, 20, –40 </w:t>
      </w:r>
      <w:r>
        <w:rPr>
          <w:rFonts w:ascii="Cambria" w:hAnsi="Cambria" w:cs="Arial"/>
        </w:rPr>
        <w:br/>
      </w:r>
      <w:r w:rsidRPr="001A7CC3">
        <w:rPr>
          <w:rFonts w:ascii="Cambria" w:hAnsi="Cambria" w:cs="Arial"/>
        </w:rPr>
        <w:t xml:space="preserve">b. –76, 35, –45, –12, 8, 17, 21, –47, 10, –82 </w:t>
      </w:r>
      <w:r>
        <w:rPr>
          <w:rFonts w:ascii="Cambria" w:hAnsi="Cambria" w:cs="Arial"/>
        </w:rPr>
        <w:br/>
      </w:r>
      <w:r w:rsidRPr="001A7CC3">
        <w:rPr>
          <w:rFonts w:ascii="Cambria" w:hAnsi="Cambria" w:cs="Arial"/>
        </w:rPr>
        <w:t>c. 34, –25, –88, 89, 43, –76, –33, 55, –68, 9</w:t>
      </w:r>
    </w:p>
    <w:p w14:paraId="42B96E58" w14:textId="056AA609" w:rsidR="001A7CC3" w:rsidRDefault="001A7CC3" w:rsidP="001A7CC3">
      <w:pPr>
        <w:pStyle w:val="Prrafodelista"/>
        <w:numPr>
          <w:ilvl w:val="0"/>
          <w:numId w:val="38"/>
        </w:numPr>
        <w:tabs>
          <w:tab w:val="left" w:pos="3525"/>
        </w:tabs>
        <w:spacing w:line="276" w:lineRule="auto"/>
        <w:rPr>
          <w:rFonts w:ascii="Cambria" w:hAnsi="Cambria" w:cs="Arial"/>
        </w:rPr>
      </w:pPr>
      <w:r w:rsidRPr="001A7CC3">
        <w:rPr>
          <w:rFonts w:ascii="Cambria" w:hAnsi="Cambria" w:cs="Arial"/>
        </w:rPr>
        <w:t>Escribe tres números enteros menores y tres mayores que el de la columna central.</w:t>
      </w:r>
    </w:p>
    <w:p w14:paraId="5AA1A4FF" w14:textId="7167E728" w:rsidR="001A7CC3" w:rsidRDefault="001A7CC3" w:rsidP="001A7CC3">
      <w:pPr>
        <w:tabs>
          <w:tab w:val="left" w:pos="3525"/>
        </w:tabs>
        <w:spacing w:line="276" w:lineRule="auto"/>
        <w:jc w:val="center"/>
        <w:rPr>
          <w:rFonts w:ascii="Cambria" w:hAnsi="Cambria" w:cs="Arial"/>
        </w:rPr>
      </w:pPr>
      <w:r w:rsidRPr="001A7CC3">
        <w:rPr>
          <w:rFonts w:ascii="Cambria" w:hAnsi="Cambria" w:cs="Arial"/>
          <w:noProof/>
        </w:rPr>
        <w:drawing>
          <wp:inline distT="0" distB="0" distL="0" distR="0" wp14:anchorId="0B4CDE6C" wp14:editId="1818965B">
            <wp:extent cx="4924425" cy="1710009"/>
            <wp:effectExtent l="0" t="0" r="0" b="5080"/>
            <wp:docPr id="119736916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6916" name="Imagen 1" descr="Diagrama&#10;&#10;El contenido generado por IA puede ser incorrecto."/>
                    <pic:cNvPicPr/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431" cy="171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1725C" w14:textId="77777777" w:rsidR="001A7CC3" w:rsidRDefault="001A7CC3" w:rsidP="001A7CC3">
      <w:pPr>
        <w:pStyle w:val="Prrafodelista"/>
        <w:numPr>
          <w:ilvl w:val="0"/>
          <w:numId w:val="38"/>
        </w:numPr>
        <w:tabs>
          <w:tab w:val="left" w:pos="3525"/>
        </w:tabs>
        <w:spacing w:line="276" w:lineRule="auto"/>
        <w:rPr>
          <w:rFonts w:ascii="Cambria" w:hAnsi="Cambria" w:cs="Arial"/>
        </w:rPr>
      </w:pPr>
      <w:r w:rsidRPr="001A7CC3">
        <w:rPr>
          <w:rFonts w:ascii="Cambria" w:hAnsi="Cambria" w:cs="Arial"/>
        </w:rPr>
        <w:t xml:space="preserve">Ordena cada grupo de números según se pida. </w:t>
      </w:r>
    </w:p>
    <w:p w14:paraId="5BBA64DA" w14:textId="1E30B5F6" w:rsidR="001A7CC3" w:rsidRPr="001A7CC3" w:rsidRDefault="001A7CC3" w:rsidP="001A7CC3">
      <w:pPr>
        <w:pStyle w:val="Prrafodelista"/>
        <w:numPr>
          <w:ilvl w:val="0"/>
          <w:numId w:val="39"/>
        </w:numPr>
        <w:tabs>
          <w:tab w:val="left" w:pos="3525"/>
        </w:tabs>
        <w:spacing w:line="276" w:lineRule="auto"/>
        <w:rPr>
          <w:rFonts w:ascii="Cambria" w:hAnsi="Cambria" w:cs="Arial"/>
        </w:rPr>
      </w:pPr>
      <w:r w:rsidRPr="001A7CC3">
        <w:rPr>
          <w:rFonts w:ascii="Cambria" w:hAnsi="Cambria" w:cs="Arial"/>
        </w:rPr>
        <w:t xml:space="preserve">De manera creciente: </w:t>
      </w:r>
    </w:p>
    <w:p w14:paraId="6C9385E6" w14:textId="77777777" w:rsidR="001A7CC3" w:rsidRDefault="001A7CC3" w:rsidP="001A7CC3">
      <w:pPr>
        <w:tabs>
          <w:tab w:val="left" w:pos="3525"/>
        </w:tabs>
        <w:spacing w:line="276" w:lineRule="auto"/>
        <w:rPr>
          <w:rFonts w:ascii="Cambria" w:hAnsi="Cambria" w:cs="Arial"/>
        </w:rPr>
      </w:pPr>
      <w:r w:rsidRPr="001A7CC3">
        <w:rPr>
          <w:rFonts w:ascii="Cambria" w:hAnsi="Cambria" w:cs="Arial"/>
        </w:rPr>
        <w:t xml:space="preserve">a. 4, –6, 10, –4, 3, –2, 7, –9 </w:t>
      </w:r>
      <w:r>
        <w:rPr>
          <w:rFonts w:ascii="Cambria" w:hAnsi="Cambria" w:cs="Arial"/>
        </w:rPr>
        <w:br/>
      </w:r>
      <w:r w:rsidRPr="001A7CC3">
        <w:rPr>
          <w:rFonts w:ascii="Cambria" w:hAnsi="Cambria" w:cs="Arial"/>
        </w:rPr>
        <w:t xml:space="preserve">b. 54, –67, 12, 19, –20, –45, –50, 32 </w:t>
      </w:r>
    </w:p>
    <w:p w14:paraId="46449939" w14:textId="77777777" w:rsidR="001A7CC3" w:rsidRPr="001A7CC3" w:rsidRDefault="001A7CC3" w:rsidP="001A7CC3">
      <w:pPr>
        <w:pStyle w:val="Prrafodelista"/>
        <w:numPr>
          <w:ilvl w:val="0"/>
          <w:numId w:val="39"/>
        </w:numPr>
        <w:tabs>
          <w:tab w:val="left" w:pos="3525"/>
        </w:tabs>
        <w:spacing w:line="276" w:lineRule="auto"/>
        <w:rPr>
          <w:rFonts w:ascii="Cambria" w:hAnsi="Cambria" w:cs="Arial"/>
        </w:rPr>
      </w:pPr>
      <w:r w:rsidRPr="001A7CC3">
        <w:rPr>
          <w:rFonts w:ascii="Cambria" w:hAnsi="Cambria" w:cs="Arial"/>
        </w:rPr>
        <w:t xml:space="preserve">De manera decreciente: </w:t>
      </w:r>
    </w:p>
    <w:p w14:paraId="49835337" w14:textId="6E71C842" w:rsidR="001A7CC3" w:rsidRDefault="001A7CC3" w:rsidP="001A7CC3">
      <w:pPr>
        <w:tabs>
          <w:tab w:val="left" w:pos="3525"/>
        </w:tabs>
        <w:spacing w:line="276" w:lineRule="auto"/>
        <w:rPr>
          <w:rFonts w:ascii="Cambria" w:hAnsi="Cambria" w:cs="Arial"/>
        </w:rPr>
      </w:pPr>
      <w:r w:rsidRPr="001A7CC3">
        <w:rPr>
          <w:rFonts w:ascii="Cambria" w:hAnsi="Cambria" w:cs="Arial"/>
        </w:rPr>
        <w:t xml:space="preserve">c. 10, –20, 45, 15, –40, –50, 55, 60 </w:t>
      </w:r>
      <w:r>
        <w:rPr>
          <w:rFonts w:ascii="Cambria" w:hAnsi="Cambria" w:cs="Arial"/>
        </w:rPr>
        <w:br/>
      </w:r>
      <w:r w:rsidRPr="001A7CC3">
        <w:rPr>
          <w:rFonts w:ascii="Cambria" w:hAnsi="Cambria" w:cs="Arial"/>
        </w:rPr>
        <w:t>d. 1, –7, 23, –45, 78, –15, 22, 9</w:t>
      </w:r>
    </w:p>
    <w:p w14:paraId="7333120F" w14:textId="77777777" w:rsidR="001A7CC3" w:rsidRDefault="001A7CC3" w:rsidP="001A7CC3">
      <w:pPr>
        <w:pStyle w:val="Prrafodelista"/>
        <w:numPr>
          <w:ilvl w:val="0"/>
          <w:numId w:val="38"/>
        </w:numPr>
        <w:tabs>
          <w:tab w:val="left" w:pos="3525"/>
        </w:tabs>
        <w:spacing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Pr="001A7CC3">
        <w:rPr>
          <w:rFonts w:ascii="Cambria" w:hAnsi="Cambria" w:cs="Arial"/>
        </w:rPr>
        <w:t xml:space="preserve">ompleta con las palabras “derecha” o “izquierda” según corresponda. </w:t>
      </w:r>
    </w:p>
    <w:p w14:paraId="2EC4F764" w14:textId="21FFC641" w:rsidR="001A7CC3" w:rsidRPr="001A7CC3" w:rsidRDefault="001A7CC3" w:rsidP="001A7CC3">
      <w:pPr>
        <w:tabs>
          <w:tab w:val="left" w:pos="3525"/>
        </w:tabs>
        <w:spacing w:line="276" w:lineRule="auto"/>
        <w:rPr>
          <w:rFonts w:ascii="Cambria" w:hAnsi="Cambria" w:cs="Arial"/>
        </w:rPr>
      </w:pPr>
      <w:r w:rsidRPr="001A7CC3">
        <w:rPr>
          <w:rFonts w:ascii="Cambria" w:hAnsi="Cambria" w:cs="Arial"/>
        </w:rPr>
        <w:t xml:space="preserve">a. –6 se ubica a la de </w:t>
      </w:r>
      <w:r>
        <w:rPr>
          <w:rFonts w:ascii="Cambria" w:hAnsi="Cambria" w:cs="Arial"/>
        </w:rPr>
        <w:t xml:space="preserve">_____ </w:t>
      </w:r>
      <w:r w:rsidRPr="001A7CC3">
        <w:rPr>
          <w:rFonts w:ascii="Cambria" w:hAnsi="Cambria" w:cs="Arial"/>
        </w:rPr>
        <w:t xml:space="preserve">–1 </w:t>
      </w:r>
      <w:r>
        <w:rPr>
          <w:rFonts w:ascii="Cambria" w:hAnsi="Cambria" w:cs="Arial"/>
        </w:rPr>
        <w:br/>
      </w:r>
      <w:r w:rsidRPr="001A7CC3">
        <w:rPr>
          <w:rFonts w:ascii="Cambria" w:hAnsi="Cambria" w:cs="Arial"/>
        </w:rPr>
        <w:t>b. –10 se ubica a la de _</w:t>
      </w:r>
      <w:r>
        <w:rPr>
          <w:rFonts w:ascii="Cambria" w:hAnsi="Cambria" w:cs="Arial"/>
        </w:rPr>
        <w:t xml:space="preserve">____ </w:t>
      </w:r>
      <w:r w:rsidRPr="001A7CC3">
        <w:rPr>
          <w:rFonts w:ascii="Cambria" w:hAnsi="Cambria" w:cs="Arial"/>
        </w:rPr>
        <w:t xml:space="preserve">–15 </w:t>
      </w:r>
      <w:r>
        <w:rPr>
          <w:rFonts w:ascii="Cambria" w:hAnsi="Cambria" w:cs="Arial"/>
        </w:rPr>
        <w:br/>
      </w:r>
      <w:r w:rsidRPr="001A7CC3">
        <w:rPr>
          <w:rFonts w:ascii="Cambria" w:hAnsi="Cambria" w:cs="Arial"/>
        </w:rPr>
        <w:t>c. 2 se ubica a la de _</w:t>
      </w:r>
      <w:r>
        <w:rPr>
          <w:rFonts w:ascii="Cambria" w:hAnsi="Cambria" w:cs="Arial"/>
        </w:rPr>
        <w:t xml:space="preserve">____ </w:t>
      </w:r>
      <w:r w:rsidRPr="001A7CC3">
        <w:rPr>
          <w:rFonts w:ascii="Cambria" w:hAnsi="Cambria" w:cs="Arial"/>
        </w:rPr>
        <w:t xml:space="preserve">–9 </w:t>
      </w:r>
      <w:r>
        <w:rPr>
          <w:rFonts w:ascii="Cambria" w:hAnsi="Cambria" w:cs="Arial"/>
        </w:rPr>
        <w:br/>
      </w:r>
      <w:r w:rsidRPr="001A7CC3">
        <w:rPr>
          <w:rFonts w:ascii="Cambria" w:hAnsi="Cambria" w:cs="Arial"/>
        </w:rPr>
        <w:t xml:space="preserve">d. 13 se ubica a la de </w:t>
      </w:r>
      <w:r>
        <w:rPr>
          <w:rFonts w:ascii="Cambria" w:hAnsi="Cambria" w:cs="Arial"/>
        </w:rPr>
        <w:t xml:space="preserve">_____ </w:t>
      </w:r>
      <w:r w:rsidRPr="001A7CC3">
        <w:rPr>
          <w:rFonts w:ascii="Cambria" w:hAnsi="Cambria" w:cs="Arial"/>
        </w:rPr>
        <w:t xml:space="preserve">–13 </w:t>
      </w:r>
      <w:r>
        <w:rPr>
          <w:rFonts w:ascii="Cambria" w:hAnsi="Cambria" w:cs="Arial"/>
        </w:rPr>
        <w:br/>
      </w:r>
      <w:r w:rsidRPr="001A7CC3">
        <w:rPr>
          <w:rFonts w:ascii="Cambria" w:hAnsi="Cambria" w:cs="Arial"/>
        </w:rPr>
        <w:t>e. 25 se ubica a la de _</w:t>
      </w:r>
      <w:r>
        <w:rPr>
          <w:rFonts w:ascii="Cambria" w:hAnsi="Cambria" w:cs="Arial"/>
        </w:rPr>
        <w:t xml:space="preserve">____ </w:t>
      </w:r>
      <w:r w:rsidRPr="001A7CC3">
        <w:rPr>
          <w:rFonts w:ascii="Cambria" w:hAnsi="Cambria" w:cs="Arial"/>
        </w:rPr>
        <w:t>27</w:t>
      </w:r>
    </w:p>
    <w:sectPr w:rsidR="001A7CC3" w:rsidRPr="001A7CC3" w:rsidSect="00833954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56966" w14:textId="77777777" w:rsidR="004132BB" w:rsidRDefault="004132BB" w:rsidP="006A321B">
      <w:pPr>
        <w:spacing w:after="0" w:line="240" w:lineRule="auto"/>
      </w:pPr>
      <w:r>
        <w:separator/>
      </w:r>
    </w:p>
  </w:endnote>
  <w:endnote w:type="continuationSeparator" w:id="0">
    <w:p w14:paraId="33AB0FF3" w14:textId="77777777" w:rsidR="004132BB" w:rsidRDefault="004132B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CA290" w14:textId="77777777" w:rsidR="004132BB" w:rsidRDefault="004132BB" w:rsidP="006A321B">
      <w:pPr>
        <w:spacing w:after="0" w:line="240" w:lineRule="auto"/>
      </w:pPr>
      <w:r>
        <w:separator/>
      </w:r>
    </w:p>
  </w:footnote>
  <w:footnote w:type="continuationSeparator" w:id="0">
    <w:p w14:paraId="38BF0AEA" w14:textId="77777777" w:rsidR="004132BB" w:rsidRDefault="004132B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14975"/>
    <w:multiLevelType w:val="hybridMultilevel"/>
    <w:tmpl w:val="39B66B4A"/>
    <w:lvl w:ilvl="0" w:tplc="D7D45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34A55"/>
    <w:multiLevelType w:val="hybridMultilevel"/>
    <w:tmpl w:val="049EA0F2"/>
    <w:lvl w:ilvl="0" w:tplc="F5FE9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25B2B"/>
    <w:multiLevelType w:val="hybridMultilevel"/>
    <w:tmpl w:val="73DADC90"/>
    <w:lvl w:ilvl="0" w:tplc="ECF0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310D19"/>
    <w:multiLevelType w:val="hybridMultilevel"/>
    <w:tmpl w:val="DA92A4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07A9D"/>
    <w:multiLevelType w:val="hybridMultilevel"/>
    <w:tmpl w:val="3F54F096"/>
    <w:lvl w:ilvl="0" w:tplc="5A5E59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52AD8"/>
    <w:multiLevelType w:val="hybridMultilevel"/>
    <w:tmpl w:val="04FA57BC"/>
    <w:lvl w:ilvl="0" w:tplc="13923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E7200"/>
    <w:multiLevelType w:val="hybridMultilevel"/>
    <w:tmpl w:val="0E3EBD3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7660D"/>
    <w:multiLevelType w:val="hybridMultilevel"/>
    <w:tmpl w:val="766817D0"/>
    <w:lvl w:ilvl="0" w:tplc="2E62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6"/>
  </w:num>
  <w:num w:numId="2" w16cid:durableId="1657882952">
    <w:abstractNumId w:val="19"/>
  </w:num>
  <w:num w:numId="3" w16cid:durableId="292714364">
    <w:abstractNumId w:val="5"/>
  </w:num>
  <w:num w:numId="4" w16cid:durableId="599139575">
    <w:abstractNumId w:val="35"/>
  </w:num>
  <w:num w:numId="5" w16cid:durableId="162671409">
    <w:abstractNumId w:val="37"/>
  </w:num>
  <w:num w:numId="6" w16cid:durableId="1716201430">
    <w:abstractNumId w:val="14"/>
  </w:num>
  <w:num w:numId="7" w16cid:durableId="1136802269">
    <w:abstractNumId w:val="15"/>
  </w:num>
  <w:num w:numId="8" w16cid:durableId="17588156">
    <w:abstractNumId w:val="28"/>
  </w:num>
  <w:num w:numId="9" w16cid:durableId="1028337164">
    <w:abstractNumId w:val="7"/>
  </w:num>
  <w:num w:numId="10" w16cid:durableId="1746687279">
    <w:abstractNumId w:val="10"/>
  </w:num>
  <w:num w:numId="11" w16cid:durableId="914509833">
    <w:abstractNumId w:val="17"/>
  </w:num>
  <w:num w:numId="12" w16cid:durableId="862592472">
    <w:abstractNumId w:val="3"/>
  </w:num>
  <w:num w:numId="13" w16cid:durableId="1322076461">
    <w:abstractNumId w:val="30"/>
  </w:num>
  <w:num w:numId="14" w16cid:durableId="237831576">
    <w:abstractNumId w:val="31"/>
  </w:num>
  <w:num w:numId="15" w16cid:durableId="934902909">
    <w:abstractNumId w:val="26"/>
  </w:num>
  <w:num w:numId="16" w16cid:durableId="2009744088">
    <w:abstractNumId w:val="11"/>
  </w:num>
  <w:num w:numId="17" w16cid:durableId="1535002240">
    <w:abstractNumId w:val="36"/>
  </w:num>
  <w:num w:numId="18" w16cid:durableId="364908353">
    <w:abstractNumId w:val="18"/>
  </w:num>
  <w:num w:numId="19" w16cid:durableId="525870876">
    <w:abstractNumId w:val="1"/>
  </w:num>
  <w:num w:numId="20" w16cid:durableId="1956672401">
    <w:abstractNumId w:val="4"/>
  </w:num>
  <w:num w:numId="21" w16cid:durableId="1850099576">
    <w:abstractNumId w:val="2"/>
  </w:num>
  <w:num w:numId="22" w16cid:durableId="929970490">
    <w:abstractNumId w:val="29"/>
  </w:num>
  <w:num w:numId="23" w16cid:durableId="853420531">
    <w:abstractNumId w:val="16"/>
  </w:num>
  <w:num w:numId="24" w16cid:durableId="746151284">
    <w:abstractNumId w:val="34"/>
  </w:num>
  <w:num w:numId="25" w16cid:durableId="786773645">
    <w:abstractNumId w:val="13"/>
  </w:num>
  <w:num w:numId="26" w16cid:durableId="740832891">
    <w:abstractNumId w:val="8"/>
  </w:num>
  <w:num w:numId="27" w16cid:durableId="1256595457">
    <w:abstractNumId w:val="0"/>
  </w:num>
  <w:num w:numId="28" w16cid:durableId="1371370307">
    <w:abstractNumId w:val="32"/>
  </w:num>
  <w:num w:numId="29" w16cid:durableId="1334601041">
    <w:abstractNumId w:val="25"/>
  </w:num>
  <w:num w:numId="30" w16cid:durableId="2137673843">
    <w:abstractNumId w:val="22"/>
  </w:num>
  <w:num w:numId="31" w16cid:durableId="1314291632">
    <w:abstractNumId w:val="12"/>
  </w:num>
  <w:num w:numId="32" w16cid:durableId="1842233274">
    <w:abstractNumId w:val="21"/>
  </w:num>
  <w:num w:numId="33" w16cid:durableId="663045877">
    <w:abstractNumId w:val="23"/>
  </w:num>
  <w:num w:numId="34" w16cid:durableId="287979747">
    <w:abstractNumId w:val="27"/>
  </w:num>
  <w:num w:numId="35" w16cid:durableId="2079739585">
    <w:abstractNumId w:val="20"/>
  </w:num>
  <w:num w:numId="36" w16cid:durableId="1103844635">
    <w:abstractNumId w:val="24"/>
  </w:num>
  <w:num w:numId="37" w16cid:durableId="1060372903">
    <w:abstractNumId w:val="38"/>
  </w:num>
  <w:num w:numId="38" w16cid:durableId="78137024">
    <w:abstractNumId w:val="9"/>
  </w:num>
  <w:num w:numId="39" w16cid:durableId="127212695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1CD"/>
    <w:rsid w:val="00033FEF"/>
    <w:rsid w:val="0006213B"/>
    <w:rsid w:val="000632D6"/>
    <w:rsid w:val="0008299F"/>
    <w:rsid w:val="00084F33"/>
    <w:rsid w:val="000979B0"/>
    <w:rsid w:val="000A258B"/>
    <w:rsid w:val="000A2A13"/>
    <w:rsid w:val="000A6A83"/>
    <w:rsid w:val="000B2619"/>
    <w:rsid w:val="000C3549"/>
    <w:rsid w:val="000D0731"/>
    <w:rsid w:val="000D242E"/>
    <w:rsid w:val="000D49AA"/>
    <w:rsid w:val="000E70D0"/>
    <w:rsid w:val="000E76CD"/>
    <w:rsid w:val="000F0EF4"/>
    <w:rsid w:val="00122F0E"/>
    <w:rsid w:val="00126F6F"/>
    <w:rsid w:val="00127321"/>
    <w:rsid w:val="00131981"/>
    <w:rsid w:val="00142680"/>
    <w:rsid w:val="00143013"/>
    <w:rsid w:val="0014525E"/>
    <w:rsid w:val="00152210"/>
    <w:rsid w:val="00153CBB"/>
    <w:rsid w:val="00157DEB"/>
    <w:rsid w:val="001672A6"/>
    <w:rsid w:val="00170697"/>
    <w:rsid w:val="001722C2"/>
    <w:rsid w:val="00174B98"/>
    <w:rsid w:val="00175AC8"/>
    <w:rsid w:val="001807EA"/>
    <w:rsid w:val="00195413"/>
    <w:rsid w:val="001A7CC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630"/>
    <w:rsid w:val="00216A8F"/>
    <w:rsid w:val="00227CF8"/>
    <w:rsid w:val="0023644A"/>
    <w:rsid w:val="00245BDF"/>
    <w:rsid w:val="0026055D"/>
    <w:rsid w:val="00260E63"/>
    <w:rsid w:val="00270F63"/>
    <w:rsid w:val="002723C0"/>
    <w:rsid w:val="00274E27"/>
    <w:rsid w:val="002768AE"/>
    <w:rsid w:val="002779EF"/>
    <w:rsid w:val="002912AB"/>
    <w:rsid w:val="00296DA8"/>
    <w:rsid w:val="002B0866"/>
    <w:rsid w:val="002C390E"/>
    <w:rsid w:val="002C3A00"/>
    <w:rsid w:val="002D498C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0779A"/>
    <w:rsid w:val="004132BB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D394F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C72CA"/>
    <w:rsid w:val="005D417C"/>
    <w:rsid w:val="005F26C6"/>
    <w:rsid w:val="005F404D"/>
    <w:rsid w:val="006149D2"/>
    <w:rsid w:val="00615BB6"/>
    <w:rsid w:val="0062079D"/>
    <w:rsid w:val="00621ED0"/>
    <w:rsid w:val="00632C14"/>
    <w:rsid w:val="006341EE"/>
    <w:rsid w:val="006558E0"/>
    <w:rsid w:val="0066571B"/>
    <w:rsid w:val="00665E9A"/>
    <w:rsid w:val="00683F73"/>
    <w:rsid w:val="00684963"/>
    <w:rsid w:val="00684ADF"/>
    <w:rsid w:val="006A321B"/>
    <w:rsid w:val="006B2109"/>
    <w:rsid w:val="006B7296"/>
    <w:rsid w:val="006C51C4"/>
    <w:rsid w:val="006D7C06"/>
    <w:rsid w:val="006E1BE5"/>
    <w:rsid w:val="007249E7"/>
    <w:rsid w:val="0073034E"/>
    <w:rsid w:val="00735B4F"/>
    <w:rsid w:val="007463C2"/>
    <w:rsid w:val="0076027B"/>
    <w:rsid w:val="00764168"/>
    <w:rsid w:val="00792500"/>
    <w:rsid w:val="00794EE9"/>
    <w:rsid w:val="00797C8D"/>
    <w:rsid w:val="007A2CB8"/>
    <w:rsid w:val="007A4F54"/>
    <w:rsid w:val="007B023E"/>
    <w:rsid w:val="007B4FE7"/>
    <w:rsid w:val="007C4285"/>
    <w:rsid w:val="007D475A"/>
    <w:rsid w:val="007F20E4"/>
    <w:rsid w:val="007F4B3E"/>
    <w:rsid w:val="00802348"/>
    <w:rsid w:val="00803ACF"/>
    <w:rsid w:val="00806C7F"/>
    <w:rsid w:val="00821705"/>
    <w:rsid w:val="00830DB4"/>
    <w:rsid w:val="00833954"/>
    <w:rsid w:val="0084359B"/>
    <w:rsid w:val="00845CFB"/>
    <w:rsid w:val="00856EA3"/>
    <w:rsid w:val="008647D7"/>
    <w:rsid w:val="00870752"/>
    <w:rsid w:val="00871458"/>
    <w:rsid w:val="008745BF"/>
    <w:rsid w:val="00885620"/>
    <w:rsid w:val="008B16F7"/>
    <w:rsid w:val="008C7448"/>
    <w:rsid w:val="008E3392"/>
    <w:rsid w:val="008F08C6"/>
    <w:rsid w:val="00920001"/>
    <w:rsid w:val="00921B77"/>
    <w:rsid w:val="0093385F"/>
    <w:rsid w:val="00935E35"/>
    <w:rsid w:val="00936C29"/>
    <w:rsid w:val="0094164D"/>
    <w:rsid w:val="00951B0C"/>
    <w:rsid w:val="0095782C"/>
    <w:rsid w:val="00961B57"/>
    <w:rsid w:val="00962E00"/>
    <w:rsid w:val="00972C57"/>
    <w:rsid w:val="00975532"/>
    <w:rsid w:val="009767D4"/>
    <w:rsid w:val="009A1A3B"/>
    <w:rsid w:val="009A7B62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42D43"/>
    <w:rsid w:val="00A51102"/>
    <w:rsid w:val="00A52A2A"/>
    <w:rsid w:val="00A566BB"/>
    <w:rsid w:val="00A57A23"/>
    <w:rsid w:val="00A631F8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9FD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F2763"/>
    <w:rsid w:val="00C03CC6"/>
    <w:rsid w:val="00C24DAE"/>
    <w:rsid w:val="00C25A3C"/>
    <w:rsid w:val="00C30D99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87397"/>
    <w:rsid w:val="00CA0AE1"/>
    <w:rsid w:val="00CA508F"/>
    <w:rsid w:val="00CB5F77"/>
    <w:rsid w:val="00CB74BB"/>
    <w:rsid w:val="00CC5698"/>
    <w:rsid w:val="00CD028C"/>
    <w:rsid w:val="00CD775A"/>
    <w:rsid w:val="00CE45C2"/>
    <w:rsid w:val="00D1270E"/>
    <w:rsid w:val="00D156F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D3654"/>
    <w:rsid w:val="00DE608A"/>
    <w:rsid w:val="00E2392D"/>
    <w:rsid w:val="00E37DEA"/>
    <w:rsid w:val="00E448B4"/>
    <w:rsid w:val="00E47F04"/>
    <w:rsid w:val="00E625D8"/>
    <w:rsid w:val="00E7286B"/>
    <w:rsid w:val="00E73C6B"/>
    <w:rsid w:val="00E751EC"/>
    <w:rsid w:val="00E806F8"/>
    <w:rsid w:val="00E83FA2"/>
    <w:rsid w:val="00E9581C"/>
    <w:rsid w:val="00ED03FF"/>
    <w:rsid w:val="00EE2323"/>
    <w:rsid w:val="00EF28E4"/>
    <w:rsid w:val="00EF5B63"/>
    <w:rsid w:val="00F01758"/>
    <w:rsid w:val="00F04ED4"/>
    <w:rsid w:val="00F179A5"/>
    <w:rsid w:val="00F330AB"/>
    <w:rsid w:val="00F40462"/>
    <w:rsid w:val="00F66598"/>
    <w:rsid w:val="00F669D9"/>
    <w:rsid w:val="00F712F6"/>
    <w:rsid w:val="00F71A49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2025-03-20T16:38:00Z</cp:lastPrinted>
  <dcterms:created xsi:type="dcterms:W3CDTF">2025-03-20T16:39:00Z</dcterms:created>
  <dcterms:modified xsi:type="dcterms:W3CDTF">2025-03-20T16:39:00Z</dcterms:modified>
</cp:coreProperties>
</file>