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45A4" w14:textId="1B86053F" w:rsidR="00E751EC" w:rsidRPr="004D0816" w:rsidRDefault="00224046" w:rsidP="004D0816">
      <w:pPr>
        <w:spacing w:after="0" w:line="276" w:lineRule="auto"/>
        <w:jc w:val="center"/>
        <w:rPr>
          <w:rFonts w:ascii="Cambria" w:hAnsi="Cambria"/>
          <w:color w:val="000000" w:themeColor="text1"/>
          <w:u w:val="single"/>
          <w:lang w:val="es-ES"/>
        </w:rPr>
      </w:pPr>
      <w:bookmarkStart w:id="0" w:name="_Hlk97023111"/>
      <w:r w:rsidRPr="004D0816">
        <w:rPr>
          <w:rFonts w:ascii="Cambria" w:hAnsi="Cambria"/>
          <w:color w:val="000000" w:themeColor="text1"/>
          <w:u w:val="single"/>
          <w:lang w:val="es-ES"/>
        </w:rPr>
        <w:t>Taller</w:t>
      </w:r>
      <w:r w:rsidR="006B7296" w:rsidRPr="004D0816">
        <w:rPr>
          <w:rFonts w:ascii="Cambria" w:hAnsi="Cambria"/>
          <w:color w:val="000000" w:themeColor="text1"/>
          <w:u w:val="single"/>
          <w:lang w:val="es-ES"/>
        </w:rPr>
        <w:t xml:space="preserve"> </w:t>
      </w:r>
      <w:r w:rsidR="00AB05AE" w:rsidRPr="004D0816">
        <w:rPr>
          <w:rFonts w:ascii="Cambria" w:hAnsi="Cambria"/>
          <w:color w:val="000000" w:themeColor="text1"/>
          <w:u w:val="single"/>
          <w:lang w:val="es-ES"/>
        </w:rPr>
        <w:t>1</w:t>
      </w:r>
    </w:p>
    <w:bookmarkEnd w:id="0"/>
    <w:p w14:paraId="66F9465A" w14:textId="4FD4FEBA" w:rsidR="0001605D" w:rsidRPr="004D0816" w:rsidRDefault="002F18E3" w:rsidP="004D0816">
      <w:pPr>
        <w:spacing w:after="0" w:line="276" w:lineRule="auto"/>
        <w:jc w:val="center"/>
        <w:rPr>
          <w:rFonts w:ascii="Cambria" w:hAnsi="Cambria"/>
          <w:color w:val="000000" w:themeColor="text1"/>
          <w:u w:val="single"/>
          <w:lang w:val="es-ES"/>
        </w:rPr>
      </w:pPr>
      <w:r w:rsidRPr="004D0816">
        <w:rPr>
          <w:rFonts w:ascii="Cambria" w:hAnsi="Cambria"/>
          <w:color w:val="000000" w:themeColor="text1"/>
          <w:u w:val="single"/>
          <w:lang w:val="es-ES"/>
        </w:rPr>
        <w:t>“</w:t>
      </w:r>
      <w:r w:rsidR="00AB05AE" w:rsidRPr="004D0816">
        <w:rPr>
          <w:rFonts w:ascii="Cambria" w:hAnsi="Cambria"/>
          <w:color w:val="000000" w:themeColor="text1"/>
          <w:u w:val="single"/>
          <w:lang w:val="es-ES"/>
        </w:rPr>
        <w:t>Números complejos”</w:t>
      </w:r>
      <w:r w:rsidR="004D0816">
        <w:rPr>
          <w:rFonts w:ascii="Cambria" w:hAnsi="Cambria"/>
          <w:color w:val="000000" w:themeColor="text1"/>
          <w:u w:val="single"/>
          <w:lang w:val="es-ES"/>
        </w:rPr>
        <w:br/>
      </w:r>
    </w:p>
    <w:p w14:paraId="3CBFC79D" w14:textId="77777777" w:rsidR="0001605D" w:rsidRPr="004D0816" w:rsidRDefault="0001605D" w:rsidP="004D0816">
      <w:pPr>
        <w:spacing w:after="0" w:line="276" w:lineRule="auto"/>
        <w:rPr>
          <w:rFonts w:ascii="Cambria" w:hAnsi="Cambria"/>
          <w:b/>
          <w:bCs/>
          <w:u w:val="single"/>
        </w:rPr>
      </w:pPr>
      <w:r w:rsidRPr="004D0816">
        <w:rPr>
          <w:rFonts w:ascii="Cambria" w:hAnsi="Cambria"/>
          <w:b/>
          <w:bCs/>
          <w:u w:val="single"/>
        </w:rPr>
        <w:t xml:space="preserve">Definición: </w:t>
      </w:r>
    </w:p>
    <w:p w14:paraId="7C99C25F" w14:textId="77777777" w:rsidR="0001605D" w:rsidRPr="004D0816" w:rsidRDefault="0001605D" w:rsidP="004D0816">
      <w:pPr>
        <w:spacing w:after="0" w:line="276" w:lineRule="auto"/>
        <w:rPr>
          <w:rFonts w:ascii="Cambria" w:hAnsi="Cambria"/>
          <w:color w:val="000000" w:themeColor="text1"/>
          <w:u w:val="single"/>
          <w:lang w:val="es-ES"/>
        </w:rPr>
      </w:pPr>
    </w:p>
    <w:p w14:paraId="2D720DF6" w14:textId="11350051" w:rsidR="0001605D" w:rsidRPr="004D0816" w:rsidRDefault="0001605D" w:rsidP="004D0816">
      <w:pPr>
        <w:spacing w:after="0" w:line="276" w:lineRule="auto"/>
        <w:rPr>
          <w:rFonts w:ascii="Cambria" w:hAnsi="Cambria"/>
          <w:color w:val="000000" w:themeColor="text1"/>
        </w:rPr>
      </w:pPr>
      <w:r w:rsidRPr="004D0816">
        <w:rPr>
          <w:rFonts w:ascii="Cambria" w:hAnsi="Cambria"/>
          <w:color w:val="000000" w:themeColor="text1"/>
        </w:rPr>
        <w:t xml:space="preserve">Se dice que una ecuación no tiene solución en un conjunto numérico cuando su solución no pertenece a este. Por ejemplo, la ecuación x + 1 = 0 no tiene solución en el conjunto de los números naturales, ya que su solución, x = –1, no pertenece a ℕ, pero sí tiene solución en los conjuntos </w:t>
      </w:r>
      <w:r w:rsidRPr="004D0816">
        <w:rPr>
          <w:rFonts w:ascii="Cambria" w:eastAsia="Malgun Gothic" w:hAnsi="Cambria" w:cs="Malgun Gothic"/>
          <w:color w:val="000000" w:themeColor="text1"/>
        </w:rPr>
        <w:t>Z</w:t>
      </w:r>
      <w:r w:rsidRPr="004D0816">
        <w:rPr>
          <w:rFonts w:ascii="Cambria" w:hAnsi="Cambria"/>
          <w:color w:val="000000" w:themeColor="text1"/>
        </w:rPr>
        <w:t xml:space="preserve">, Q, y </w:t>
      </w:r>
      <w:r w:rsidR="004D0816" w:rsidRPr="004D0816">
        <w:rPr>
          <w:rFonts w:ascii="Cambria" w:hAnsi="Cambria"/>
        </w:rPr>
        <w:t>ℝ</w:t>
      </w:r>
      <w:r w:rsidRPr="004D0816">
        <w:rPr>
          <w:rFonts w:ascii="Cambria" w:hAnsi="Cambria"/>
          <w:color w:val="000000" w:themeColor="text1"/>
        </w:rPr>
        <w:t>, ya que –1 pertenece a estos conjuntos. De esta manera, se hace necesario expandir un conjunto numérico con el fin de evaluar la solución de determinadas ecuaciones.</w:t>
      </w:r>
    </w:p>
    <w:p w14:paraId="2129D174" w14:textId="77777777" w:rsidR="0001605D" w:rsidRPr="004D0816" w:rsidRDefault="0001605D" w:rsidP="004D0816">
      <w:pPr>
        <w:spacing w:after="0" w:line="276" w:lineRule="auto"/>
        <w:rPr>
          <w:rFonts w:ascii="Cambria" w:hAnsi="Cambria"/>
          <w:color w:val="000000" w:themeColor="text1"/>
        </w:rPr>
      </w:pPr>
    </w:p>
    <w:p w14:paraId="57E7C148" w14:textId="65B3CF43" w:rsidR="0001605D" w:rsidRPr="004D0816" w:rsidRDefault="0001605D" w:rsidP="004D0816">
      <w:pPr>
        <w:spacing w:after="0" w:line="276" w:lineRule="auto"/>
        <w:rPr>
          <w:rFonts w:ascii="Cambria" w:hAnsi="Cambria"/>
          <w:color w:val="000000" w:themeColor="text1"/>
        </w:rPr>
      </w:pPr>
      <w:r w:rsidRPr="004D0816">
        <w:rPr>
          <w:rFonts w:ascii="Cambria" w:hAnsi="Cambria"/>
          <w:color w:val="000000" w:themeColor="text1"/>
        </w:rPr>
        <w:t xml:space="preserve">Existen ecuaciones que no tienen solución en el conjunto de los números reales. Es decir, no existe en este conjunto un número cuyo cuadrado sea un número negativo. Surge así un tipo de número, llamado </w:t>
      </w:r>
      <w:r w:rsidRPr="004D0816">
        <w:rPr>
          <w:rFonts w:ascii="Cambria" w:hAnsi="Cambria"/>
          <w:b/>
          <w:bCs/>
          <w:color w:val="000000" w:themeColor="text1"/>
        </w:rPr>
        <w:t>número imaginario</w:t>
      </w:r>
      <w:r w:rsidRPr="004D0816">
        <w:rPr>
          <w:rFonts w:ascii="Cambria" w:hAnsi="Cambria"/>
          <w:color w:val="000000" w:themeColor="text1"/>
        </w:rPr>
        <w:t xml:space="preserve">, cuya unidad imaginaria se denota por la letra i y se define como: i = √− 1. </w:t>
      </w:r>
    </w:p>
    <w:p w14:paraId="3B6364BB" w14:textId="77777777" w:rsidR="004D0816" w:rsidRPr="004D0816" w:rsidRDefault="004D0816" w:rsidP="004D0816">
      <w:pPr>
        <w:spacing w:after="0" w:line="276" w:lineRule="auto"/>
        <w:rPr>
          <w:rFonts w:ascii="Cambria" w:hAnsi="Cambria"/>
          <w:color w:val="000000" w:themeColor="text1"/>
        </w:rPr>
      </w:pPr>
    </w:p>
    <w:p w14:paraId="44C533E6" w14:textId="07FD550F" w:rsidR="0001605D" w:rsidRPr="004D0816" w:rsidRDefault="0001605D" w:rsidP="004D0816">
      <w:pPr>
        <w:spacing w:after="0" w:line="276" w:lineRule="auto"/>
        <w:rPr>
          <w:rFonts w:ascii="Cambria" w:hAnsi="Cambria"/>
          <w:color w:val="000000" w:themeColor="text1"/>
          <w:lang w:val="es-ES"/>
        </w:rPr>
      </w:pPr>
      <w:r w:rsidRPr="004D0816">
        <w:rPr>
          <w:rFonts w:ascii="Cambria" w:hAnsi="Cambria"/>
          <w:color w:val="000000" w:themeColor="text1"/>
        </w:rPr>
        <w:t xml:space="preserve">Si se multiplica la unidad imaginaria por un número real b distinto de cero, resulta un número imaginario, que se simboliza por </w:t>
      </w:r>
      <w:proofErr w:type="spellStart"/>
      <w:r w:rsidRPr="004D0816">
        <w:rPr>
          <w:rFonts w:ascii="Cambria" w:hAnsi="Cambria"/>
          <w:color w:val="000000" w:themeColor="text1"/>
        </w:rPr>
        <w:t>bi</w:t>
      </w:r>
      <w:proofErr w:type="spellEnd"/>
      <w:r w:rsidRPr="004D0816">
        <w:rPr>
          <w:rFonts w:ascii="Cambria" w:hAnsi="Cambria"/>
          <w:color w:val="000000" w:themeColor="text1"/>
        </w:rPr>
        <w:t>. Además, si se multiplica la unidad imaginaria por sí misma, se obtiene la potencia i², cuyo valor es –1. Las potencias de los números imaginarios cumplen con las siguientes propiedades:</w:t>
      </w:r>
    </w:p>
    <w:p w14:paraId="595A560F" w14:textId="04C5778F" w:rsidR="006B7296" w:rsidRPr="004D0816" w:rsidRDefault="0001605D" w:rsidP="004D0816">
      <w:pPr>
        <w:spacing w:after="0" w:line="276" w:lineRule="auto"/>
        <w:rPr>
          <w:rFonts w:ascii="Cambria" w:hAnsi="Cambria"/>
        </w:rPr>
      </w:pPr>
      <w:r w:rsidRPr="004D0816">
        <w:rPr>
          <w:rFonts w:ascii="Cambria" w:hAnsi="Cambria"/>
          <w:noProof/>
        </w:rPr>
        <w:drawing>
          <wp:inline distT="0" distB="0" distL="0" distR="0" wp14:anchorId="26885768" wp14:editId="52B5BE6E">
            <wp:extent cx="5612130" cy="403225"/>
            <wp:effectExtent l="0" t="0" r="7620" b="0"/>
            <wp:docPr id="14854730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73008" name=""/>
                    <pic:cNvPicPr/>
                  </pic:nvPicPr>
                  <pic:blipFill>
                    <a:blip r:embed="rId8">
                      <a:grayscl/>
                    </a:blip>
                    <a:stretch>
                      <a:fillRect/>
                    </a:stretch>
                  </pic:blipFill>
                  <pic:spPr>
                    <a:xfrm>
                      <a:off x="0" y="0"/>
                      <a:ext cx="5612130" cy="403225"/>
                    </a:xfrm>
                    <a:prstGeom prst="rect">
                      <a:avLst/>
                    </a:prstGeom>
                  </pic:spPr>
                </pic:pic>
              </a:graphicData>
            </a:graphic>
          </wp:inline>
        </w:drawing>
      </w:r>
    </w:p>
    <w:p w14:paraId="4ABAB8E0" w14:textId="77777777" w:rsidR="0001605D" w:rsidRPr="004D0816" w:rsidRDefault="0001605D" w:rsidP="004D0816">
      <w:pPr>
        <w:spacing w:after="0" w:line="276" w:lineRule="auto"/>
        <w:rPr>
          <w:rFonts w:ascii="Cambria" w:hAnsi="Cambria"/>
        </w:rPr>
      </w:pPr>
    </w:p>
    <w:p w14:paraId="1E06DAF0" w14:textId="77777777" w:rsidR="004D0816" w:rsidRPr="004D0816" w:rsidRDefault="0001605D" w:rsidP="004D0816">
      <w:pPr>
        <w:spacing w:after="0" w:line="276" w:lineRule="auto"/>
        <w:rPr>
          <w:rFonts w:ascii="Cambria" w:hAnsi="Cambria"/>
        </w:rPr>
      </w:pPr>
      <w:r w:rsidRPr="004D0816">
        <w:rPr>
          <w:rFonts w:ascii="Cambria" w:hAnsi="Cambria"/>
        </w:rPr>
        <w:t xml:space="preserve">Las potencias básicas o canónicas de la unidad imaginaria i corresponden a las primeras cuatro potencias de i. A partir de la quinta, las potencias se repiten en periodos de 4. </w:t>
      </w:r>
    </w:p>
    <w:p w14:paraId="0179885C" w14:textId="77777777" w:rsidR="004D0816" w:rsidRPr="004D0816" w:rsidRDefault="004D0816" w:rsidP="004D0816">
      <w:pPr>
        <w:spacing w:after="0" w:line="276" w:lineRule="auto"/>
        <w:rPr>
          <w:rFonts w:ascii="Cambria" w:hAnsi="Cambria"/>
        </w:rPr>
      </w:pPr>
    </w:p>
    <w:p w14:paraId="2F712DB2" w14:textId="0809F7F1" w:rsidR="0001605D" w:rsidRPr="004D0816" w:rsidRDefault="0001605D" w:rsidP="004D0816">
      <w:pPr>
        <w:spacing w:after="0" w:line="276" w:lineRule="auto"/>
        <w:rPr>
          <w:rFonts w:ascii="Cambria" w:hAnsi="Cambria"/>
        </w:rPr>
      </w:pPr>
      <w:r w:rsidRPr="004D0816">
        <w:rPr>
          <w:rFonts w:ascii="Cambria" w:hAnsi="Cambria"/>
        </w:rPr>
        <w:t xml:space="preserve">La unión de todos los números imaginarios con los números reales forma el conjunto de los números complejos. Algebraicamente, un número complejo z es toda expresión que se pueda escribir de la forma z = a + </w:t>
      </w:r>
      <w:proofErr w:type="spellStart"/>
      <w:r w:rsidRPr="004D0816">
        <w:rPr>
          <w:rFonts w:ascii="Cambria" w:hAnsi="Cambria"/>
        </w:rPr>
        <w:t>bi</w:t>
      </w:r>
      <w:proofErr w:type="spellEnd"/>
      <w:r w:rsidRPr="004D0816">
        <w:rPr>
          <w:rFonts w:ascii="Cambria" w:hAnsi="Cambria"/>
        </w:rPr>
        <w:t>, donde a y b son números reales e i es la unidad imaginaria.</w:t>
      </w:r>
    </w:p>
    <w:p w14:paraId="32FE8FE4" w14:textId="77777777" w:rsidR="0001605D" w:rsidRPr="004D0816" w:rsidRDefault="0001605D" w:rsidP="004D0816">
      <w:pPr>
        <w:spacing w:after="0" w:line="276" w:lineRule="auto"/>
        <w:rPr>
          <w:rFonts w:ascii="Cambria" w:hAnsi="Cambria"/>
        </w:rPr>
      </w:pPr>
    </w:p>
    <w:p w14:paraId="57FA4286" w14:textId="77777777" w:rsidR="004D0816" w:rsidRPr="004D0816" w:rsidRDefault="004D0816" w:rsidP="004D0816">
      <w:pPr>
        <w:spacing w:after="0" w:line="276" w:lineRule="auto"/>
        <w:rPr>
          <w:rFonts w:ascii="Cambria" w:hAnsi="Cambria"/>
        </w:rPr>
      </w:pPr>
      <w:r w:rsidRPr="004D0816">
        <w:rPr>
          <w:rFonts w:ascii="Cambria" w:hAnsi="Cambria"/>
        </w:rPr>
        <w:t xml:space="preserve">El conjunto de los números complejos </w:t>
      </w:r>
      <w:r w:rsidRPr="004D0816">
        <w:rPr>
          <w:rFonts w:ascii="Cambria" w:eastAsia="Malgun Gothic" w:hAnsi="Cambria" w:cs="Malgun Gothic"/>
        </w:rPr>
        <w:t xml:space="preserve">C </w:t>
      </w:r>
      <w:r w:rsidRPr="004D0816">
        <w:rPr>
          <w:rFonts w:ascii="Cambria" w:hAnsi="Cambria"/>
        </w:rPr>
        <w:t xml:space="preserve">está formado por: </w:t>
      </w:r>
    </w:p>
    <w:p w14:paraId="45069F91" w14:textId="77777777" w:rsidR="004D0816" w:rsidRPr="004D0816" w:rsidRDefault="004D0816" w:rsidP="004D0816">
      <w:pPr>
        <w:spacing w:after="0" w:line="276" w:lineRule="auto"/>
        <w:rPr>
          <w:rFonts w:ascii="Cambria" w:hAnsi="Cambria"/>
        </w:rPr>
      </w:pPr>
      <w:r w:rsidRPr="004D0816">
        <w:rPr>
          <w:rFonts w:ascii="Cambria" w:hAnsi="Cambria"/>
        </w:rPr>
        <w:t xml:space="preserve">C = {z = a + </w:t>
      </w:r>
      <w:proofErr w:type="spellStart"/>
      <w:r w:rsidRPr="004D0816">
        <w:rPr>
          <w:rFonts w:ascii="Cambria" w:hAnsi="Cambria"/>
        </w:rPr>
        <w:t>bi</w:t>
      </w:r>
      <w:proofErr w:type="spellEnd"/>
      <w:r w:rsidRPr="004D0816">
        <w:rPr>
          <w:rFonts w:ascii="Cambria" w:hAnsi="Cambria"/>
        </w:rPr>
        <w:t xml:space="preserve"> / a, b ∈ ℝ; i² = –1} </w:t>
      </w:r>
    </w:p>
    <w:p w14:paraId="4EC859ED" w14:textId="77777777" w:rsidR="004D0816" w:rsidRPr="004D0816" w:rsidRDefault="004D0816" w:rsidP="004D0816">
      <w:pPr>
        <w:spacing w:after="0" w:line="276" w:lineRule="auto"/>
        <w:rPr>
          <w:rFonts w:ascii="Cambria" w:hAnsi="Cambria"/>
        </w:rPr>
      </w:pPr>
    </w:p>
    <w:p w14:paraId="300277B2" w14:textId="77777777" w:rsidR="004D0816" w:rsidRPr="004D0816" w:rsidRDefault="004D0816" w:rsidP="004D0816">
      <w:pPr>
        <w:spacing w:after="0" w:line="276" w:lineRule="auto"/>
        <w:rPr>
          <w:rFonts w:ascii="Cambria" w:hAnsi="Cambria"/>
        </w:rPr>
      </w:pPr>
      <w:r w:rsidRPr="004D0816">
        <w:rPr>
          <w:rFonts w:ascii="Cambria" w:hAnsi="Cambria"/>
        </w:rPr>
        <w:t xml:space="preserve">Se llama parte real de z, denotada como </w:t>
      </w:r>
      <w:r w:rsidRPr="004D0816">
        <w:rPr>
          <w:rFonts w:ascii="Cambria" w:hAnsi="Cambria"/>
          <w:b/>
          <w:bCs/>
        </w:rPr>
        <w:t>Re(z)</w:t>
      </w:r>
      <w:r w:rsidRPr="004D0816">
        <w:rPr>
          <w:rFonts w:ascii="Cambria" w:hAnsi="Cambria"/>
        </w:rPr>
        <w:t xml:space="preserve">, al número a, y parte imaginaria de z, denotada por </w:t>
      </w:r>
      <w:proofErr w:type="spellStart"/>
      <w:r w:rsidRPr="004D0816">
        <w:rPr>
          <w:rFonts w:ascii="Cambria" w:hAnsi="Cambria"/>
          <w:b/>
          <w:bCs/>
        </w:rPr>
        <w:t>Im</w:t>
      </w:r>
      <w:proofErr w:type="spellEnd"/>
      <w:r w:rsidRPr="004D0816">
        <w:rPr>
          <w:rFonts w:ascii="Cambria" w:hAnsi="Cambria"/>
          <w:b/>
          <w:bCs/>
        </w:rPr>
        <w:t xml:space="preserve">(z), </w:t>
      </w:r>
      <w:r w:rsidRPr="004D0816">
        <w:rPr>
          <w:rFonts w:ascii="Cambria" w:hAnsi="Cambria"/>
        </w:rPr>
        <w:t xml:space="preserve">al número b. </w:t>
      </w:r>
    </w:p>
    <w:p w14:paraId="216417F9" w14:textId="77777777" w:rsidR="004D0816" w:rsidRPr="004D0816" w:rsidRDefault="004D0816" w:rsidP="004D0816">
      <w:pPr>
        <w:spacing w:after="0" w:line="276" w:lineRule="auto"/>
        <w:rPr>
          <w:rFonts w:ascii="Cambria" w:hAnsi="Cambria"/>
        </w:rPr>
      </w:pPr>
    </w:p>
    <w:p w14:paraId="2E254B16" w14:textId="77777777" w:rsidR="004D0816" w:rsidRPr="004D0816" w:rsidRDefault="004D0816" w:rsidP="004D0816">
      <w:pPr>
        <w:spacing w:after="0" w:line="276" w:lineRule="auto"/>
        <w:rPr>
          <w:rFonts w:ascii="Cambria" w:hAnsi="Cambria"/>
        </w:rPr>
      </w:pPr>
      <w:r w:rsidRPr="004D0816">
        <w:rPr>
          <w:rFonts w:ascii="Cambria" w:hAnsi="Cambria"/>
          <w:i/>
          <w:iCs/>
          <w:u w:val="single"/>
        </w:rPr>
        <w:t>Por ejemplo</w:t>
      </w:r>
      <w:r w:rsidRPr="004D0816">
        <w:rPr>
          <w:rFonts w:ascii="Cambria" w:hAnsi="Cambria"/>
        </w:rPr>
        <w:t xml:space="preserve">: z = 2 + 3i; Re(z) = 2 e </w:t>
      </w:r>
      <w:proofErr w:type="spellStart"/>
      <w:r w:rsidRPr="004D0816">
        <w:rPr>
          <w:rFonts w:ascii="Cambria" w:hAnsi="Cambria"/>
        </w:rPr>
        <w:t>Im</w:t>
      </w:r>
      <w:proofErr w:type="spellEnd"/>
      <w:r w:rsidRPr="004D0816">
        <w:rPr>
          <w:rFonts w:ascii="Cambria" w:hAnsi="Cambria"/>
        </w:rPr>
        <w:t xml:space="preserve">(z) = 3 </w:t>
      </w:r>
    </w:p>
    <w:p w14:paraId="09388A37" w14:textId="77777777" w:rsidR="004D0816" w:rsidRPr="004D0816" w:rsidRDefault="004D0816" w:rsidP="004D0816">
      <w:pPr>
        <w:spacing w:after="0" w:line="276" w:lineRule="auto"/>
        <w:rPr>
          <w:rFonts w:ascii="Cambria" w:hAnsi="Cambria"/>
        </w:rPr>
      </w:pPr>
    </w:p>
    <w:p w14:paraId="25367485" w14:textId="67BE43B6" w:rsidR="004D0816" w:rsidRPr="004D0816" w:rsidRDefault="004D0816" w:rsidP="004D0816">
      <w:pPr>
        <w:spacing w:after="0" w:line="276" w:lineRule="auto"/>
        <w:rPr>
          <w:rFonts w:ascii="Cambria" w:hAnsi="Cambria"/>
        </w:rPr>
      </w:pPr>
      <w:r w:rsidRPr="004D0816">
        <w:rPr>
          <w:rFonts w:ascii="Cambria" w:hAnsi="Cambria"/>
        </w:rPr>
        <w:t xml:space="preserve">A la forma z = a + </w:t>
      </w:r>
      <w:proofErr w:type="spellStart"/>
      <w:r w:rsidRPr="004D0816">
        <w:rPr>
          <w:rFonts w:ascii="Cambria" w:hAnsi="Cambria"/>
        </w:rPr>
        <w:t>bi</w:t>
      </w:r>
      <w:proofErr w:type="spellEnd"/>
      <w:r w:rsidRPr="004D0816">
        <w:rPr>
          <w:rFonts w:ascii="Cambria" w:hAnsi="Cambria"/>
        </w:rPr>
        <w:t xml:space="preserve"> se la llama forma o representación</w:t>
      </w:r>
      <w:r w:rsidRPr="004D0816">
        <w:rPr>
          <w:rFonts w:ascii="Cambria" w:hAnsi="Cambria"/>
          <w:b/>
          <w:bCs/>
        </w:rPr>
        <w:t xml:space="preserve"> binomial </w:t>
      </w:r>
      <w:r w:rsidRPr="004D0816">
        <w:rPr>
          <w:rFonts w:ascii="Cambria" w:hAnsi="Cambria"/>
        </w:rPr>
        <w:t>de z. Dos números complejos son iguales si y solo si sus partes real e imaginaria son iguales.</w:t>
      </w:r>
    </w:p>
    <w:p w14:paraId="78C27A7E" w14:textId="14B7E4F9" w:rsidR="004D0816" w:rsidRPr="004D0816" w:rsidRDefault="004D0816" w:rsidP="004D0816">
      <w:pPr>
        <w:spacing w:after="0" w:line="276" w:lineRule="auto"/>
        <w:jc w:val="center"/>
        <w:rPr>
          <w:rFonts w:ascii="Cambria" w:hAnsi="Cambria"/>
        </w:rPr>
      </w:pPr>
      <w:r w:rsidRPr="004D0816">
        <w:rPr>
          <w:rFonts w:ascii="Cambria" w:hAnsi="Cambria"/>
          <w:noProof/>
        </w:rPr>
        <w:drawing>
          <wp:inline distT="0" distB="0" distL="0" distR="0" wp14:anchorId="6DD7D755" wp14:editId="55C2C097">
            <wp:extent cx="3629025" cy="1774010"/>
            <wp:effectExtent l="0" t="0" r="0" b="0"/>
            <wp:docPr id="1945362241"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62241" name="Imagen 1" descr="Tabla&#10;&#10;El contenido generado por IA puede ser incorrecto."/>
                    <pic:cNvPicPr/>
                  </pic:nvPicPr>
                  <pic:blipFill>
                    <a:blip r:embed="rId9">
                      <a:grayscl/>
                    </a:blip>
                    <a:stretch>
                      <a:fillRect/>
                    </a:stretch>
                  </pic:blipFill>
                  <pic:spPr>
                    <a:xfrm>
                      <a:off x="0" y="0"/>
                      <a:ext cx="3632937" cy="1775922"/>
                    </a:xfrm>
                    <a:prstGeom prst="rect">
                      <a:avLst/>
                    </a:prstGeom>
                  </pic:spPr>
                </pic:pic>
              </a:graphicData>
            </a:graphic>
          </wp:inline>
        </w:drawing>
      </w:r>
    </w:p>
    <w:p w14:paraId="1C2D3851" w14:textId="77777777" w:rsidR="004D0816" w:rsidRDefault="004D0816" w:rsidP="004D0816">
      <w:pPr>
        <w:spacing w:after="0" w:line="276" w:lineRule="auto"/>
        <w:rPr>
          <w:rFonts w:ascii="Cambria" w:hAnsi="Cambria"/>
        </w:rPr>
      </w:pPr>
    </w:p>
    <w:p w14:paraId="4A260EB6" w14:textId="77777777" w:rsidR="00584FB5" w:rsidRDefault="00584FB5" w:rsidP="004D0816">
      <w:pPr>
        <w:spacing w:after="0" w:line="276" w:lineRule="auto"/>
        <w:rPr>
          <w:rFonts w:ascii="Cambria" w:hAnsi="Cambria"/>
        </w:rPr>
      </w:pPr>
    </w:p>
    <w:p w14:paraId="30731FB8" w14:textId="77777777" w:rsidR="00584FB5" w:rsidRDefault="00584FB5" w:rsidP="004D0816">
      <w:pPr>
        <w:spacing w:after="0" w:line="276" w:lineRule="auto"/>
        <w:rPr>
          <w:rFonts w:ascii="Cambria" w:hAnsi="Cambria"/>
        </w:rPr>
      </w:pPr>
    </w:p>
    <w:p w14:paraId="2083D100" w14:textId="77777777" w:rsidR="00584FB5" w:rsidRDefault="00584FB5" w:rsidP="004D0816">
      <w:pPr>
        <w:spacing w:after="0" w:line="276" w:lineRule="auto"/>
        <w:rPr>
          <w:rFonts w:ascii="Cambria" w:hAnsi="Cambria"/>
        </w:rPr>
      </w:pPr>
    </w:p>
    <w:p w14:paraId="1C58F49F" w14:textId="77777777" w:rsidR="00584FB5" w:rsidRDefault="00584FB5" w:rsidP="004D0816">
      <w:pPr>
        <w:spacing w:after="0" w:line="276" w:lineRule="auto"/>
        <w:rPr>
          <w:rFonts w:ascii="Cambria" w:hAnsi="Cambria"/>
        </w:rPr>
      </w:pPr>
    </w:p>
    <w:p w14:paraId="5D101874" w14:textId="77777777" w:rsidR="00584FB5" w:rsidRDefault="00584FB5" w:rsidP="004D0816">
      <w:pPr>
        <w:spacing w:after="0" w:line="276" w:lineRule="auto"/>
        <w:rPr>
          <w:rFonts w:ascii="Cambria" w:hAnsi="Cambria"/>
        </w:rPr>
      </w:pPr>
    </w:p>
    <w:p w14:paraId="4D44F61D" w14:textId="77777777" w:rsidR="00584FB5" w:rsidRDefault="00584FB5" w:rsidP="004D0816">
      <w:pPr>
        <w:spacing w:after="0" w:line="276" w:lineRule="auto"/>
        <w:rPr>
          <w:rFonts w:ascii="Cambria" w:hAnsi="Cambria"/>
        </w:rPr>
      </w:pPr>
    </w:p>
    <w:p w14:paraId="1DB47719" w14:textId="77777777" w:rsidR="00584FB5" w:rsidRPr="004D0816" w:rsidRDefault="00584FB5" w:rsidP="004D0816">
      <w:pPr>
        <w:spacing w:after="0" w:line="276" w:lineRule="auto"/>
        <w:rPr>
          <w:rFonts w:ascii="Cambria" w:hAnsi="Cambria"/>
        </w:rPr>
      </w:pPr>
    </w:p>
    <w:p w14:paraId="4717BA23" w14:textId="77777777" w:rsidR="002F6501" w:rsidRPr="004D0816" w:rsidRDefault="006B7296" w:rsidP="004D0816">
      <w:pPr>
        <w:pStyle w:val="Prrafodelista"/>
        <w:numPr>
          <w:ilvl w:val="0"/>
          <w:numId w:val="2"/>
        </w:numPr>
        <w:spacing w:after="0" w:line="276" w:lineRule="auto"/>
        <w:rPr>
          <w:rFonts w:ascii="Cambria" w:hAnsi="Cambria"/>
        </w:rPr>
      </w:pPr>
      <w:r w:rsidRPr="004D0816">
        <w:rPr>
          <w:rFonts w:ascii="Cambria" w:hAnsi="Cambria"/>
        </w:rPr>
        <w:lastRenderedPageBreak/>
        <w:t>Resuelve las siguientes actividades con el desarrollo correspondiente.</w:t>
      </w:r>
    </w:p>
    <w:p w14:paraId="2F002AE1" w14:textId="77777777" w:rsidR="00806AC5" w:rsidRPr="004D0816" w:rsidRDefault="00806AC5" w:rsidP="004D0816">
      <w:pPr>
        <w:spacing w:after="0" w:line="276" w:lineRule="auto"/>
        <w:rPr>
          <w:rFonts w:ascii="Cambria" w:hAnsi="Cambria"/>
        </w:rPr>
      </w:pPr>
    </w:p>
    <w:p w14:paraId="4E47672B" w14:textId="77E6C36B" w:rsidR="00270339" w:rsidRPr="004D0816" w:rsidRDefault="00EE5A54" w:rsidP="004D0816">
      <w:pPr>
        <w:pStyle w:val="Prrafodelista"/>
        <w:numPr>
          <w:ilvl w:val="0"/>
          <w:numId w:val="83"/>
        </w:numPr>
        <w:spacing w:after="0" w:line="276" w:lineRule="auto"/>
        <w:rPr>
          <w:rFonts w:ascii="Cambria" w:hAnsi="Cambria"/>
        </w:rPr>
      </w:pPr>
      <w:r w:rsidRPr="004D0816">
        <w:rPr>
          <w:rFonts w:ascii="Cambria" w:hAnsi="Cambria"/>
        </w:rPr>
        <w:t>Resuelve las siguientes ecuaciones. Luego, indica todos los conjuntos numéricos a los que pertenezcan sus soluciones.</w:t>
      </w:r>
    </w:p>
    <w:p w14:paraId="1BE7C11B" w14:textId="77777777" w:rsidR="00EE5A54" w:rsidRPr="004D0816" w:rsidRDefault="00EE5A54" w:rsidP="004D0816">
      <w:pPr>
        <w:spacing w:after="0" w:line="276" w:lineRule="auto"/>
        <w:rPr>
          <w:rFonts w:ascii="Cambria" w:hAnsi="Cambria"/>
        </w:rPr>
      </w:pPr>
    </w:p>
    <w:p w14:paraId="68BEA459" w14:textId="5B7E5122" w:rsidR="00EE5A54" w:rsidRPr="004D0816" w:rsidRDefault="002655DA" w:rsidP="004D0816">
      <w:pPr>
        <w:spacing w:after="0" w:line="276" w:lineRule="auto"/>
        <w:rPr>
          <w:rFonts w:ascii="Cambria Math" w:hAnsi="Cambria Math"/>
          <w:oMath/>
        </w:rPr>
      </w:pPr>
      <m:oMathPara>
        <m:oMathParaPr>
          <m:jc m:val="left"/>
        </m:oMathParaPr>
        <m:oMath>
          <m:r>
            <w:rPr>
              <w:rFonts w:ascii="Cambria Math" w:hAnsi="Cambria Math"/>
            </w:rPr>
            <m:t xml:space="preserve">a. 2x = 5x – (x + 10) </m:t>
          </m:r>
        </m:oMath>
      </m:oMathPara>
    </w:p>
    <w:p w14:paraId="26565C6B" w14:textId="683662D1" w:rsidR="00EE5A54" w:rsidRPr="004D0816" w:rsidRDefault="002655DA" w:rsidP="004D0816">
      <w:pPr>
        <w:spacing w:after="0" w:line="276" w:lineRule="auto"/>
        <w:rPr>
          <w:rFonts w:ascii="Cambria Math" w:hAnsi="Cambria Math"/>
          <w:oMath/>
        </w:rPr>
      </w:pPr>
      <m:oMathPara>
        <m:oMathParaPr>
          <m:jc m:val="left"/>
        </m:oMathParaPr>
        <m:oMath>
          <m:r>
            <w:rPr>
              <w:rFonts w:ascii="Cambria Math" w:hAnsi="Cambria Math"/>
            </w:rPr>
            <m:t xml:space="preserve">b. 3 + (x + 2) (x + 1) = x(x – 1) </m:t>
          </m:r>
        </m:oMath>
      </m:oMathPara>
    </w:p>
    <w:p w14:paraId="57F58D69" w14:textId="2A24CC58" w:rsidR="00EE5A54" w:rsidRPr="004D0816" w:rsidRDefault="002655DA" w:rsidP="004D0816">
      <w:pPr>
        <w:spacing w:after="0" w:line="276" w:lineRule="auto"/>
        <w:rPr>
          <w:rFonts w:ascii="Cambria Math" w:hAnsi="Cambria Math"/>
          <w:oMath/>
        </w:rPr>
      </w:pPr>
      <m:oMathPara>
        <m:oMathParaPr>
          <m:jc m:val="left"/>
        </m:oMathParaPr>
        <m:oMath>
          <m:r>
            <w:rPr>
              <w:rFonts w:ascii="Cambria Math" w:hAnsi="Cambria Math"/>
            </w:rPr>
            <m:t xml:space="preserve">c. 3x² + 75 = 0 </m:t>
          </m:r>
        </m:oMath>
      </m:oMathPara>
    </w:p>
    <w:p w14:paraId="7C347E68" w14:textId="58FFAE60" w:rsidR="00EE5A54" w:rsidRPr="004D0816" w:rsidRDefault="002655DA" w:rsidP="004D0816">
      <w:pPr>
        <w:spacing w:after="0" w:line="276" w:lineRule="auto"/>
        <w:rPr>
          <w:rFonts w:ascii="Cambria Math" w:hAnsi="Cambria Math"/>
          <w:oMath/>
        </w:rPr>
      </w:pPr>
      <m:oMathPara>
        <m:oMathParaPr>
          <m:jc m:val="left"/>
        </m:oMathParaPr>
        <m:oMath>
          <m:r>
            <w:rPr>
              <w:rFonts w:ascii="Cambria Math" w:hAnsi="Cambria Math"/>
            </w:rPr>
            <m:t xml:space="preserve">d. x² - 64 = 0 </m:t>
          </m:r>
        </m:oMath>
      </m:oMathPara>
    </w:p>
    <w:p w14:paraId="444A8BC6" w14:textId="647B604F" w:rsidR="00EE5A54" w:rsidRPr="004D0816" w:rsidRDefault="002655DA" w:rsidP="004D0816">
      <w:pPr>
        <w:spacing w:after="0" w:line="276" w:lineRule="auto"/>
        <w:rPr>
          <w:rFonts w:ascii="Cambria Math" w:hAnsi="Cambria Math"/>
          <w:oMath/>
        </w:rPr>
      </w:pPr>
      <m:oMathPara>
        <m:oMathParaPr>
          <m:jc m:val="left"/>
        </m:oMathParaPr>
        <m:oMath>
          <m:r>
            <w:rPr>
              <w:rFonts w:ascii="Cambria Math" w:hAnsi="Cambria Math"/>
            </w:rPr>
            <m:t>e. x²- 3x + 3 = 0</m:t>
          </m:r>
        </m:oMath>
      </m:oMathPara>
    </w:p>
    <w:p w14:paraId="6BD8B1ED" w14:textId="77777777" w:rsidR="00EE5A54" w:rsidRPr="004D0816" w:rsidRDefault="00EE5A54" w:rsidP="004D0816">
      <w:pPr>
        <w:spacing w:after="0" w:line="276" w:lineRule="auto"/>
        <w:rPr>
          <w:rFonts w:ascii="Cambria" w:hAnsi="Cambria"/>
        </w:rPr>
      </w:pPr>
    </w:p>
    <w:p w14:paraId="62A810C1" w14:textId="035183B0" w:rsidR="00EE5A54" w:rsidRPr="004D0816" w:rsidRDefault="00EE5A54" w:rsidP="004D0816">
      <w:pPr>
        <w:pStyle w:val="Prrafodelista"/>
        <w:numPr>
          <w:ilvl w:val="0"/>
          <w:numId w:val="83"/>
        </w:numPr>
        <w:spacing w:after="0" w:line="276" w:lineRule="auto"/>
        <w:rPr>
          <w:rFonts w:ascii="Cambria" w:hAnsi="Cambria"/>
        </w:rPr>
      </w:pPr>
      <w:r w:rsidRPr="004D0816">
        <w:rPr>
          <w:rFonts w:ascii="Cambria" w:hAnsi="Cambria"/>
        </w:rPr>
        <w:t>Calcula las siguientes potencias.</w:t>
      </w:r>
    </w:p>
    <w:p w14:paraId="719451DC" w14:textId="6215528A" w:rsidR="00EE5A54" w:rsidRPr="004D0816" w:rsidRDefault="00EE5A54" w:rsidP="004D0816">
      <w:pPr>
        <w:spacing w:after="0" w:line="276" w:lineRule="auto"/>
        <w:rPr>
          <w:rFonts w:ascii="Cambria" w:hAnsi="Cambria"/>
        </w:rPr>
      </w:pPr>
      <w:r w:rsidRPr="004D0816">
        <w:rPr>
          <w:rFonts w:ascii="Cambria" w:hAnsi="Cambria"/>
          <w:noProof/>
        </w:rPr>
        <w:drawing>
          <wp:inline distT="0" distB="0" distL="0" distR="0" wp14:anchorId="41EA99E7" wp14:editId="37C4F3A1">
            <wp:extent cx="5612130" cy="2689225"/>
            <wp:effectExtent l="0" t="0" r="7620" b="0"/>
            <wp:docPr id="165295095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950957" name="Imagen 1" descr="Diagrama&#10;&#10;Descripción generada automáticamente"/>
                    <pic:cNvPicPr/>
                  </pic:nvPicPr>
                  <pic:blipFill>
                    <a:blip r:embed="rId10">
                      <a:grayscl/>
                    </a:blip>
                    <a:stretch>
                      <a:fillRect/>
                    </a:stretch>
                  </pic:blipFill>
                  <pic:spPr>
                    <a:xfrm>
                      <a:off x="0" y="0"/>
                      <a:ext cx="5612130" cy="2689225"/>
                    </a:xfrm>
                    <a:prstGeom prst="rect">
                      <a:avLst/>
                    </a:prstGeom>
                  </pic:spPr>
                </pic:pic>
              </a:graphicData>
            </a:graphic>
          </wp:inline>
        </w:drawing>
      </w:r>
    </w:p>
    <w:p w14:paraId="62F5DDFC" w14:textId="77777777" w:rsidR="00EE5A54" w:rsidRPr="004D0816" w:rsidRDefault="00EE5A54" w:rsidP="004D0816">
      <w:pPr>
        <w:spacing w:after="0" w:line="276" w:lineRule="auto"/>
        <w:rPr>
          <w:rFonts w:ascii="Cambria" w:hAnsi="Cambria"/>
        </w:rPr>
      </w:pPr>
    </w:p>
    <w:p w14:paraId="1AF76A84" w14:textId="0C596D35" w:rsidR="00EE5A54" w:rsidRPr="004D0816" w:rsidRDefault="00EE5A54" w:rsidP="004D0816">
      <w:pPr>
        <w:pStyle w:val="Prrafodelista"/>
        <w:numPr>
          <w:ilvl w:val="0"/>
          <w:numId w:val="83"/>
        </w:numPr>
        <w:spacing w:after="0" w:line="276" w:lineRule="auto"/>
        <w:rPr>
          <w:rFonts w:ascii="Cambria" w:hAnsi="Cambria"/>
        </w:rPr>
      </w:pPr>
      <w:r w:rsidRPr="004D0816">
        <w:rPr>
          <w:rFonts w:ascii="Cambria" w:hAnsi="Cambria"/>
        </w:rPr>
        <w:t>Completa la tabla con la parte real e imaginaria de cada número complejo.</w:t>
      </w:r>
    </w:p>
    <w:p w14:paraId="0C6B03B6" w14:textId="77777777" w:rsidR="00EE5A54" w:rsidRPr="004D0816" w:rsidRDefault="00EE5A54" w:rsidP="004D0816">
      <w:pPr>
        <w:spacing w:after="0" w:line="276" w:lineRule="auto"/>
        <w:rPr>
          <w:rFonts w:ascii="Cambria" w:hAnsi="Cambria"/>
        </w:rPr>
      </w:pPr>
    </w:p>
    <w:tbl>
      <w:tblPr>
        <w:tblStyle w:val="Tablaconcuadrcula"/>
        <w:tblW w:w="0" w:type="auto"/>
        <w:tblLook w:val="04A0" w:firstRow="1" w:lastRow="0" w:firstColumn="1" w:lastColumn="0" w:noHBand="0" w:noVBand="1"/>
      </w:tblPr>
      <w:tblGrid>
        <w:gridCol w:w="1103"/>
        <w:gridCol w:w="1103"/>
        <w:gridCol w:w="1103"/>
        <w:gridCol w:w="1103"/>
        <w:gridCol w:w="1104"/>
        <w:gridCol w:w="1104"/>
        <w:gridCol w:w="1104"/>
        <w:gridCol w:w="1104"/>
      </w:tblGrid>
      <w:tr w:rsidR="00EE5A54" w:rsidRPr="004D0816" w14:paraId="78FBCC7C" w14:textId="77777777" w:rsidTr="00EE5A54">
        <w:tc>
          <w:tcPr>
            <w:tcW w:w="1103" w:type="dxa"/>
          </w:tcPr>
          <w:p w14:paraId="2DCA96C8" w14:textId="2B70B2D9" w:rsidR="00EE5A54" w:rsidRPr="004D0816" w:rsidRDefault="00EE5A54" w:rsidP="004D0816">
            <w:pPr>
              <w:spacing w:line="276" w:lineRule="auto"/>
              <w:rPr>
                <w:rFonts w:ascii="Cambria" w:hAnsi="Cambria"/>
              </w:rPr>
            </w:pPr>
            <w:r w:rsidRPr="004D0816">
              <w:rPr>
                <w:rFonts w:ascii="Cambria" w:hAnsi="Cambria"/>
              </w:rPr>
              <w:t>z</w:t>
            </w:r>
          </w:p>
        </w:tc>
        <w:tc>
          <w:tcPr>
            <w:tcW w:w="1103" w:type="dxa"/>
          </w:tcPr>
          <w:p w14:paraId="500747F4" w14:textId="21A64154" w:rsidR="00EE5A54" w:rsidRPr="004D0816" w:rsidRDefault="00EE5A54" w:rsidP="004D0816">
            <w:pPr>
              <w:spacing w:line="276" w:lineRule="auto"/>
              <w:rPr>
                <w:rFonts w:ascii="Cambria" w:hAnsi="Cambria"/>
              </w:rPr>
            </w:pPr>
            <m:oMathPara>
              <m:oMath>
                <m:r>
                  <w:rPr>
                    <w:rFonts w:ascii="Cambria Math" w:hAnsi="Cambria Math"/>
                  </w:rPr>
                  <m:t>3 + 8i</m:t>
                </m:r>
              </m:oMath>
            </m:oMathPara>
          </w:p>
        </w:tc>
        <w:tc>
          <w:tcPr>
            <w:tcW w:w="1103" w:type="dxa"/>
          </w:tcPr>
          <w:p w14:paraId="4260388D" w14:textId="36A460F6" w:rsidR="00EE5A54" w:rsidRPr="004D0816" w:rsidRDefault="00EE5A54" w:rsidP="004D0816">
            <w:pPr>
              <w:spacing w:line="276" w:lineRule="auto"/>
              <w:rPr>
                <w:rFonts w:ascii="Cambria" w:hAnsi="Cambria"/>
              </w:rPr>
            </w:pPr>
            <m:oMathPara>
              <m:oMath>
                <m:r>
                  <w:rPr>
                    <w:rFonts w:ascii="Cambria Math" w:hAnsi="Cambria Math"/>
                  </w:rPr>
                  <m:t>-4 – 7i</m:t>
                </m:r>
              </m:oMath>
            </m:oMathPara>
          </w:p>
        </w:tc>
        <w:tc>
          <w:tcPr>
            <w:tcW w:w="1103" w:type="dxa"/>
          </w:tcPr>
          <w:p w14:paraId="00665C0F" w14:textId="5E718611" w:rsidR="00EE5A54" w:rsidRPr="004D0816" w:rsidRDefault="00EE5A54" w:rsidP="004D0816">
            <w:pPr>
              <w:spacing w:line="276" w:lineRule="auto"/>
              <w:rPr>
                <w:rFonts w:ascii="Cambria" w:hAnsi="Cambria"/>
              </w:rPr>
            </w:pPr>
            <m:oMathPara>
              <m:oMath>
                <m:r>
                  <w:rPr>
                    <w:rFonts w:ascii="Cambria Math" w:hAnsi="Cambria Math"/>
                  </w:rPr>
                  <m:t>12 – 78i</m:t>
                </m:r>
              </m:oMath>
            </m:oMathPara>
          </w:p>
        </w:tc>
        <w:tc>
          <w:tcPr>
            <w:tcW w:w="1104" w:type="dxa"/>
          </w:tcPr>
          <w:p w14:paraId="71E64EF6" w14:textId="2B22ADF3" w:rsidR="00EE5A54" w:rsidRPr="004D0816" w:rsidRDefault="00EE5A54" w:rsidP="004D0816">
            <w:pPr>
              <w:spacing w:line="276" w:lineRule="auto"/>
              <w:rPr>
                <w:rFonts w:ascii="Cambria" w:hAnsi="Cambria"/>
              </w:rPr>
            </w:pPr>
            <m:oMathPara>
              <m:oMath>
                <m:r>
                  <w:rPr>
                    <w:rFonts w:ascii="Cambria Math" w:hAnsi="Cambria Math"/>
                  </w:rPr>
                  <m:t>-5 + 3i</m:t>
                </m:r>
              </m:oMath>
            </m:oMathPara>
          </w:p>
        </w:tc>
        <w:tc>
          <w:tcPr>
            <w:tcW w:w="1104" w:type="dxa"/>
          </w:tcPr>
          <w:p w14:paraId="2B703752" w14:textId="0BC86F87" w:rsidR="00EE5A54" w:rsidRPr="004D0816" w:rsidRDefault="00EE5A54" w:rsidP="004D0816">
            <w:pPr>
              <w:spacing w:line="276" w:lineRule="auto"/>
              <w:rPr>
                <w:rFonts w:ascii="Cambria" w:hAnsi="Cambria"/>
              </w:rPr>
            </w:pPr>
            <m:oMathPara>
              <m:oMath>
                <m:r>
                  <w:rPr>
                    <w:rFonts w:ascii="Cambria Math" w:hAnsi="Cambria Math"/>
                  </w:rPr>
                  <m:t>√7-8i</m:t>
                </m:r>
              </m:oMath>
            </m:oMathPara>
          </w:p>
        </w:tc>
        <w:tc>
          <w:tcPr>
            <w:tcW w:w="1104" w:type="dxa"/>
          </w:tcPr>
          <w:p w14:paraId="0B0701B6" w14:textId="7DB0C1D0" w:rsidR="00EE5A54" w:rsidRPr="004D0816" w:rsidRDefault="00EE5A54" w:rsidP="004D0816">
            <w:pPr>
              <w:spacing w:line="276" w:lineRule="auto"/>
              <w:rPr>
                <w:rFonts w:ascii="Cambria" w:hAnsi="Cambria"/>
              </w:rPr>
            </w:pPr>
            <w:r w:rsidRPr="004D0816">
              <w:rPr>
                <w:rFonts w:ascii="Cambria" w:hAnsi="Cambria"/>
              </w:rPr>
              <w:t xml:space="preserve">1 + </w:t>
            </w:r>
            <m:oMath>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i</m:t>
              </m:r>
            </m:oMath>
          </w:p>
        </w:tc>
        <w:tc>
          <w:tcPr>
            <w:tcW w:w="1104" w:type="dxa"/>
          </w:tcPr>
          <w:p w14:paraId="26D94A15" w14:textId="64308353" w:rsidR="00EE5A54" w:rsidRPr="004D0816" w:rsidRDefault="00EE5A54" w:rsidP="004D0816">
            <w:pPr>
              <w:spacing w:line="276" w:lineRule="auto"/>
              <w:rPr>
                <w:rFonts w:ascii="Cambria" w:hAnsi="Cambria"/>
              </w:rPr>
            </w:pPr>
            <m:oMathPara>
              <m:oMath>
                <m:r>
                  <w:rPr>
                    <w:rFonts w:ascii="Cambria Math" w:hAnsi="Cambria Math"/>
                  </w:rPr>
                  <m:t xml:space="preserve">i </m:t>
                </m:r>
              </m:oMath>
            </m:oMathPara>
          </w:p>
        </w:tc>
      </w:tr>
      <w:tr w:rsidR="00EE5A54" w:rsidRPr="004D0816" w14:paraId="29EF214F" w14:textId="77777777" w:rsidTr="00EE5A54">
        <w:tc>
          <w:tcPr>
            <w:tcW w:w="1103" w:type="dxa"/>
          </w:tcPr>
          <w:p w14:paraId="6EE0AE79" w14:textId="3DAE7668" w:rsidR="00EE5A54" w:rsidRPr="004D0816" w:rsidRDefault="00EE5A54" w:rsidP="004D0816">
            <w:pPr>
              <w:spacing w:line="276" w:lineRule="auto"/>
              <w:rPr>
                <w:rFonts w:ascii="Cambria" w:hAnsi="Cambria"/>
              </w:rPr>
            </w:pPr>
            <w:r w:rsidRPr="004D0816">
              <w:rPr>
                <w:rFonts w:ascii="Cambria" w:hAnsi="Cambria"/>
              </w:rPr>
              <w:t>Re(z)</w:t>
            </w:r>
          </w:p>
        </w:tc>
        <w:tc>
          <w:tcPr>
            <w:tcW w:w="1103" w:type="dxa"/>
          </w:tcPr>
          <w:p w14:paraId="3C925ADB" w14:textId="77777777" w:rsidR="00EE5A54" w:rsidRPr="004D0816" w:rsidRDefault="00EE5A54" w:rsidP="004D0816">
            <w:pPr>
              <w:spacing w:line="276" w:lineRule="auto"/>
              <w:rPr>
                <w:rFonts w:ascii="Cambria" w:hAnsi="Cambria"/>
              </w:rPr>
            </w:pPr>
          </w:p>
        </w:tc>
        <w:tc>
          <w:tcPr>
            <w:tcW w:w="1103" w:type="dxa"/>
          </w:tcPr>
          <w:p w14:paraId="55B469FC" w14:textId="77777777" w:rsidR="00EE5A54" w:rsidRPr="004D0816" w:rsidRDefault="00EE5A54" w:rsidP="004D0816">
            <w:pPr>
              <w:spacing w:line="276" w:lineRule="auto"/>
              <w:rPr>
                <w:rFonts w:ascii="Cambria" w:hAnsi="Cambria"/>
              </w:rPr>
            </w:pPr>
          </w:p>
        </w:tc>
        <w:tc>
          <w:tcPr>
            <w:tcW w:w="1103" w:type="dxa"/>
          </w:tcPr>
          <w:p w14:paraId="0552CE01" w14:textId="77777777" w:rsidR="00EE5A54" w:rsidRPr="004D0816" w:rsidRDefault="00EE5A54" w:rsidP="004D0816">
            <w:pPr>
              <w:spacing w:line="276" w:lineRule="auto"/>
              <w:rPr>
                <w:rFonts w:ascii="Cambria" w:hAnsi="Cambria"/>
              </w:rPr>
            </w:pPr>
          </w:p>
        </w:tc>
        <w:tc>
          <w:tcPr>
            <w:tcW w:w="1104" w:type="dxa"/>
          </w:tcPr>
          <w:p w14:paraId="54B5AD97" w14:textId="77777777" w:rsidR="00EE5A54" w:rsidRPr="004D0816" w:rsidRDefault="00EE5A54" w:rsidP="004D0816">
            <w:pPr>
              <w:spacing w:line="276" w:lineRule="auto"/>
              <w:rPr>
                <w:rFonts w:ascii="Cambria" w:hAnsi="Cambria"/>
              </w:rPr>
            </w:pPr>
          </w:p>
        </w:tc>
        <w:tc>
          <w:tcPr>
            <w:tcW w:w="1104" w:type="dxa"/>
          </w:tcPr>
          <w:p w14:paraId="58D160A8" w14:textId="77777777" w:rsidR="00EE5A54" w:rsidRPr="004D0816" w:rsidRDefault="00EE5A54" w:rsidP="004D0816">
            <w:pPr>
              <w:spacing w:line="276" w:lineRule="auto"/>
              <w:rPr>
                <w:rFonts w:ascii="Cambria" w:hAnsi="Cambria"/>
              </w:rPr>
            </w:pPr>
          </w:p>
        </w:tc>
        <w:tc>
          <w:tcPr>
            <w:tcW w:w="1104" w:type="dxa"/>
          </w:tcPr>
          <w:p w14:paraId="7375EEF6" w14:textId="77777777" w:rsidR="00EE5A54" w:rsidRPr="004D0816" w:rsidRDefault="00EE5A54" w:rsidP="004D0816">
            <w:pPr>
              <w:spacing w:line="276" w:lineRule="auto"/>
              <w:rPr>
                <w:rFonts w:ascii="Cambria" w:hAnsi="Cambria"/>
              </w:rPr>
            </w:pPr>
          </w:p>
        </w:tc>
        <w:tc>
          <w:tcPr>
            <w:tcW w:w="1104" w:type="dxa"/>
          </w:tcPr>
          <w:p w14:paraId="0E5D3CB8" w14:textId="77777777" w:rsidR="00EE5A54" w:rsidRPr="004D0816" w:rsidRDefault="00EE5A54" w:rsidP="004D0816">
            <w:pPr>
              <w:spacing w:line="276" w:lineRule="auto"/>
              <w:rPr>
                <w:rFonts w:ascii="Cambria" w:hAnsi="Cambria"/>
              </w:rPr>
            </w:pPr>
          </w:p>
        </w:tc>
      </w:tr>
      <w:tr w:rsidR="00EE5A54" w:rsidRPr="004D0816" w14:paraId="6E198D2A" w14:textId="77777777" w:rsidTr="00EE5A54">
        <w:tc>
          <w:tcPr>
            <w:tcW w:w="1103" w:type="dxa"/>
          </w:tcPr>
          <w:p w14:paraId="55DD8B98" w14:textId="2E98A7CA" w:rsidR="00EE5A54" w:rsidRPr="004D0816" w:rsidRDefault="00EE5A54" w:rsidP="004D0816">
            <w:pPr>
              <w:spacing w:line="276" w:lineRule="auto"/>
              <w:rPr>
                <w:rFonts w:ascii="Cambria" w:hAnsi="Cambria"/>
              </w:rPr>
            </w:pPr>
            <w:r w:rsidRPr="004D0816">
              <w:rPr>
                <w:rFonts w:ascii="Cambria" w:hAnsi="Cambria"/>
              </w:rPr>
              <w:t>Im(z)</w:t>
            </w:r>
          </w:p>
        </w:tc>
        <w:tc>
          <w:tcPr>
            <w:tcW w:w="1103" w:type="dxa"/>
          </w:tcPr>
          <w:p w14:paraId="2F413364" w14:textId="77777777" w:rsidR="00EE5A54" w:rsidRPr="004D0816" w:rsidRDefault="00EE5A54" w:rsidP="004D0816">
            <w:pPr>
              <w:spacing w:line="276" w:lineRule="auto"/>
              <w:rPr>
                <w:rFonts w:ascii="Cambria" w:hAnsi="Cambria"/>
              </w:rPr>
            </w:pPr>
          </w:p>
        </w:tc>
        <w:tc>
          <w:tcPr>
            <w:tcW w:w="1103" w:type="dxa"/>
          </w:tcPr>
          <w:p w14:paraId="735D4FC1" w14:textId="77777777" w:rsidR="00EE5A54" w:rsidRPr="004D0816" w:rsidRDefault="00EE5A54" w:rsidP="004D0816">
            <w:pPr>
              <w:spacing w:line="276" w:lineRule="auto"/>
              <w:rPr>
                <w:rFonts w:ascii="Cambria" w:hAnsi="Cambria"/>
              </w:rPr>
            </w:pPr>
          </w:p>
        </w:tc>
        <w:tc>
          <w:tcPr>
            <w:tcW w:w="1103" w:type="dxa"/>
          </w:tcPr>
          <w:p w14:paraId="5DC98371" w14:textId="77777777" w:rsidR="00EE5A54" w:rsidRPr="004D0816" w:rsidRDefault="00EE5A54" w:rsidP="004D0816">
            <w:pPr>
              <w:spacing w:line="276" w:lineRule="auto"/>
              <w:rPr>
                <w:rFonts w:ascii="Cambria" w:hAnsi="Cambria"/>
              </w:rPr>
            </w:pPr>
          </w:p>
        </w:tc>
        <w:tc>
          <w:tcPr>
            <w:tcW w:w="1104" w:type="dxa"/>
          </w:tcPr>
          <w:p w14:paraId="16C46849" w14:textId="77777777" w:rsidR="00EE5A54" w:rsidRPr="004D0816" w:rsidRDefault="00EE5A54" w:rsidP="004D0816">
            <w:pPr>
              <w:spacing w:line="276" w:lineRule="auto"/>
              <w:rPr>
                <w:rFonts w:ascii="Cambria" w:hAnsi="Cambria"/>
              </w:rPr>
            </w:pPr>
          </w:p>
        </w:tc>
        <w:tc>
          <w:tcPr>
            <w:tcW w:w="1104" w:type="dxa"/>
          </w:tcPr>
          <w:p w14:paraId="07E17105" w14:textId="77777777" w:rsidR="00EE5A54" w:rsidRPr="004D0816" w:rsidRDefault="00EE5A54" w:rsidP="004D0816">
            <w:pPr>
              <w:spacing w:line="276" w:lineRule="auto"/>
              <w:rPr>
                <w:rFonts w:ascii="Cambria" w:hAnsi="Cambria"/>
              </w:rPr>
            </w:pPr>
          </w:p>
        </w:tc>
        <w:tc>
          <w:tcPr>
            <w:tcW w:w="1104" w:type="dxa"/>
          </w:tcPr>
          <w:p w14:paraId="6EB97EA4" w14:textId="77777777" w:rsidR="00EE5A54" w:rsidRPr="004D0816" w:rsidRDefault="00EE5A54" w:rsidP="004D0816">
            <w:pPr>
              <w:spacing w:line="276" w:lineRule="auto"/>
              <w:rPr>
                <w:rFonts w:ascii="Cambria" w:hAnsi="Cambria"/>
              </w:rPr>
            </w:pPr>
          </w:p>
        </w:tc>
        <w:tc>
          <w:tcPr>
            <w:tcW w:w="1104" w:type="dxa"/>
          </w:tcPr>
          <w:p w14:paraId="5D3C51C3" w14:textId="77777777" w:rsidR="00EE5A54" w:rsidRPr="004D0816" w:rsidRDefault="00EE5A54" w:rsidP="004D0816">
            <w:pPr>
              <w:spacing w:line="276" w:lineRule="auto"/>
              <w:rPr>
                <w:rFonts w:ascii="Cambria" w:hAnsi="Cambria"/>
              </w:rPr>
            </w:pPr>
          </w:p>
        </w:tc>
      </w:tr>
    </w:tbl>
    <w:p w14:paraId="239F6679" w14:textId="77777777" w:rsidR="00EE5A54" w:rsidRPr="004D0816" w:rsidRDefault="00EE5A54" w:rsidP="004D0816">
      <w:pPr>
        <w:spacing w:after="0" w:line="276" w:lineRule="auto"/>
        <w:rPr>
          <w:rFonts w:ascii="Cambria" w:hAnsi="Cambria"/>
        </w:rPr>
      </w:pPr>
    </w:p>
    <w:p w14:paraId="3C2A8F27" w14:textId="77777777" w:rsidR="003521EB" w:rsidRPr="004D0816" w:rsidRDefault="003521EB" w:rsidP="004D0816">
      <w:pPr>
        <w:pStyle w:val="Prrafodelista"/>
        <w:numPr>
          <w:ilvl w:val="0"/>
          <w:numId w:val="83"/>
        </w:numPr>
        <w:spacing w:after="0" w:line="276" w:lineRule="auto"/>
        <w:rPr>
          <w:rFonts w:ascii="Cambria" w:hAnsi="Cambria"/>
        </w:rPr>
      </w:pPr>
      <w:r w:rsidRPr="004D0816">
        <w:rPr>
          <w:rFonts w:ascii="Cambria" w:hAnsi="Cambria"/>
        </w:rPr>
        <w:t xml:space="preserve">Calcula para qué valores reales m y n los números complejos z y w son iguales. </w:t>
      </w:r>
    </w:p>
    <w:p w14:paraId="0556FE39" w14:textId="77777777" w:rsidR="003521EB" w:rsidRPr="004D0816" w:rsidRDefault="003521EB" w:rsidP="004D0816">
      <w:pPr>
        <w:spacing w:after="0" w:line="276" w:lineRule="auto"/>
        <w:rPr>
          <w:rFonts w:ascii="Cambria" w:hAnsi="Cambria"/>
        </w:rPr>
      </w:pPr>
      <w:r w:rsidRPr="004D0816">
        <w:rPr>
          <w:rFonts w:ascii="Cambria" w:hAnsi="Cambria"/>
        </w:rPr>
        <w:t xml:space="preserve">a. z = (3 – 4m) + ni </w:t>
      </w:r>
    </w:p>
    <w:p w14:paraId="33F28F5D" w14:textId="77777777" w:rsidR="003521EB" w:rsidRPr="004D0816" w:rsidRDefault="003521EB" w:rsidP="004D0816">
      <w:pPr>
        <w:spacing w:after="0" w:line="276" w:lineRule="auto"/>
        <w:rPr>
          <w:rFonts w:ascii="Cambria" w:hAnsi="Cambria"/>
        </w:rPr>
      </w:pPr>
      <w:r w:rsidRPr="004D0816">
        <w:rPr>
          <w:rFonts w:ascii="Cambria" w:hAnsi="Cambria"/>
        </w:rPr>
        <w:t xml:space="preserve">w = 1 + 2i </w:t>
      </w:r>
    </w:p>
    <w:p w14:paraId="7779A8CF" w14:textId="77777777" w:rsidR="003521EB" w:rsidRPr="004D0816" w:rsidRDefault="003521EB" w:rsidP="004D0816">
      <w:pPr>
        <w:spacing w:after="0" w:line="276" w:lineRule="auto"/>
        <w:rPr>
          <w:rFonts w:ascii="Cambria" w:hAnsi="Cambria"/>
        </w:rPr>
      </w:pPr>
      <w:r w:rsidRPr="004D0816">
        <w:rPr>
          <w:rFonts w:ascii="Cambria" w:hAnsi="Cambria"/>
        </w:rPr>
        <w:t xml:space="preserve">m = </w:t>
      </w:r>
    </w:p>
    <w:p w14:paraId="78B00DD2" w14:textId="77777777" w:rsidR="003521EB" w:rsidRPr="004D0816" w:rsidRDefault="003521EB" w:rsidP="004D0816">
      <w:pPr>
        <w:spacing w:after="0" w:line="276" w:lineRule="auto"/>
        <w:rPr>
          <w:rFonts w:ascii="Cambria" w:hAnsi="Cambria"/>
        </w:rPr>
      </w:pPr>
      <w:r w:rsidRPr="004D0816">
        <w:rPr>
          <w:rFonts w:ascii="Cambria" w:hAnsi="Cambria"/>
        </w:rPr>
        <w:t xml:space="preserve">n = </w:t>
      </w:r>
    </w:p>
    <w:p w14:paraId="0007C1D6" w14:textId="77777777" w:rsidR="003521EB" w:rsidRPr="004D0816" w:rsidRDefault="003521EB" w:rsidP="004D0816">
      <w:pPr>
        <w:spacing w:after="0" w:line="276" w:lineRule="auto"/>
        <w:rPr>
          <w:rFonts w:ascii="Cambria" w:hAnsi="Cambria"/>
        </w:rPr>
      </w:pPr>
    </w:p>
    <w:p w14:paraId="5DEDF2BB" w14:textId="77777777" w:rsidR="003521EB" w:rsidRPr="004D0816" w:rsidRDefault="003521EB" w:rsidP="004D0816">
      <w:pPr>
        <w:spacing w:after="0" w:line="276" w:lineRule="auto"/>
        <w:rPr>
          <w:rFonts w:ascii="Cambria" w:hAnsi="Cambria"/>
        </w:rPr>
      </w:pPr>
      <w:r w:rsidRPr="004D0816">
        <w:rPr>
          <w:rFonts w:ascii="Cambria" w:hAnsi="Cambria"/>
        </w:rPr>
        <w:t xml:space="preserve">b. z = 5(1 – n) + 10i </w:t>
      </w:r>
    </w:p>
    <w:p w14:paraId="070CFAE7" w14:textId="77777777" w:rsidR="003521EB" w:rsidRPr="004D0816" w:rsidRDefault="003521EB" w:rsidP="004D0816">
      <w:pPr>
        <w:spacing w:after="0" w:line="276" w:lineRule="auto"/>
        <w:rPr>
          <w:rFonts w:ascii="Cambria" w:hAnsi="Cambria"/>
        </w:rPr>
      </w:pPr>
      <w:r w:rsidRPr="004D0816">
        <w:rPr>
          <w:rFonts w:ascii="Cambria" w:hAnsi="Cambria"/>
        </w:rPr>
        <w:t xml:space="preserve">w = 1 – 6mi </w:t>
      </w:r>
    </w:p>
    <w:p w14:paraId="25230AB8" w14:textId="77777777" w:rsidR="003521EB" w:rsidRPr="004D0816" w:rsidRDefault="003521EB" w:rsidP="004D0816">
      <w:pPr>
        <w:spacing w:after="0" w:line="276" w:lineRule="auto"/>
        <w:rPr>
          <w:rFonts w:ascii="Cambria" w:hAnsi="Cambria"/>
        </w:rPr>
      </w:pPr>
      <w:r w:rsidRPr="004D0816">
        <w:rPr>
          <w:rFonts w:ascii="Cambria" w:hAnsi="Cambria"/>
        </w:rPr>
        <w:t xml:space="preserve">m = </w:t>
      </w:r>
    </w:p>
    <w:p w14:paraId="0B8A06CC" w14:textId="180223C5" w:rsidR="003521EB" w:rsidRPr="004D0816" w:rsidRDefault="003521EB" w:rsidP="004D0816">
      <w:pPr>
        <w:spacing w:after="0" w:line="276" w:lineRule="auto"/>
        <w:rPr>
          <w:rFonts w:ascii="Cambria" w:hAnsi="Cambria"/>
        </w:rPr>
      </w:pPr>
      <w:r w:rsidRPr="004D0816">
        <w:rPr>
          <w:rFonts w:ascii="Cambria" w:hAnsi="Cambria"/>
        </w:rPr>
        <w:t>n =</w:t>
      </w:r>
    </w:p>
    <w:p w14:paraId="0C6CBCD2" w14:textId="704CA9DF" w:rsidR="0001605D" w:rsidRPr="004D0816" w:rsidRDefault="0001605D" w:rsidP="004D0816">
      <w:pPr>
        <w:spacing w:after="0" w:line="276" w:lineRule="auto"/>
        <w:rPr>
          <w:rFonts w:ascii="Cambria" w:hAnsi="Cambria"/>
        </w:rPr>
      </w:pPr>
    </w:p>
    <w:p w14:paraId="10AF18BB" w14:textId="77777777" w:rsidR="0001605D" w:rsidRPr="0001605D" w:rsidRDefault="0001605D" w:rsidP="0001605D">
      <w:pPr>
        <w:spacing w:after="0" w:line="276" w:lineRule="auto"/>
        <w:rPr>
          <w:rFonts w:ascii="Cambria" w:hAnsi="Cambria"/>
        </w:rPr>
      </w:pPr>
    </w:p>
    <w:sectPr w:rsidR="0001605D" w:rsidRPr="0001605D" w:rsidSect="00D95AE6">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E30C" w14:textId="77777777" w:rsidR="00BD7136" w:rsidRDefault="00BD7136" w:rsidP="006A321B">
      <w:pPr>
        <w:spacing w:after="0" w:line="240" w:lineRule="auto"/>
      </w:pPr>
      <w:r>
        <w:separator/>
      </w:r>
    </w:p>
  </w:endnote>
  <w:endnote w:type="continuationSeparator" w:id="0">
    <w:p w14:paraId="735A9CA0" w14:textId="77777777" w:rsidR="00BD7136" w:rsidRDefault="00BD7136"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E8C29" w14:textId="77777777" w:rsidR="00BD7136" w:rsidRDefault="00BD7136" w:rsidP="006A321B">
      <w:pPr>
        <w:spacing w:after="0" w:line="240" w:lineRule="auto"/>
      </w:pPr>
      <w:r>
        <w:separator/>
      </w:r>
    </w:p>
  </w:footnote>
  <w:footnote w:type="continuationSeparator" w:id="0">
    <w:p w14:paraId="77DE8610" w14:textId="77777777" w:rsidR="00BD7136" w:rsidRDefault="00BD7136"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00370162"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BF0DCA">
                              <w:rPr>
                                <w:rFonts w:ascii="Cambria" w:hAnsi="Cambria"/>
                                <w:sz w:val="16"/>
                                <w:szCs w:val="16"/>
                              </w:rPr>
                              <w:t xml:space="preserve">III </w:t>
                            </w:r>
                            <w:r w:rsidR="003D2B36">
                              <w:rPr>
                                <w:rFonts w:ascii="Cambria" w:hAnsi="Cambria"/>
                                <w:sz w:val="16"/>
                                <w:szCs w:val="16"/>
                              </w:rPr>
                              <w:t xml:space="preserve">° </w:t>
                            </w:r>
                            <w:r w:rsidR="00BF0DCA">
                              <w:rPr>
                                <w:rFonts w:ascii="Cambria" w:hAnsi="Cambria"/>
                                <w:sz w:val="16"/>
                                <w:szCs w:val="16"/>
                              </w:rPr>
                              <w:t>medio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1E73F16"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976267" w:rsidRPr="001158F0">
                              <w:rPr>
                                <w:sz w:val="16"/>
                                <w:szCs w:val="16"/>
                              </w:rPr>
                              <w:t>Técnico-Pedagógica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60702FF8"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976267" w:rsidRPr="001158F0">
                                <w:rPr>
                                  <w:sz w:val="16"/>
                                  <w:szCs w:val="16"/>
                                </w:rPr>
                                <w:t>Técnico-Pedagógica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00370162"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BF0DCA">
                        <w:rPr>
                          <w:rFonts w:ascii="Cambria" w:hAnsi="Cambria"/>
                          <w:sz w:val="16"/>
                          <w:szCs w:val="16"/>
                        </w:rPr>
                        <w:t xml:space="preserve">III </w:t>
                      </w:r>
                      <w:r w:rsidR="003D2B36">
                        <w:rPr>
                          <w:rFonts w:ascii="Cambria" w:hAnsi="Cambria"/>
                          <w:sz w:val="16"/>
                          <w:szCs w:val="16"/>
                        </w:rPr>
                        <w:t xml:space="preserve">° </w:t>
                      </w:r>
                      <w:r w:rsidR="00BF0DCA">
                        <w:rPr>
                          <w:rFonts w:ascii="Cambria" w:hAnsi="Cambria"/>
                          <w:sz w:val="16"/>
                          <w:szCs w:val="16"/>
                        </w:rPr>
                        <w:t>medio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1E73F16"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976267" w:rsidRPr="001158F0">
                        <w:rPr>
                          <w:sz w:val="16"/>
                          <w:szCs w:val="16"/>
                        </w:rPr>
                        <w:t>Técnico-Pedagógica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60702FF8"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976267" w:rsidRPr="001158F0">
                          <w:rPr>
                            <w:sz w:val="16"/>
                            <w:szCs w:val="16"/>
                          </w:rPr>
                          <w:t>Técnico-Pedagógica</w:t>
                        </w:r>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801"/>
    <w:multiLevelType w:val="hybridMultilevel"/>
    <w:tmpl w:val="52085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1A4958"/>
    <w:multiLevelType w:val="hybridMultilevel"/>
    <w:tmpl w:val="AF107EFC"/>
    <w:lvl w:ilvl="0" w:tplc="340A000F">
      <w:start w:val="1"/>
      <w:numFmt w:val="decimal"/>
      <w:lvlText w:val="%1."/>
      <w:lvlJc w:val="left"/>
      <w:pPr>
        <w:tabs>
          <w:tab w:val="num" w:pos="720"/>
        </w:tabs>
        <w:ind w:left="720" w:hanging="360"/>
      </w:pPr>
      <w:rPr>
        <w:rFonts w:hint="default"/>
      </w:rPr>
    </w:lvl>
    <w:lvl w:ilvl="1" w:tplc="340A0019">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15:restartNumberingAfterBreak="0">
    <w:nsid w:val="037E2349"/>
    <w:multiLevelType w:val="hybridMultilevel"/>
    <w:tmpl w:val="47609A8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0245A4"/>
    <w:multiLevelType w:val="hybridMultilevel"/>
    <w:tmpl w:val="A01E27D8"/>
    <w:lvl w:ilvl="0" w:tplc="3292801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2D1C04"/>
    <w:multiLevelType w:val="hybridMultilevel"/>
    <w:tmpl w:val="8AC87CCC"/>
    <w:lvl w:ilvl="0" w:tplc="40F43ED2">
      <w:start w:val="1"/>
      <w:numFmt w:val="upperRoman"/>
      <w:lvlText w:val="%1."/>
      <w:lvlJc w:val="left"/>
      <w:pPr>
        <w:ind w:left="1080" w:hanging="72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78259A"/>
    <w:multiLevelType w:val="hybridMultilevel"/>
    <w:tmpl w:val="D3806812"/>
    <w:lvl w:ilvl="0" w:tplc="E0EA087E">
      <w:start w:val="1"/>
      <w:numFmt w:val="lowerLetter"/>
      <w:lvlText w:val="%1)"/>
      <w:lvlJc w:val="left"/>
      <w:pPr>
        <w:ind w:left="1800" w:hanging="360"/>
      </w:pPr>
      <w:rPr>
        <w:rFonts w:cs="Times New Roman" w:hint="default"/>
      </w:rPr>
    </w:lvl>
    <w:lvl w:ilvl="1" w:tplc="FEBC1000">
      <w:start w:val="2"/>
      <w:numFmt w:val="decimal"/>
      <w:lvlText w:val="%2)"/>
      <w:lvlJc w:val="left"/>
      <w:pPr>
        <w:tabs>
          <w:tab w:val="num" w:pos="2520"/>
        </w:tabs>
        <w:ind w:left="2520" w:hanging="360"/>
      </w:pPr>
      <w:rPr>
        <w:rFonts w:cs="Times New Roman" w:hint="default"/>
      </w:rPr>
    </w:lvl>
    <w:lvl w:ilvl="2" w:tplc="340A001B" w:tentative="1">
      <w:start w:val="1"/>
      <w:numFmt w:val="lowerRoman"/>
      <w:lvlText w:val="%3."/>
      <w:lvlJc w:val="right"/>
      <w:pPr>
        <w:ind w:left="3240" w:hanging="180"/>
      </w:pPr>
      <w:rPr>
        <w:rFonts w:cs="Times New Roman"/>
      </w:rPr>
    </w:lvl>
    <w:lvl w:ilvl="3" w:tplc="340A000F" w:tentative="1">
      <w:start w:val="1"/>
      <w:numFmt w:val="decimal"/>
      <w:lvlText w:val="%4."/>
      <w:lvlJc w:val="left"/>
      <w:pPr>
        <w:ind w:left="3960" w:hanging="360"/>
      </w:pPr>
      <w:rPr>
        <w:rFonts w:cs="Times New Roman"/>
      </w:rPr>
    </w:lvl>
    <w:lvl w:ilvl="4" w:tplc="340A0019" w:tentative="1">
      <w:start w:val="1"/>
      <w:numFmt w:val="lowerLetter"/>
      <w:lvlText w:val="%5."/>
      <w:lvlJc w:val="left"/>
      <w:pPr>
        <w:ind w:left="4680" w:hanging="360"/>
      </w:pPr>
      <w:rPr>
        <w:rFonts w:cs="Times New Roman"/>
      </w:rPr>
    </w:lvl>
    <w:lvl w:ilvl="5" w:tplc="340A001B" w:tentative="1">
      <w:start w:val="1"/>
      <w:numFmt w:val="lowerRoman"/>
      <w:lvlText w:val="%6."/>
      <w:lvlJc w:val="right"/>
      <w:pPr>
        <w:ind w:left="5400" w:hanging="180"/>
      </w:pPr>
      <w:rPr>
        <w:rFonts w:cs="Times New Roman"/>
      </w:rPr>
    </w:lvl>
    <w:lvl w:ilvl="6" w:tplc="340A000F" w:tentative="1">
      <w:start w:val="1"/>
      <w:numFmt w:val="decimal"/>
      <w:lvlText w:val="%7."/>
      <w:lvlJc w:val="left"/>
      <w:pPr>
        <w:ind w:left="6120" w:hanging="360"/>
      </w:pPr>
      <w:rPr>
        <w:rFonts w:cs="Times New Roman"/>
      </w:rPr>
    </w:lvl>
    <w:lvl w:ilvl="7" w:tplc="340A0019" w:tentative="1">
      <w:start w:val="1"/>
      <w:numFmt w:val="lowerLetter"/>
      <w:lvlText w:val="%8."/>
      <w:lvlJc w:val="left"/>
      <w:pPr>
        <w:ind w:left="6840" w:hanging="360"/>
      </w:pPr>
      <w:rPr>
        <w:rFonts w:cs="Times New Roman"/>
      </w:rPr>
    </w:lvl>
    <w:lvl w:ilvl="8" w:tplc="340A001B" w:tentative="1">
      <w:start w:val="1"/>
      <w:numFmt w:val="lowerRoman"/>
      <w:lvlText w:val="%9."/>
      <w:lvlJc w:val="right"/>
      <w:pPr>
        <w:ind w:left="7560" w:hanging="180"/>
      </w:pPr>
      <w:rPr>
        <w:rFonts w:cs="Times New Roman"/>
      </w:rPr>
    </w:lvl>
  </w:abstractNum>
  <w:abstractNum w:abstractNumId="6" w15:restartNumberingAfterBreak="0">
    <w:nsid w:val="07F90EEE"/>
    <w:multiLevelType w:val="hybridMultilevel"/>
    <w:tmpl w:val="E40ACE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50147F"/>
    <w:multiLevelType w:val="hybridMultilevel"/>
    <w:tmpl w:val="111CACB8"/>
    <w:lvl w:ilvl="0" w:tplc="7AB88980">
      <w:start w:val="1"/>
      <w:numFmt w:val="upperRoman"/>
      <w:lvlText w:val="%1."/>
      <w:lvlJc w:val="left"/>
      <w:pPr>
        <w:ind w:left="1080" w:hanging="72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BC0056D"/>
    <w:multiLevelType w:val="hybridMultilevel"/>
    <w:tmpl w:val="ECC84E18"/>
    <w:lvl w:ilvl="0" w:tplc="AA1C82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C2C1C6E"/>
    <w:multiLevelType w:val="hybridMultilevel"/>
    <w:tmpl w:val="DF2898BE"/>
    <w:lvl w:ilvl="0" w:tplc="42EE219C">
      <w:start w:val="1"/>
      <w:numFmt w:val="upperRoman"/>
      <w:lvlText w:val="%1."/>
      <w:lvlJc w:val="left"/>
      <w:pPr>
        <w:ind w:left="1080" w:hanging="72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DBF12A3"/>
    <w:multiLevelType w:val="hybridMultilevel"/>
    <w:tmpl w:val="6A7A47E0"/>
    <w:lvl w:ilvl="0" w:tplc="43E03B66">
      <w:start w:val="1"/>
      <w:numFmt w:val="lowerLetter"/>
      <w:lvlText w:val="%1)"/>
      <w:lvlJc w:val="left"/>
      <w:pPr>
        <w:ind w:left="1590" w:hanging="360"/>
      </w:pPr>
      <w:rPr>
        <w:rFonts w:cs="Times New Roman" w:hint="default"/>
      </w:rPr>
    </w:lvl>
    <w:lvl w:ilvl="1" w:tplc="E0EA087E">
      <w:start w:val="1"/>
      <w:numFmt w:val="lowerLetter"/>
      <w:lvlText w:val="%2)"/>
      <w:lvlJc w:val="left"/>
      <w:pPr>
        <w:ind w:left="2310" w:hanging="360"/>
      </w:pPr>
      <w:rPr>
        <w:rFonts w:cs="Times New Roman" w:hint="default"/>
      </w:rPr>
    </w:lvl>
    <w:lvl w:ilvl="2" w:tplc="340A001B" w:tentative="1">
      <w:start w:val="1"/>
      <w:numFmt w:val="lowerRoman"/>
      <w:lvlText w:val="%3."/>
      <w:lvlJc w:val="right"/>
      <w:pPr>
        <w:ind w:left="3030" w:hanging="180"/>
      </w:pPr>
      <w:rPr>
        <w:rFonts w:cs="Times New Roman"/>
      </w:rPr>
    </w:lvl>
    <w:lvl w:ilvl="3" w:tplc="340A000F" w:tentative="1">
      <w:start w:val="1"/>
      <w:numFmt w:val="decimal"/>
      <w:lvlText w:val="%4."/>
      <w:lvlJc w:val="left"/>
      <w:pPr>
        <w:ind w:left="3750" w:hanging="360"/>
      </w:pPr>
      <w:rPr>
        <w:rFonts w:cs="Times New Roman"/>
      </w:rPr>
    </w:lvl>
    <w:lvl w:ilvl="4" w:tplc="340A0019" w:tentative="1">
      <w:start w:val="1"/>
      <w:numFmt w:val="lowerLetter"/>
      <w:lvlText w:val="%5."/>
      <w:lvlJc w:val="left"/>
      <w:pPr>
        <w:ind w:left="4470" w:hanging="360"/>
      </w:pPr>
      <w:rPr>
        <w:rFonts w:cs="Times New Roman"/>
      </w:rPr>
    </w:lvl>
    <w:lvl w:ilvl="5" w:tplc="340A001B" w:tentative="1">
      <w:start w:val="1"/>
      <w:numFmt w:val="lowerRoman"/>
      <w:lvlText w:val="%6."/>
      <w:lvlJc w:val="right"/>
      <w:pPr>
        <w:ind w:left="5190" w:hanging="180"/>
      </w:pPr>
      <w:rPr>
        <w:rFonts w:cs="Times New Roman"/>
      </w:rPr>
    </w:lvl>
    <w:lvl w:ilvl="6" w:tplc="340A000F" w:tentative="1">
      <w:start w:val="1"/>
      <w:numFmt w:val="decimal"/>
      <w:lvlText w:val="%7."/>
      <w:lvlJc w:val="left"/>
      <w:pPr>
        <w:ind w:left="5910" w:hanging="360"/>
      </w:pPr>
      <w:rPr>
        <w:rFonts w:cs="Times New Roman"/>
      </w:rPr>
    </w:lvl>
    <w:lvl w:ilvl="7" w:tplc="340A0019" w:tentative="1">
      <w:start w:val="1"/>
      <w:numFmt w:val="lowerLetter"/>
      <w:lvlText w:val="%8."/>
      <w:lvlJc w:val="left"/>
      <w:pPr>
        <w:ind w:left="6630" w:hanging="360"/>
      </w:pPr>
      <w:rPr>
        <w:rFonts w:cs="Times New Roman"/>
      </w:rPr>
    </w:lvl>
    <w:lvl w:ilvl="8" w:tplc="340A001B" w:tentative="1">
      <w:start w:val="1"/>
      <w:numFmt w:val="lowerRoman"/>
      <w:lvlText w:val="%9."/>
      <w:lvlJc w:val="right"/>
      <w:pPr>
        <w:ind w:left="7350" w:hanging="180"/>
      </w:pPr>
      <w:rPr>
        <w:rFonts w:cs="Times New Roman"/>
      </w:rPr>
    </w:lvl>
  </w:abstractNum>
  <w:abstractNum w:abstractNumId="12" w15:restartNumberingAfterBreak="0">
    <w:nsid w:val="103027E6"/>
    <w:multiLevelType w:val="hybridMultilevel"/>
    <w:tmpl w:val="FB72095E"/>
    <w:lvl w:ilvl="0" w:tplc="0D1C36E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15B0538"/>
    <w:multiLevelType w:val="hybridMultilevel"/>
    <w:tmpl w:val="4D74DFDE"/>
    <w:lvl w:ilvl="0" w:tplc="7E8E968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2920F2B"/>
    <w:multiLevelType w:val="hybridMultilevel"/>
    <w:tmpl w:val="7FAC902A"/>
    <w:lvl w:ilvl="0" w:tplc="3D461D2E">
      <w:start w:val="1"/>
      <w:numFmt w:val="upperRoman"/>
      <w:lvlText w:val="%1."/>
      <w:lvlJc w:val="left"/>
      <w:pPr>
        <w:ind w:left="1080" w:hanging="720"/>
      </w:pPr>
      <w:rPr>
        <w:rFonts w:ascii="Times New Roman" w:hAnsi="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3DF066C"/>
    <w:multiLevelType w:val="hybridMultilevel"/>
    <w:tmpl w:val="9906FAB8"/>
    <w:lvl w:ilvl="0" w:tplc="092AFD8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A031756"/>
    <w:multiLevelType w:val="hybridMultilevel"/>
    <w:tmpl w:val="4C163A3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C523B1F"/>
    <w:multiLevelType w:val="hybridMultilevel"/>
    <w:tmpl w:val="5D74A7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05A4A1B"/>
    <w:multiLevelType w:val="hybridMultilevel"/>
    <w:tmpl w:val="5476C0F8"/>
    <w:lvl w:ilvl="0" w:tplc="7F30E00C">
      <w:start w:val="1"/>
      <w:numFmt w:val="lowerLetter"/>
      <w:lvlText w:val="%1."/>
      <w:lvlJc w:val="left"/>
      <w:pPr>
        <w:tabs>
          <w:tab w:val="num" w:pos="360"/>
        </w:tabs>
        <w:ind w:left="360" w:hanging="360"/>
      </w:pPr>
      <w:rPr>
        <w:rFonts w:hint="default"/>
        <w:b w:val="0"/>
        <w:bCs/>
        <w:i w:val="0"/>
        <w:iCs/>
      </w:r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22" w15:restartNumberingAfterBreak="0">
    <w:nsid w:val="248A0631"/>
    <w:multiLevelType w:val="hybridMultilevel"/>
    <w:tmpl w:val="25F47D54"/>
    <w:lvl w:ilvl="0" w:tplc="5D2CD378">
      <w:start w:val="1"/>
      <w:numFmt w:val="lowerLetter"/>
      <w:lvlText w:val="%1)"/>
      <w:lvlJc w:val="left"/>
      <w:pPr>
        <w:ind w:left="1800" w:hanging="360"/>
      </w:pPr>
      <w:rPr>
        <w:rFonts w:cs="Times New Roman" w:hint="default"/>
      </w:rPr>
    </w:lvl>
    <w:lvl w:ilvl="1" w:tplc="340A0019" w:tentative="1">
      <w:start w:val="1"/>
      <w:numFmt w:val="lowerLetter"/>
      <w:lvlText w:val="%2."/>
      <w:lvlJc w:val="left"/>
      <w:pPr>
        <w:ind w:left="2520" w:hanging="360"/>
      </w:pPr>
      <w:rPr>
        <w:rFonts w:cs="Times New Roman"/>
      </w:rPr>
    </w:lvl>
    <w:lvl w:ilvl="2" w:tplc="340A001B" w:tentative="1">
      <w:start w:val="1"/>
      <w:numFmt w:val="lowerRoman"/>
      <w:lvlText w:val="%3."/>
      <w:lvlJc w:val="right"/>
      <w:pPr>
        <w:ind w:left="3240" w:hanging="180"/>
      </w:pPr>
      <w:rPr>
        <w:rFonts w:cs="Times New Roman"/>
      </w:rPr>
    </w:lvl>
    <w:lvl w:ilvl="3" w:tplc="340A000F" w:tentative="1">
      <w:start w:val="1"/>
      <w:numFmt w:val="decimal"/>
      <w:lvlText w:val="%4."/>
      <w:lvlJc w:val="left"/>
      <w:pPr>
        <w:ind w:left="3960" w:hanging="360"/>
      </w:pPr>
      <w:rPr>
        <w:rFonts w:cs="Times New Roman"/>
      </w:rPr>
    </w:lvl>
    <w:lvl w:ilvl="4" w:tplc="340A0019" w:tentative="1">
      <w:start w:val="1"/>
      <w:numFmt w:val="lowerLetter"/>
      <w:lvlText w:val="%5."/>
      <w:lvlJc w:val="left"/>
      <w:pPr>
        <w:ind w:left="4680" w:hanging="360"/>
      </w:pPr>
      <w:rPr>
        <w:rFonts w:cs="Times New Roman"/>
      </w:rPr>
    </w:lvl>
    <w:lvl w:ilvl="5" w:tplc="340A001B" w:tentative="1">
      <w:start w:val="1"/>
      <w:numFmt w:val="lowerRoman"/>
      <w:lvlText w:val="%6."/>
      <w:lvlJc w:val="right"/>
      <w:pPr>
        <w:ind w:left="5400" w:hanging="180"/>
      </w:pPr>
      <w:rPr>
        <w:rFonts w:cs="Times New Roman"/>
      </w:rPr>
    </w:lvl>
    <w:lvl w:ilvl="6" w:tplc="340A000F" w:tentative="1">
      <w:start w:val="1"/>
      <w:numFmt w:val="decimal"/>
      <w:lvlText w:val="%7."/>
      <w:lvlJc w:val="left"/>
      <w:pPr>
        <w:ind w:left="6120" w:hanging="360"/>
      </w:pPr>
      <w:rPr>
        <w:rFonts w:cs="Times New Roman"/>
      </w:rPr>
    </w:lvl>
    <w:lvl w:ilvl="7" w:tplc="340A0019" w:tentative="1">
      <w:start w:val="1"/>
      <w:numFmt w:val="lowerLetter"/>
      <w:lvlText w:val="%8."/>
      <w:lvlJc w:val="left"/>
      <w:pPr>
        <w:ind w:left="6840" w:hanging="360"/>
      </w:pPr>
      <w:rPr>
        <w:rFonts w:cs="Times New Roman"/>
      </w:rPr>
    </w:lvl>
    <w:lvl w:ilvl="8" w:tplc="340A001B" w:tentative="1">
      <w:start w:val="1"/>
      <w:numFmt w:val="lowerRoman"/>
      <w:lvlText w:val="%9."/>
      <w:lvlJc w:val="right"/>
      <w:pPr>
        <w:ind w:left="7560" w:hanging="180"/>
      </w:pPr>
      <w:rPr>
        <w:rFonts w:cs="Times New Roman"/>
      </w:rPr>
    </w:lvl>
  </w:abstractNum>
  <w:abstractNum w:abstractNumId="23" w15:restartNumberingAfterBreak="0">
    <w:nsid w:val="260E0FAB"/>
    <w:multiLevelType w:val="hybridMultilevel"/>
    <w:tmpl w:val="E4D2EEC6"/>
    <w:lvl w:ilvl="0" w:tplc="B76C2BD8">
      <w:start w:val="1"/>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8A167D4"/>
    <w:multiLevelType w:val="hybridMultilevel"/>
    <w:tmpl w:val="C69CF502"/>
    <w:lvl w:ilvl="0" w:tplc="09B2622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E36124A"/>
    <w:multiLevelType w:val="hybridMultilevel"/>
    <w:tmpl w:val="F83CBE8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2EBB7CF1"/>
    <w:multiLevelType w:val="hybridMultilevel"/>
    <w:tmpl w:val="6ABE9BDE"/>
    <w:lvl w:ilvl="0" w:tplc="8C24B35C">
      <w:start w:val="1"/>
      <w:numFmt w:val="decimal"/>
      <w:lvlText w:val="%1."/>
      <w:lvlJc w:val="left"/>
      <w:pPr>
        <w:ind w:left="720" w:hanging="360"/>
      </w:pPr>
      <w:rPr>
        <w:rFonts w:ascii="Arial" w:hAnsi="Arial" w:cs="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340666A"/>
    <w:multiLevelType w:val="hybridMultilevel"/>
    <w:tmpl w:val="C91818DA"/>
    <w:lvl w:ilvl="0" w:tplc="BF420280">
      <w:start w:val="1"/>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37365E7A"/>
    <w:multiLevelType w:val="hybridMultilevel"/>
    <w:tmpl w:val="489E272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77960D4"/>
    <w:multiLevelType w:val="hybridMultilevel"/>
    <w:tmpl w:val="9F62E4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81002DB"/>
    <w:multiLevelType w:val="hybridMultilevel"/>
    <w:tmpl w:val="57FE4388"/>
    <w:lvl w:ilvl="0" w:tplc="34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A406B12"/>
    <w:multiLevelType w:val="hybridMultilevel"/>
    <w:tmpl w:val="CD862CA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C5420C0"/>
    <w:multiLevelType w:val="singleLevel"/>
    <w:tmpl w:val="0C0A000F"/>
    <w:lvl w:ilvl="0">
      <w:start w:val="1"/>
      <w:numFmt w:val="decimal"/>
      <w:lvlText w:val="%1."/>
      <w:lvlJc w:val="left"/>
      <w:pPr>
        <w:tabs>
          <w:tab w:val="num" w:pos="360"/>
        </w:tabs>
        <w:ind w:left="360" w:hanging="360"/>
      </w:pPr>
      <w:rPr>
        <w:rFonts w:hint="default"/>
      </w:rPr>
    </w:lvl>
  </w:abstractNum>
  <w:abstractNum w:abstractNumId="40"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3CC35183"/>
    <w:multiLevelType w:val="hybridMultilevel"/>
    <w:tmpl w:val="22B4AFAA"/>
    <w:lvl w:ilvl="0" w:tplc="F354A34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F461C53"/>
    <w:multiLevelType w:val="hybridMultilevel"/>
    <w:tmpl w:val="22D23A34"/>
    <w:lvl w:ilvl="0" w:tplc="3632AD8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3AA0C78"/>
    <w:multiLevelType w:val="hybridMultilevel"/>
    <w:tmpl w:val="005415DA"/>
    <w:lvl w:ilvl="0" w:tplc="83607D3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3AE2FA8"/>
    <w:multiLevelType w:val="hybridMultilevel"/>
    <w:tmpl w:val="8DAC9E68"/>
    <w:lvl w:ilvl="0" w:tplc="137037F2">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6" w15:restartNumberingAfterBreak="0">
    <w:nsid w:val="486343AF"/>
    <w:multiLevelType w:val="singleLevel"/>
    <w:tmpl w:val="0C0A000F"/>
    <w:lvl w:ilvl="0">
      <w:start w:val="9"/>
      <w:numFmt w:val="decimal"/>
      <w:lvlText w:val="%1."/>
      <w:lvlJc w:val="left"/>
      <w:pPr>
        <w:tabs>
          <w:tab w:val="num" w:pos="360"/>
        </w:tabs>
        <w:ind w:left="360" w:hanging="360"/>
      </w:pPr>
      <w:rPr>
        <w:rFonts w:hint="default"/>
      </w:rPr>
    </w:lvl>
  </w:abstractNum>
  <w:abstractNum w:abstractNumId="47" w15:restartNumberingAfterBreak="0">
    <w:nsid w:val="4A707BB7"/>
    <w:multiLevelType w:val="hybridMultilevel"/>
    <w:tmpl w:val="0D247EE4"/>
    <w:lvl w:ilvl="0" w:tplc="55DAE232">
      <w:start w:val="1"/>
      <w:numFmt w:val="upperRoman"/>
      <w:lvlText w:val="%1."/>
      <w:lvlJc w:val="left"/>
      <w:pPr>
        <w:ind w:left="1080" w:hanging="720"/>
      </w:pPr>
      <w:rPr>
        <w:rFonts w:ascii="timi" w:hAnsi="tim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E9E3725"/>
    <w:multiLevelType w:val="hybridMultilevel"/>
    <w:tmpl w:val="FA52A3D6"/>
    <w:lvl w:ilvl="0" w:tplc="40E61A3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521F284D"/>
    <w:multiLevelType w:val="hybridMultilevel"/>
    <w:tmpl w:val="ACE41D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40227FA"/>
    <w:multiLevelType w:val="hybridMultilevel"/>
    <w:tmpl w:val="7F8CAE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4E942A5"/>
    <w:multiLevelType w:val="hybridMultilevel"/>
    <w:tmpl w:val="7BAAA1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6345C66"/>
    <w:multiLevelType w:val="hybridMultilevel"/>
    <w:tmpl w:val="93AA5DC2"/>
    <w:lvl w:ilvl="0" w:tplc="B3AAF402">
      <w:start w:val="1"/>
      <w:numFmt w:val="lowerLetter"/>
      <w:lvlText w:val="%1)"/>
      <w:lvlJc w:val="left"/>
      <w:pPr>
        <w:ind w:left="1800" w:hanging="360"/>
      </w:pPr>
      <w:rPr>
        <w:rFonts w:cs="Times New Roman" w:hint="default"/>
      </w:rPr>
    </w:lvl>
    <w:lvl w:ilvl="1" w:tplc="340A0019" w:tentative="1">
      <w:start w:val="1"/>
      <w:numFmt w:val="lowerLetter"/>
      <w:lvlText w:val="%2."/>
      <w:lvlJc w:val="left"/>
      <w:pPr>
        <w:ind w:left="2520" w:hanging="360"/>
      </w:pPr>
      <w:rPr>
        <w:rFonts w:cs="Times New Roman"/>
      </w:rPr>
    </w:lvl>
    <w:lvl w:ilvl="2" w:tplc="340A001B" w:tentative="1">
      <w:start w:val="1"/>
      <w:numFmt w:val="lowerRoman"/>
      <w:lvlText w:val="%3."/>
      <w:lvlJc w:val="right"/>
      <w:pPr>
        <w:ind w:left="3240" w:hanging="180"/>
      </w:pPr>
      <w:rPr>
        <w:rFonts w:cs="Times New Roman"/>
      </w:rPr>
    </w:lvl>
    <w:lvl w:ilvl="3" w:tplc="340A000F" w:tentative="1">
      <w:start w:val="1"/>
      <w:numFmt w:val="decimal"/>
      <w:lvlText w:val="%4."/>
      <w:lvlJc w:val="left"/>
      <w:pPr>
        <w:ind w:left="3960" w:hanging="360"/>
      </w:pPr>
      <w:rPr>
        <w:rFonts w:cs="Times New Roman"/>
      </w:rPr>
    </w:lvl>
    <w:lvl w:ilvl="4" w:tplc="340A0019" w:tentative="1">
      <w:start w:val="1"/>
      <w:numFmt w:val="lowerLetter"/>
      <w:lvlText w:val="%5."/>
      <w:lvlJc w:val="left"/>
      <w:pPr>
        <w:ind w:left="4680" w:hanging="360"/>
      </w:pPr>
      <w:rPr>
        <w:rFonts w:cs="Times New Roman"/>
      </w:rPr>
    </w:lvl>
    <w:lvl w:ilvl="5" w:tplc="340A001B" w:tentative="1">
      <w:start w:val="1"/>
      <w:numFmt w:val="lowerRoman"/>
      <w:lvlText w:val="%6."/>
      <w:lvlJc w:val="right"/>
      <w:pPr>
        <w:ind w:left="5400" w:hanging="180"/>
      </w:pPr>
      <w:rPr>
        <w:rFonts w:cs="Times New Roman"/>
      </w:rPr>
    </w:lvl>
    <w:lvl w:ilvl="6" w:tplc="340A000F" w:tentative="1">
      <w:start w:val="1"/>
      <w:numFmt w:val="decimal"/>
      <w:lvlText w:val="%7."/>
      <w:lvlJc w:val="left"/>
      <w:pPr>
        <w:ind w:left="6120" w:hanging="360"/>
      </w:pPr>
      <w:rPr>
        <w:rFonts w:cs="Times New Roman"/>
      </w:rPr>
    </w:lvl>
    <w:lvl w:ilvl="7" w:tplc="340A0019" w:tentative="1">
      <w:start w:val="1"/>
      <w:numFmt w:val="lowerLetter"/>
      <w:lvlText w:val="%8."/>
      <w:lvlJc w:val="left"/>
      <w:pPr>
        <w:ind w:left="6840" w:hanging="360"/>
      </w:pPr>
      <w:rPr>
        <w:rFonts w:cs="Times New Roman"/>
      </w:rPr>
    </w:lvl>
    <w:lvl w:ilvl="8" w:tplc="340A001B" w:tentative="1">
      <w:start w:val="1"/>
      <w:numFmt w:val="lowerRoman"/>
      <w:lvlText w:val="%9."/>
      <w:lvlJc w:val="right"/>
      <w:pPr>
        <w:ind w:left="7560" w:hanging="180"/>
      </w:pPr>
      <w:rPr>
        <w:rFonts w:cs="Times New Roman"/>
      </w:rPr>
    </w:lvl>
  </w:abstractNum>
  <w:abstractNum w:abstractNumId="53" w15:restartNumberingAfterBreak="0">
    <w:nsid w:val="56B7728E"/>
    <w:multiLevelType w:val="hybridMultilevel"/>
    <w:tmpl w:val="9F0E8554"/>
    <w:lvl w:ilvl="0" w:tplc="FCF28A8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78012C6"/>
    <w:multiLevelType w:val="hybridMultilevel"/>
    <w:tmpl w:val="C09477F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5D60670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5D610D03"/>
    <w:multiLevelType w:val="hybridMultilevel"/>
    <w:tmpl w:val="E8FA6C48"/>
    <w:lvl w:ilvl="0" w:tplc="FB6C137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5E5D5D48"/>
    <w:multiLevelType w:val="hybridMultilevel"/>
    <w:tmpl w:val="E40ACEF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5F591358"/>
    <w:multiLevelType w:val="hybridMultilevel"/>
    <w:tmpl w:val="22D000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21E582E"/>
    <w:multiLevelType w:val="hybridMultilevel"/>
    <w:tmpl w:val="6CA8E7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62215F89"/>
    <w:multiLevelType w:val="singleLevel"/>
    <w:tmpl w:val="0C0A000F"/>
    <w:lvl w:ilvl="0">
      <w:start w:val="6"/>
      <w:numFmt w:val="decimal"/>
      <w:lvlText w:val="%1."/>
      <w:lvlJc w:val="left"/>
      <w:pPr>
        <w:tabs>
          <w:tab w:val="num" w:pos="360"/>
        </w:tabs>
        <w:ind w:left="360" w:hanging="360"/>
      </w:pPr>
      <w:rPr>
        <w:rFonts w:hint="default"/>
      </w:rPr>
    </w:lvl>
  </w:abstractNum>
  <w:abstractNum w:abstractNumId="62" w15:restartNumberingAfterBreak="0">
    <w:nsid w:val="62702C44"/>
    <w:multiLevelType w:val="hybridMultilevel"/>
    <w:tmpl w:val="64B4AD22"/>
    <w:lvl w:ilvl="0" w:tplc="02E449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646B2AA1"/>
    <w:multiLevelType w:val="hybridMultilevel"/>
    <w:tmpl w:val="25126AAE"/>
    <w:lvl w:ilvl="0" w:tplc="6422D566">
      <w:start w:val="12"/>
      <w:numFmt w:val="bullet"/>
      <w:lvlText w:val="-"/>
      <w:lvlJc w:val="left"/>
      <w:pPr>
        <w:ind w:left="720" w:hanging="360"/>
      </w:pPr>
      <w:rPr>
        <w:rFonts w:ascii="Cambria" w:eastAsia="Calibri"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15:restartNumberingAfterBreak="0">
    <w:nsid w:val="678E0CF4"/>
    <w:multiLevelType w:val="hybridMultilevel"/>
    <w:tmpl w:val="BEC8A894"/>
    <w:lvl w:ilvl="0" w:tplc="C442BDC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67FD284D"/>
    <w:multiLevelType w:val="hybridMultilevel"/>
    <w:tmpl w:val="A41C6976"/>
    <w:lvl w:ilvl="0" w:tplc="3C0AB88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69465DB0"/>
    <w:multiLevelType w:val="hybridMultilevel"/>
    <w:tmpl w:val="D50E22B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6B6F4AB6"/>
    <w:multiLevelType w:val="hybridMultilevel"/>
    <w:tmpl w:val="EB4420CE"/>
    <w:lvl w:ilvl="0" w:tplc="C26A022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6E9D5178"/>
    <w:multiLevelType w:val="hybridMultilevel"/>
    <w:tmpl w:val="BC545592"/>
    <w:lvl w:ilvl="0" w:tplc="900C8166">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0" w15:restartNumberingAfterBreak="0">
    <w:nsid w:val="72BB4286"/>
    <w:multiLevelType w:val="hybridMultilevel"/>
    <w:tmpl w:val="7534EC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73E26BEA"/>
    <w:multiLevelType w:val="hybridMultilevel"/>
    <w:tmpl w:val="ED8E1C28"/>
    <w:lvl w:ilvl="0" w:tplc="37D409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75F63618"/>
    <w:multiLevelType w:val="hybridMultilevel"/>
    <w:tmpl w:val="982083E2"/>
    <w:lvl w:ilvl="0" w:tplc="5656A190">
      <w:start w:val="1"/>
      <w:numFmt w:val="lowerLetter"/>
      <w:lvlText w:val="%1)"/>
      <w:lvlJc w:val="left"/>
      <w:pPr>
        <w:ind w:left="1800" w:hanging="360"/>
      </w:pPr>
      <w:rPr>
        <w:rFonts w:cs="Times New Roman" w:hint="default"/>
      </w:rPr>
    </w:lvl>
    <w:lvl w:ilvl="1" w:tplc="340A0019" w:tentative="1">
      <w:start w:val="1"/>
      <w:numFmt w:val="lowerLetter"/>
      <w:lvlText w:val="%2."/>
      <w:lvlJc w:val="left"/>
      <w:pPr>
        <w:ind w:left="2520" w:hanging="360"/>
      </w:pPr>
      <w:rPr>
        <w:rFonts w:cs="Times New Roman"/>
      </w:rPr>
    </w:lvl>
    <w:lvl w:ilvl="2" w:tplc="340A001B" w:tentative="1">
      <w:start w:val="1"/>
      <w:numFmt w:val="lowerRoman"/>
      <w:lvlText w:val="%3."/>
      <w:lvlJc w:val="right"/>
      <w:pPr>
        <w:ind w:left="3240" w:hanging="180"/>
      </w:pPr>
      <w:rPr>
        <w:rFonts w:cs="Times New Roman"/>
      </w:rPr>
    </w:lvl>
    <w:lvl w:ilvl="3" w:tplc="340A000F" w:tentative="1">
      <w:start w:val="1"/>
      <w:numFmt w:val="decimal"/>
      <w:lvlText w:val="%4."/>
      <w:lvlJc w:val="left"/>
      <w:pPr>
        <w:ind w:left="3960" w:hanging="360"/>
      </w:pPr>
      <w:rPr>
        <w:rFonts w:cs="Times New Roman"/>
      </w:rPr>
    </w:lvl>
    <w:lvl w:ilvl="4" w:tplc="340A0019" w:tentative="1">
      <w:start w:val="1"/>
      <w:numFmt w:val="lowerLetter"/>
      <w:lvlText w:val="%5."/>
      <w:lvlJc w:val="left"/>
      <w:pPr>
        <w:ind w:left="4680" w:hanging="360"/>
      </w:pPr>
      <w:rPr>
        <w:rFonts w:cs="Times New Roman"/>
      </w:rPr>
    </w:lvl>
    <w:lvl w:ilvl="5" w:tplc="340A001B" w:tentative="1">
      <w:start w:val="1"/>
      <w:numFmt w:val="lowerRoman"/>
      <w:lvlText w:val="%6."/>
      <w:lvlJc w:val="right"/>
      <w:pPr>
        <w:ind w:left="5400" w:hanging="180"/>
      </w:pPr>
      <w:rPr>
        <w:rFonts w:cs="Times New Roman"/>
      </w:rPr>
    </w:lvl>
    <w:lvl w:ilvl="6" w:tplc="340A000F" w:tentative="1">
      <w:start w:val="1"/>
      <w:numFmt w:val="decimal"/>
      <w:lvlText w:val="%7."/>
      <w:lvlJc w:val="left"/>
      <w:pPr>
        <w:ind w:left="6120" w:hanging="360"/>
      </w:pPr>
      <w:rPr>
        <w:rFonts w:cs="Times New Roman"/>
      </w:rPr>
    </w:lvl>
    <w:lvl w:ilvl="7" w:tplc="340A0019" w:tentative="1">
      <w:start w:val="1"/>
      <w:numFmt w:val="lowerLetter"/>
      <w:lvlText w:val="%8."/>
      <w:lvlJc w:val="left"/>
      <w:pPr>
        <w:ind w:left="6840" w:hanging="360"/>
      </w:pPr>
      <w:rPr>
        <w:rFonts w:cs="Times New Roman"/>
      </w:rPr>
    </w:lvl>
    <w:lvl w:ilvl="8" w:tplc="340A001B" w:tentative="1">
      <w:start w:val="1"/>
      <w:numFmt w:val="lowerRoman"/>
      <w:lvlText w:val="%9."/>
      <w:lvlJc w:val="right"/>
      <w:pPr>
        <w:ind w:left="7560" w:hanging="180"/>
      </w:pPr>
      <w:rPr>
        <w:rFonts w:cs="Times New Roman"/>
      </w:rPr>
    </w:lvl>
  </w:abstractNum>
  <w:abstractNum w:abstractNumId="74"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77C22EFC"/>
    <w:multiLevelType w:val="hybridMultilevel"/>
    <w:tmpl w:val="34644C6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79741D95"/>
    <w:multiLevelType w:val="hybridMultilevel"/>
    <w:tmpl w:val="3790F6C8"/>
    <w:lvl w:ilvl="0" w:tplc="B6B608FE">
      <w:start w:val="1"/>
      <w:numFmt w:val="lowerLetter"/>
      <w:lvlText w:val="%1)"/>
      <w:lvlJc w:val="left"/>
      <w:pPr>
        <w:ind w:left="1800" w:hanging="360"/>
      </w:pPr>
      <w:rPr>
        <w:rFonts w:cs="Times New Roman" w:hint="default"/>
      </w:rPr>
    </w:lvl>
    <w:lvl w:ilvl="1" w:tplc="340A0019" w:tentative="1">
      <w:start w:val="1"/>
      <w:numFmt w:val="lowerLetter"/>
      <w:lvlText w:val="%2."/>
      <w:lvlJc w:val="left"/>
      <w:pPr>
        <w:ind w:left="2520" w:hanging="360"/>
      </w:pPr>
      <w:rPr>
        <w:rFonts w:cs="Times New Roman"/>
      </w:rPr>
    </w:lvl>
    <w:lvl w:ilvl="2" w:tplc="340A001B" w:tentative="1">
      <w:start w:val="1"/>
      <w:numFmt w:val="lowerRoman"/>
      <w:lvlText w:val="%3."/>
      <w:lvlJc w:val="right"/>
      <w:pPr>
        <w:ind w:left="3240" w:hanging="180"/>
      </w:pPr>
      <w:rPr>
        <w:rFonts w:cs="Times New Roman"/>
      </w:rPr>
    </w:lvl>
    <w:lvl w:ilvl="3" w:tplc="340A000F" w:tentative="1">
      <w:start w:val="1"/>
      <w:numFmt w:val="decimal"/>
      <w:lvlText w:val="%4."/>
      <w:lvlJc w:val="left"/>
      <w:pPr>
        <w:ind w:left="3960" w:hanging="360"/>
      </w:pPr>
      <w:rPr>
        <w:rFonts w:cs="Times New Roman"/>
      </w:rPr>
    </w:lvl>
    <w:lvl w:ilvl="4" w:tplc="340A0019" w:tentative="1">
      <w:start w:val="1"/>
      <w:numFmt w:val="lowerLetter"/>
      <w:lvlText w:val="%5."/>
      <w:lvlJc w:val="left"/>
      <w:pPr>
        <w:ind w:left="4680" w:hanging="360"/>
      </w:pPr>
      <w:rPr>
        <w:rFonts w:cs="Times New Roman"/>
      </w:rPr>
    </w:lvl>
    <w:lvl w:ilvl="5" w:tplc="340A001B" w:tentative="1">
      <w:start w:val="1"/>
      <w:numFmt w:val="lowerRoman"/>
      <w:lvlText w:val="%6."/>
      <w:lvlJc w:val="right"/>
      <w:pPr>
        <w:ind w:left="5400" w:hanging="180"/>
      </w:pPr>
      <w:rPr>
        <w:rFonts w:cs="Times New Roman"/>
      </w:rPr>
    </w:lvl>
    <w:lvl w:ilvl="6" w:tplc="340A000F" w:tentative="1">
      <w:start w:val="1"/>
      <w:numFmt w:val="decimal"/>
      <w:lvlText w:val="%7."/>
      <w:lvlJc w:val="left"/>
      <w:pPr>
        <w:ind w:left="6120" w:hanging="360"/>
      </w:pPr>
      <w:rPr>
        <w:rFonts w:cs="Times New Roman"/>
      </w:rPr>
    </w:lvl>
    <w:lvl w:ilvl="7" w:tplc="340A0019" w:tentative="1">
      <w:start w:val="1"/>
      <w:numFmt w:val="lowerLetter"/>
      <w:lvlText w:val="%8."/>
      <w:lvlJc w:val="left"/>
      <w:pPr>
        <w:ind w:left="6840" w:hanging="360"/>
      </w:pPr>
      <w:rPr>
        <w:rFonts w:cs="Times New Roman"/>
      </w:rPr>
    </w:lvl>
    <w:lvl w:ilvl="8" w:tplc="340A001B" w:tentative="1">
      <w:start w:val="1"/>
      <w:numFmt w:val="lowerRoman"/>
      <w:lvlText w:val="%9."/>
      <w:lvlJc w:val="right"/>
      <w:pPr>
        <w:ind w:left="7560" w:hanging="180"/>
      </w:pPr>
      <w:rPr>
        <w:rFonts w:cs="Times New Roman"/>
      </w:rPr>
    </w:lvl>
  </w:abstractNum>
  <w:abstractNum w:abstractNumId="77" w15:restartNumberingAfterBreak="0">
    <w:nsid w:val="7AEA4112"/>
    <w:multiLevelType w:val="hybridMultilevel"/>
    <w:tmpl w:val="28FCB93C"/>
    <w:lvl w:ilvl="0" w:tplc="DC5670A6">
      <w:start w:val="1"/>
      <w:numFmt w:val="lowerLetter"/>
      <w:lvlText w:val="%1)"/>
      <w:lvlJc w:val="left"/>
      <w:pPr>
        <w:ind w:left="1800" w:hanging="360"/>
      </w:pPr>
      <w:rPr>
        <w:rFonts w:cs="Times New Roman" w:hint="default"/>
      </w:rPr>
    </w:lvl>
    <w:lvl w:ilvl="1" w:tplc="340A0019" w:tentative="1">
      <w:start w:val="1"/>
      <w:numFmt w:val="lowerLetter"/>
      <w:lvlText w:val="%2."/>
      <w:lvlJc w:val="left"/>
      <w:pPr>
        <w:ind w:left="2520" w:hanging="360"/>
      </w:pPr>
      <w:rPr>
        <w:rFonts w:cs="Times New Roman"/>
      </w:rPr>
    </w:lvl>
    <w:lvl w:ilvl="2" w:tplc="340A001B" w:tentative="1">
      <w:start w:val="1"/>
      <w:numFmt w:val="lowerRoman"/>
      <w:lvlText w:val="%3."/>
      <w:lvlJc w:val="right"/>
      <w:pPr>
        <w:ind w:left="3240" w:hanging="180"/>
      </w:pPr>
      <w:rPr>
        <w:rFonts w:cs="Times New Roman"/>
      </w:rPr>
    </w:lvl>
    <w:lvl w:ilvl="3" w:tplc="340A000F" w:tentative="1">
      <w:start w:val="1"/>
      <w:numFmt w:val="decimal"/>
      <w:lvlText w:val="%4."/>
      <w:lvlJc w:val="left"/>
      <w:pPr>
        <w:ind w:left="3960" w:hanging="360"/>
      </w:pPr>
      <w:rPr>
        <w:rFonts w:cs="Times New Roman"/>
      </w:rPr>
    </w:lvl>
    <w:lvl w:ilvl="4" w:tplc="340A0019" w:tentative="1">
      <w:start w:val="1"/>
      <w:numFmt w:val="lowerLetter"/>
      <w:lvlText w:val="%5."/>
      <w:lvlJc w:val="left"/>
      <w:pPr>
        <w:ind w:left="4680" w:hanging="360"/>
      </w:pPr>
      <w:rPr>
        <w:rFonts w:cs="Times New Roman"/>
      </w:rPr>
    </w:lvl>
    <w:lvl w:ilvl="5" w:tplc="340A001B" w:tentative="1">
      <w:start w:val="1"/>
      <w:numFmt w:val="lowerRoman"/>
      <w:lvlText w:val="%6."/>
      <w:lvlJc w:val="right"/>
      <w:pPr>
        <w:ind w:left="5400" w:hanging="180"/>
      </w:pPr>
      <w:rPr>
        <w:rFonts w:cs="Times New Roman"/>
      </w:rPr>
    </w:lvl>
    <w:lvl w:ilvl="6" w:tplc="340A000F" w:tentative="1">
      <w:start w:val="1"/>
      <w:numFmt w:val="decimal"/>
      <w:lvlText w:val="%7."/>
      <w:lvlJc w:val="left"/>
      <w:pPr>
        <w:ind w:left="6120" w:hanging="360"/>
      </w:pPr>
      <w:rPr>
        <w:rFonts w:cs="Times New Roman"/>
      </w:rPr>
    </w:lvl>
    <w:lvl w:ilvl="7" w:tplc="340A0019" w:tentative="1">
      <w:start w:val="1"/>
      <w:numFmt w:val="lowerLetter"/>
      <w:lvlText w:val="%8."/>
      <w:lvlJc w:val="left"/>
      <w:pPr>
        <w:ind w:left="6840" w:hanging="360"/>
      </w:pPr>
      <w:rPr>
        <w:rFonts w:cs="Times New Roman"/>
      </w:rPr>
    </w:lvl>
    <w:lvl w:ilvl="8" w:tplc="340A001B" w:tentative="1">
      <w:start w:val="1"/>
      <w:numFmt w:val="lowerRoman"/>
      <w:lvlText w:val="%9."/>
      <w:lvlJc w:val="right"/>
      <w:pPr>
        <w:ind w:left="7560" w:hanging="180"/>
      </w:pPr>
      <w:rPr>
        <w:rFonts w:cs="Times New Roman"/>
      </w:rPr>
    </w:lvl>
  </w:abstractNum>
  <w:abstractNum w:abstractNumId="78"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7CA21EAE"/>
    <w:multiLevelType w:val="hybridMultilevel"/>
    <w:tmpl w:val="611E531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0" w15:restartNumberingAfterBreak="0">
    <w:nsid w:val="7CD83EEE"/>
    <w:multiLevelType w:val="hybridMultilevel"/>
    <w:tmpl w:val="05248094"/>
    <w:lvl w:ilvl="0" w:tplc="ED6856D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7D9B02A1"/>
    <w:multiLevelType w:val="hybridMultilevel"/>
    <w:tmpl w:val="518C03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E0317BB"/>
    <w:multiLevelType w:val="hybridMultilevel"/>
    <w:tmpl w:val="F70E9F2C"/>
    <w:lvl w:ilvl="0" w:tplc="B9768C12">
      <w:start w:val="1"/>
      <w:numFmt w:val="lowerLetter"/>
      <w:lvlText w:val="%1)"/>
      <w:lvlJc w:val="left"/>
      <w:pPr>
        <w:ind w:left="1800" w:hanging="360"/>
      </w:pPr>
      <w:rPr>
        <w:rFonts w:cs="Times New Roman" w:hint="default"/>
      </w:rPr>
    </w:lvl>
    <w:lvl w:ilvl="1" w:tplc="340A0019" w:tentative="1">
      <w:start w:val="1"/>
      <w:numFmt w:val="lowerLetter"/>
      <w:lvlText w:val="%2."/>
      <w:lvlJc w:val="left"/>
      <w:pPr>
        <w:ind w:left="2520" w:hanging="360"/>
      </w:pPr>
      <w:rPr>
        <w:rFonts w:cs="Times New Roman"/>
      </w:rPr>
    </w:lvl>
    <w:lvl w:ilvl="2" w:tplc="340A001B" w:tentative="1">
      <w:start w:val="1"/>
      <w:numFmt w:val="lowerRoman"/>
      <w:lvlText w:val="%3."/>
      <w:lvlJc w:val="right"/>
      <w:pPr>
        <w:ind w:left="3240" w:hanging="180"/>
      </w:pPr>
      <w:rPr>
        <w:rFonts w:cs="Times New Roman"/>
      </w:rPr>
    </w:lvl>
    <w:lvl w:ilvl="3" w:tplc="340A000F" w:tentative="1">
      <w:start w:val="1"/>
      <w:numFmt w:val="decimal"/>
      <w:lvlText w:val="%4."/>
      <w:lvlJc w:val="left"/>
      <w:pPr>
        <w:ind w:left="3960" w:hanging="360"/>
      </w:pPr>
      <w:rPr>
        <w:rFonts w:cs="Times New Roman"/>
      </w:rPr>
    </w:lvl>
    <w:lvl w:ilvl="4" w:tplc="340A0019" w:tentative="1">
      <w:start w:val="1"/>
      <w:numFmt w:val="lowerLetter"/>
      <w:lvlText w:val="%5."/>
      <w:lvlJc w:val="left"/>
      <w:pPr>
        <w:ind w:left="4680" w:hanging="360"/>
      </w:pPr>
      <w:rPr>
        <w:rFonts w:cs="Times New Roman"/>
      </w:rPr>
    </w:lvl>
    <w:lvl w:ilvl="5" w:tplc="340A001B" w:tentative="1">
      <w:start w:val="1"/>
      <w:numFmt w:val="lowerRoman"/>
      <w:lvlText w:val="%6."/>
      <w:lvlJc w:val="right"/>
      <w:pPr>
        <w:ind w:left="5400" w:hanging="180"/>
      </w:pPr>
      <w:rPr>
        <w:rFonts w:cs="Times New Roman"/>
      </w:rPr>
    </w:lvl>
    <w:lvl w:ilvl="6" w:tplc="340A000F" w:tentative="1">
      <w:start w:val="1"/>
      <w:numFmt w:val="decimal"/>
      <w:lvlText w:val="%7."/>
      <w:lvlJc w:val="left"/>
      <w:pPr>
        <w:ind w:left="6120" w:hanging="360"/>
      </w:pPr>
      <w:rPr>
        <w:rFonts w:cs="Times New Roman"/>
      </w:rPr>
    </w:lvl>
    <w:lvl w:ilvl="7" w:tplc="340A0019" w:tentative="1">
      <w:start w:val="1"/>
      <w:numFmt w:val="lowerLetter"/>
      <w:lvlText w:val="%8."/>
      <w:lvlJc w:val="left"/>
      <w:pPr>
        <w:ind w:left="6840" w:hanging="360"/>
      </w:pPr>
      <w:rPr>
        <w:rFonts w:cs="Times New Roman"/>
      </w:rPr>
    </w:lvl>
    <w:lvl w:ilvl="8" w:tplc="340A001B" w:tentative="1">
      <w:start w:val="1"/>
      <w:numFmt w:val="lowerRoman"/>
      <w:lvlText w:val="%9."/>
      <w:lvlJc w:val="right"/>
      <w:pPr>
        <w:ind w:left="7560" w:hanging="180"/>
      </w:pPr>
      <w:rPr>
        <w:rFonts w:cs="Times New Roman"/>
      </w:rPr>
    </w:lvl>
  </w:abstractNum>
  <w:abstractNum w:abstractNumId="83"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12539241">
    <w:abstractNumId w:val="16"/>
  </w:num>
  <w:num w:numId="2" w16cid:durableId="81797775">
    <w:abstractNumId w:val="40"/>
  </w:num>
  <w:num w:numId="3" w16cid:durableId="1954512635">
    <w:abstractNumId w:val="14"/>
  </w:num>
  <w:num w:numId="4" w16cid:durableId="613711652">
    <w:abstractNumId w:val="74"/>
  </w:num>
  <w:num w:numId="5" w16cid:durableId="689569969">
    <w:abstractNumId w:val="78"/>
  </w:num>
  <w:num w:numId="6" w16cid:durableId="232740651">
    <w:abstractNumId w:val="30"/>
  </w:num>
  <w:num w:numId="7" w16cid:durableId="224604640">
    <w:abstractNumId w:val="31"/>
  </w:num>
  <w:num w:numId="8" w16cid:durableId="560334906">
    <w:abstractNumId w:val="63"/>
  </w:num>
  <w:num w:numId="9" w16cid:durableId="706637844">
    <w:abstractNumId w:val="20"/>
  </w:num>
  <w:num w:numId="10" w16cid:durableId="525826006">
    <w:abstractNumId w:val="25"/>
  </w:num>
  <w:num w:numId="11" w16cid:durableId="2139177960">
    <w:abstractNumId w:val="32"/>
  </w:num>
  <w:num w:numId="12" w16cid:durableId="617418712">
    <w:abstractNumId w:val="8"/>
  </w:num>
  <w:num w:numId="13" w16cid:durableId="790435156">
    <w:abstractNumId w:val="71"/>
  </w:num>
  <w:num w:numId="14" w16cid:durableId="817261354">
    <w:abstractNumId w:val="38"/>
  </w:num>
  <w:num w:numId="15" w16cid:durableId="938834436">
    <w:abstractNumId w:val="43"/>
  </w:num>
  <w:num w:numId="16" w16cid:durableId="1868637534">
    <w:abstractNumId w:val="57"/>
  </w:num>
  <w:num w:numId="17" w16cid:durableId="1258251924">
    <w:abstractNumId w:val="37"/>
  </w:num>
  <w:num w:numId="18" w16cid:durableId="643390837">
    <w:abstractNumId w:val="83"/>
  </w:num>
  <w:num w:numId="19" w16cid:durableId="405734714">
    <w:abstractNumId w:val="72"/>
  </w:num>
  <w:num w:numId="20" w16cid:durableId="220024827">
    <w:abstractNumId w:val="75"/>
  </w:num>
  <w:num w:numId="21" w16cid:durableId="1415474592">
    <w:abstractNumId w:val="12"/>
  </w:num>
  <w:num w:numId="22" w16cid:durableId="211770231">
    <w:abstractNumId w:val="54"/>
  </w:num>
  <w:num w:numId="23" w16cid:durableId="978731209">
    <w:abstractNumId w:val="60"/>
  </w:num>
  <w:num w:numId="24" w16cid:durableId="1093359003">
    <w:abstractNumId w:val="48"/>
  </w:num>
  <w:num w:numId="25" w16cid:durableId="1983000288">
    <w:abstractNumId w:val="4"/>
  </w:num>
  <w:num w:numId="26" w16cid:durableId="1813791731">
    <w:abstractNumId w:val="68"/>
  </w:num>
  <w:num w:numId="27" w16cid:durableId="1698850583">
    <w:abstractNumId w:val="17"/>
  </w:num>
  <w:num w:numId="28" w16cid:durableId="1608849839">
    <w:abstractNumId w:val="56"/>
  </w:num>
  <w:num w:numId="29" w16cid:durableId="1905338070">
    <w:abstractNumId w:val="61"/>
  </w:num>
  <w:num w:numId="30" w16cid:durableId="1496609526">
    <w:abstractNumId w:val="46"/>
  </w:num>
  <w:num w:numId="31" w16cid:durableId="1257904251">
    <w:abstractNumId w:val="36"/>
  </w:num>
  <w:num w:numId="32" w16cid:durableId="1370568065">
    <w:abstractNumId w:val="50"/>
  </w:num>
  <w:num w:numId="33" w16cid:durableId="886575696">
    <w:abstractNumId w:val="49"/>
  </w:num>
  <w:num w:numId="34" w16cid:durableId="1973167623">
    <w:abstractNumId w:val="15"/>
  </w:num>
  <w:num w:numId="35" w16cid:durableId="1245140751">
    <w:abstractNumId w:val="34"/>
  </w:num>
  <w:num w:numId="36" w16cid:durableId="857543880">
    <w:abstractNumId w:val="53"/>
  </w:num>
  <w:num w:numId="37" w16cid:durableId="1469203347">
    <w:abstractNumId w:val="33"/>
  </w:num>
  <w:num w:numId="38" w16cid:durableId="501506988">
    <w:abstractNumId w:val="19"/>
  </w:num>
  <w:num w:numId="39" w16cid:durableId="1726417344">
    <w:abstractNumId w:val="9"/>
  </w:num>
  <w:num w:numId="40" w16cid:durableId="522209044">
    <w:abstractNumId w:val="41"/>
  </w:num>
  <w:num w:numId="41" w16cid:durableId="758869756">
    <w:abstractNumId w:val="5"/>
  </w:num>
  <w:num w:numId="42" w16cid:durableId="472020975">
    <w:abstractNumId w:val="82"/>
  </w:num>
  <w:num w:numId="43" w16cid:durableId="139007431">
    <w:abstractNumId w:val="76"/>
  </w:num>
  <w:num w:numId="44" w16cid:durableId="977879288">
    <w:abstractNumId w:val="22"/>
  </w:num>
  <w:num w:numId="45" w16cid:durableId="1739356277">
    <w:abstractNumId w:val="77"/>
  </w:num>
  <w:num w:numId="46" w16cid:durableId="1946309383">
    <w:abstractNumId w:val="11"/>
  </w:num>
  <w:num w:numId="47" w16cid:durableId="341124072">
    <w:abstractNumId w:val="73"/>
  </w:num>
  <w:num w:numId="48" w16cid:durableId="1916434587">
    <w:abstractNumId w:val="52"/>
  </w:num>
  <w:num w:numId="49" w16cid:durableId="2102876548">
    <w:abstractNumId w:val="70"/>
  </w:num>
  <w:num w:numId="50" w16cid:durableId="625085180">
    <w:abstractNumId w:val="47"/>
  </w:num>
  <w:num w:numId="51" w16cid:durableId="379137895">
    <w:abstractNumId w:val="10"/>
  </w:num>
  <w:num w:numId="52" w16cid:durableId="1318262888">
    <w:abstractNumId w:val="59"/>
  </w:num>
  <w:num w:numId="53" w16cid:durableId="256913809">
    <w:abstractNumId w:val="69"/>
  </w:num>
  <w:num w:numId="54" w16cid:durableId="725180799">
    <w:abstractNumId w:val="42"/>
  </w:num>
  <w:num w:numId="55" w16cid:durableId="1643270669">
    <w:abstractNumId w:val="44"/>
  </w:num>
  <w:num w:numId="56" w16cid:durableId="17316733">
    <w:abstractNumId w:val="80"/>
  </w:num>
  <w:num w:numId="57" w16cid:durableId="1187601179">
    <w:abstractNumId w:val="58"/>
  </w:num>
  <w:num w:numId="58" w16cid:durableId="1664895012">
    <w:abstractNumId w:val="6"/>
  </w:num>
  <w:num w:numId="59" w16cid:durableId="948588753">
    <w:abstractNumId w:val="66"/>
  </w:num>
  <w:num w:numId="60" w16cid:durableId="401752808">
    <w:abstractNumId w:val="26"/>
  </w:num>
  <w:num w:numId="61" w16cid:durableId="1545946968">
    <w:abstractNumId w:val="7"/>
  </w:num>
  <w:num w:numId="62" w16cid:durableId="637149090">
    <w:abstractNumId w:val="39"/>
  </w:num>
  <w:num w:numId="63" w16cid:durableId="200363067">
    <w:abstractNumId w:val="18"/>
  </w:num>
  <w:num w:numId="64" w16cid:durableId="1012100967">
    <w:abstractNumId w:val="55"/>
  </w:num>
  <w:num w:numId="65" w16cid:durableId="643433931">
    <w:abstractNumId w:val="21"/>
  </w:num>
  <w:num w:numId="66" w16cid:durableId="1283078561">
    <w:abstractNumId w:val="23"/>
  </w:num>
  <w:num w:numId="67" w16cid:durableId="71047835">
    <w:abstractNumId w:val="1"/>
  </w:num>
  <w:num w:numId="68" w16cid:durableId="1816028467">
    <w:abstractNumId w:val="0"/>
  </w:num>
  <w:num w:numId="69" w16cid:durableId="231696589">
    <w:abstractNumId w:val="28"/>
  </w:num>
  <w:num w:numId="70" w16cid:durableId="1720519618">
    <w:abstractNumId w:val="51"/>
  </w:num>
  <w:num w:numId="71" w16cid:durableId="732582994">
    <w:abstractNumId w:val="81"/>
  </w:num>
  <w:num w:numId="72" w16cid:durableId="1834250721">
    <w:abstractNumId w:val="35"/>
  </w:num>
  <w:num w:numId="73" w16cid:durableId="20946674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818716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16896944">
    <w:abstractNumId w:val="27"/>
  </w:num>
  <w:num w:numId="76" w16cid:durableId="1823891181">
    <w:abstractNumId w:val="2"/>
  </w:num>
  <w:num w:numId="77" w16cid:durableId="968435543">
    <w:abstractNumId w:val="62"/>
  </w:num>
  <w:num w:numId="78" w16cid:durableId="133061988">
    <w:abstractNumId w:val="3"/>
  </w:num>
  <w:num w:numId="79" w16cid:durableId="1434519565">
    <w:abstractNumId w:val="24"/>
  </w:num>
  <w:num w:numId="80" w16cid:durableId="296300556">
    <w:abstractNumId w:val="29"/>
  </w:num>
  <w:num w:numId="81" w16cid:durableId="77406755">
    <w:abstractNumId w:val="65"/>
  </w:num>
  <w:num w:numId="82" w16cid:durableId="685399482">
    <w:abstractNumId w:val="67"/>
  </w:num>
  <w:num w:numId="83" w16cid:durableId="368838594">
    <w:abstractNumId w:val="13"/>
  </w:num>
  <w:num w:numId="84" w16cid:durableId="41489646">
    <w:abstractNumId w:val="6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1605D"/>
    <w:rsid w:val="00033FEF"/>
    <w:rsid w:val="00040958"/>
    <w:rsid w:val="00052D21"/>
    <w:rsid w:val="0005533F"/>
    <w:rsid w:val="000571D6"/>
    <w:rsid w:val="000617BA"/>
    <w:rsid w:val="0006213B"/>
    <w:rsid w:val="000632D6"/>
    <w:rsid w:val="0008299F"/>
    <w:rsid w:val="00084F33"/>
    <w:rsid w:val="000979B0"/>
    <w:rsid w:val="000A258B"/>
    <w:rsid w:val="000A6A83"/>
    <w:rsid w:val="000B2619"/>
    <w:rsid w:val="000C3549"/>
    <w:rsid w:val="000D0731"/>
    <w:rsid w:val="000D242E"/>
    <w:rsid w:val="000E70D0"/>
    <w:rsid w:val="000E76CD"/>
    <w:rsid w:val="00122F0E"/>
    <w:rsid w:val="00124AA3"/>
    <w:rsid w:val="00126F6F"/>
    <w:rsid w:val="00127321"/>
    <w:rsid w:val="00131981"/>
    <w:rsid w:val="00134202"/>
    <w:rsid w:val="00142680"/>
    <w:rsid w:val="00143013"/>
    <w:rsid w:val="00152210"/>
    <w:rsid w:val="001672A6"/>
    <w:rsid w:val="001722C2"/>
    <w:rsid w:val="00172652"/>
    <w:rsid w:val="00175AC8"/>
    <w:rsid w:val="001807EA"/>
    <w:rsid w:val="00195413"/>
    <w:rsid w:val="001B1DD3"/>
    <w:rsid w:val="001B33CC"/>
    <w:rsid w:val="001B43D0"/>
    <w:rsid w:val="001B47F0"/>
    <w:rsid w:val="001B61BC"/>
    <w:rsid w:val="001C407D"/>
    <w:rsid w:val="001C6186"/>
    <w:rsid w:val="001D34E2"/>
    <w:rsid w:val="001D3EA1"/>
    <w:rsid w:val="001E0C8E"/>
    <w:rsid w:val="001E3C85"/>
    <w:rsid w:val="001E3CFC"/>
    <w:rsid w:val="001E3EA5"/>
    <w:rsid w:val="001F7250"/>
    <w:rsid w:val="00207C0C"/>
    <w:rsid w:val="00216A8F"/>
    <w:rsid w:val="00220ACB"/>
    <w:rsid w:val="00224046"/>
    <w:rsid w:val="0022721A"/>
    <w:rsid w:val="00227CF8"/>
    <w:rsid w:val="0023644A"/>
    <w:rsid w:val="00245BDF"/>
    <w:rsid w:val="002476BF"/>
    <w:rsid w:val="00253FDA"/>
    <w:rsid w:val="00254AD3"/>
    <w:rsid w:val="0026055D"/>
    <w:rsid w:val="00260E63"/>
    <w:rsid w:val="002655DA"/>
    <w:rsid w:val="00265989"/>
    <w:rsid w:val="00270339"/>
    <w:rsid w:val="00270F63"/>
    <w:rsid w:val="00274E27"/>
    <w:rsid w:val="002768AE"/>
    <w:rsid w:val="002779EF"/>
    <w:rsid w:val="002834AA"/>
    <w:rsid w:val="00286F52"/>
    <w:rsid w:val="002912AB"/>
    <w:rsid w:val="00295D29"/>
    <w:rsid w:val="00296DA8"/>
    <w:rsid w:val="002B0866"/>
    <w:rsid w:val="002C390E"/>
    <w:rsid w:val="002C3A00"/>
    <w:rsid w:val="002D3F5B"/>
    <w:rsid w:val="002E6F16"/>
    <w:rsid w:val="002F18E3"/>
    <w:rsid w:val="002F5D98"/>
    <w:rsid w:val="002F6501"/>
    <w:rsid w:val="002F6A8F"/>
    <w:rsid w:val="00302DCB"/>
    <w:rsid w:val="0030376F"/>
    <w:rsid w:val="00305442"/>
    <w:rsid w:val="00306367"/>
    <w:rsid w:val="00306C36"/>
    <w:rsid w:val="00336142"/>
    <w:rsid w:val="00337F8A"/>
    <w:rsid w:val="00343AA4"/>
    <w:rsid w:val="003521EB"/>
    <w:rsid w:val="00353DC9"/>
    <w:rsid w:val="00357A33"/>
    <w:rsid w:val="0036011F"/>
    <w:rsid w:val="003642F1"/>
    <w:rsid w:val="003645B9"/>
    <w:rsid w:val="00364B3D"/>
    <w:rsid w:val="00364E54"/>
    <w:rsid w:val="00373A5D"/>
    <w:rsid w:val="003753DC"/>
    <w:rsid w:val="00375EBD"/>
    <w:rsid w:val="003765EE"/>
    <w:rsid w:val="00376B5F"/>
    <w:rsid w:val="003847EC"/>
    <w:rsid w:val="003867F2"/>
    <w:rsid w:val="00386C6A"/>
    <w:rsid w:val="00391310"/>
    <w:rsid w:val="003978AD"/>
    <w:rsid w:val="003A20C1"/>
    <w:rsid w:val="003A330D"/>
    <w:rsid w:val="003A7231"/>
    <w:rsid w:val="003D1E6D"/>
    <w:rsid w:val="003D2B36"/>
    <w:rsid w:val="00400A17"/>
    <w:rsid w:val="00402562"/>
    <w:rsid w:val="00402EEF"/>
    <w:rsid w:val="00404B47"/>
    <w:rsid w:val="004062A4"/>
    <w:rsid w:val="004145F2"/>
    <w:rsid w:val="00432FA5"/>
    <w:rsid w:val="004379B8"/>
    <w:rsid w:val="004412BC"/>
    <w:rsid w:val="004440E0"/>
    <w:rsid w:val="00444313"/>
    <w:rsid w:val="00466E69"/>
    <w:rsid w:val="00470A37"/>
    <w:rsid w:val="00473F22"/>
    <w:rsid w:val="004745E3"/>
    <w:rsid w:val="00477843"/>
    <w:rsid w:val="00493F4D"/>
    <w:rsid w:val="00497000"/>
    <w:rsid w:val="004A1E9E"/>
    <w:rsid w:val="004A49A9"/>
    <w:rsid w:val="004A4E60"/>
    <w:rsid w:val="004A61F6"/>
    <w:rsid w:val="004A6753"/>
    <w:rsid w:val="004C2775"/>
    <w:rsid w:val="004C310D"/>
    <w:rsid w:val="004D0816"/>
    <w:rsid w:val="00503BE3"/>
    <w:rsid w:val="0050654B"/>
    <w:rsid w:val="0052714E"/>
    <w:rsid w:val="0053135D"/>
    <w:rsid w:val="0053282B"/>
    <w:rsid w:val="005347DF"/>
    <w:rsid w:val="005541C1"/>
    <w:rsid w:val="0055476C"/>
    <w:rsid w:val="00563D49"/>
    <w:rsid w:val="00581B22"/>
    <w:rsid w:val="0058440C"/>
    <w:rsid w:val="00584FB5"/>
    <w:rsid w:val="005943B8"/>
    <w:rsid w:val="00595B34"/>
    <w:rsid w:val="005A06B7"/>
    <w:rsid w:val="005A5E35"/>
    <w:rsid w:val="005B2040"/>
    <w:rsid w:val="005B4D53"/>
    <w:rsid w:val="005B513B"/>
    <w:rsid w:val="005C0E04"/>
    <w:rsid w:val="005C57AA"/>
    <w:rsid w:val="005C7251"/>
    <w:rsid w:val="005D27EB"/>
    <w:rsid w:val="005D417C"/>
    <w:rsid w:val="005F26C6"/>
    <w:rsid w:val="005F404D"/>
    <w:rsid w:val="005F7DE7"/>
    <w:rsid w:val="006149D2"/>
    <w:rsid w:val="00615BB6"/>
    <w:rsid w:val="0062079D"/>
    <w:rsid w:val="00632C14"/>
    <w:rsid w:val="006341EE"/>
    <w:rsid w:val="00653A83"/>
    <w:rsid w:val="006558E0"/>
    <w:rsid w:val="00665E9A"/>
    <w:rsid w:val="00683F73"/>
    <w:rsid w:val="00684963"/>
    <w:rsid w:val="006A321B"/>
    <w:rsid w:val="006B2109"/>
    <w:rsid w:val="006B2B2E"/>
    <w:rsid w:val="006B7296"/>
    <w:rsid w:val="006C51C4"/>
    <w:rsid w:val="006D7C06"/>
    <w:rsid w:val="006E1BE5"/>
    <w:rsid w:val="006E35C5"/>
    <w:rsid w:val="006F56FF"/>
    <w:rsid w:val="007013BA"/>
    <w:rsid w:val="00715EA1"/>
    <w:rsid w:val="007249E7"/>
    <w:rsid w:val="0073034E"/>
    <w:rsid w:val="007463C2"/>
    <w:rsid w:val="00756ADC"/>
    <w:rsid w:val="0076027B"/>
    <w:rsid w:val="00764168"/>
    <w:rsid w:val="0076686E"/>
    <w:rsid w:val="00790646"/>
    <w:rsid w:val="007908BC"/>
    <w:rsid w:val="00792500"/>
    <w:rsid w:val="00794EE9"/>
    <w:rsid w:val="007A2CB8"/>
    <w:rsid w:val="007A4F54"/>
    <w:rsid w:val="007B023E"/>
    <w:rsid w:val="007B4FE7"/>
    <w:rsid w:val="007C4285"/>
    <w:rsid w:val="007D43DA"/>
    <w:rsid w:val="007D475A"/>
    <w:rsid w:val="007E3D94"/>
    <w:rsid w:val="007F4B3E"/>
    <w:rsid w:val="00802348"/>
    <w:rsid w:val="00803ACF"/>
    <w:rsid w:val="00806AC5"/>
    <w:rsid w:val="00806C7F"/>
    <w:rsid w:val="0082036E"/>
    <w:rsid w:val="00821705"/>
    <w:rsid w:val="00830DB4"/>
    <w:rsid w:val="00833954"/>
    <w:rsid w:val="00845CFB"/>
    <w:rsid w:val="00856EA3"/>
    <w:rsid w:val="00861BD7"/>
    <w:rsid w:val="008647D7"/>
    <w:rsid w:val="00870752"/>
    <w:rsid w:val="008745BF"/>
    <w:rsid w:val="0087737C"/>
    <w:rsid w:val="00885620"/>
    <w:rsid w:val="008B16F7"/>
    <w:rsid w:val="008B554E"/>
    <w:rsid w:val="008B63AB"/>
    <w:rsid w:val="008C7448"/>
    <w:rsid w:val="008E3392"/>
    <w:rsid w:val="008F08C6"/>
    <w:rsid w:val="00906095"/>
    <w:rsid w:val="00916BEF"/>
    <w:rsid w:val="00920001"/>
    <w:rsid w:val="00932CAC"/>
    <w:rsid w:val="0093385F"/>
    <w:rsid w:val="00935E35"/>
    <w:rsid w:val="00936C29"/>
    <w:rsid w:val="00951B0C"/>
    <w:rsid w:val="0095782C"/>
    <w:rsid w:val="00961B57"/>
    <w:rsid w:val="00962E00"/>
    <w:rsid w:val="00972177"/>
    <w:rsid w:val="00975532"/>
    <w:rsid w:val="00976267"/>
    <w:rsid w:val="009767D4"/>
    <w:rsid w:val="00982215"/>
    <w:rsid w:val="00982F75"/>
    <w:rsid w:val="009A1A3B"/>
    <w:rsid w:val="009B198C"/>
    <w:rsid w:val="009B41BA"/>
    <w:rsid w:val="009B488F"/>
    <w:rsid w:val="009C3481"/>
    <w:rsid w:val="009C49DA"/>
    <w:rsid w:val="009D47FF"/>
    <w:rsid w:val="009E28C1"/>
    <w:rsid w:val="009F278D"/>
    <w:rsid w:val="009F2F74"/>
    <w:rsid w:val="009F41BF"/>
    <w:rsid w:val="00A035B5"/>
    <w:rsid w:val="00A11166"/>
    <w:rsid w:val="00A1278B"/>
    <w:rsid w:val="00A12F79"/>
    <w:rsid w:val="00A14263"/>
    <w:rsid w:val="00A22C54"/>
    <w:rsid w:val="00A379F7"/>
    <w:rsid w:val="00A51102"/>
    <w:rsid w:val="00A52A2A"/>
    <w:rsid w:val="00A552CF"/>
    <w:rsid w:val="00A57A23"/>
    <w:rsid w:val="00A634D9"/>
    <w:rsid w:val="00A64A56"/>
    <w:rsid w:val="00A66288"/>
    <w:rsid w:val="00A71DF4"/>
    <w:rsid w:val="00A76A6E"/>
    <w:rsid w:val="00A77330"/>
    <w:rsid w:val="00A874DC"/>
    <w:rsid w:val="00AB05AE"/>
    <w:rsid w:val="00AB09C8"/>
    <w:rsid w:val="00AB23B7"/>
    <w:rsid w:val="00AB28B7"/>
    <w:rsid w:val="00AC203F"/>
    <w:rsid w:val="00AC23DF"/>
    <w:rsid w:val="00AC2AED"/>
    <w:rsid w:val="00AD24CA"/>
    <w:rsid w:val="00AD312B"/>
    <w:rsid w:val="00B05ABB"/>
    <w:rsid w:val="00B1374C"/>
    <w:rsid w:val="00B16A81"/>
    <w:rsid w:val="00B20E35"/>
    <w:rsid w:val="00B210A8"/>
    <w:rsid w:val="00B22EFE"/>
    <w:rsid w:val="00B23A5E"/>
    <w:rsid w:val="00B26CB0"/>
    <w:rsid w:val="00B32BCA"/>
    <w:rsid w:val="00B35E03"/>
    <w:rsid w:val="00B371B5"/>
    <w:rsid w:val="00B43CBA"/>
    <w:rsid w:val="00B510F7"/>
    <w:rsid w:val="00B518A8"/>
    <w:rsid w:val="00B561A4"/>
    <w:rsid w:val="00B57106"/>
    <w:rsid w:val="00B626C1"/>
    <w:rsid w:val="00B639AC"/>
    <w:rsid w:val="00B751F0"/>
    <w:rsid w:val="00B763E0"/>
    <w:rsid w:val="00B95F3B"/>
    <w:rsid w:val="00BA6966"/>
    <w:rsid w:val="00BB2494"/>
    <w:rsid w:val="00BB46CD"/>
    <w:rsid w:val="00BB598D"/>
    <w:rsid w:val="00BC0D82"/>
    <w:rsid w:val="00BC311F"/>
    <w:rsid w:val="00BC400B"/>
    <w:rsid w:val="00BC4221"/>
    <w:rsid w:val="00BD7136"/>
    <w:rsid w:val="00BE2DFB"/>
    <w:rsid w:val="00BF0DCA"/>
    <w:rsid w:val="00BF6CF3"/>
    <w:rsid w:val="00C03CC6"/>
    <w:rsid w:val="00C05D85"/>
    <w:rsid w:val="00C152FA"/>
    <w:rsid w:val="00C24DAE"/>
    <w:rsid w:val="00C25A3C"/>
    <w:rsid w:val="00C33D12"/>
    <w:rsid w:val="00C3517C"/>
    <w:rsid w:val="00C357DD"/>
    <w:rsid w:val="00C4786C"/>
    <w:rsid w:val="00C51551"/>
    <w:rsid w:val="00C53FF6"/>
    <w:rsid w:val="00C647B0"/>
    <w:rsid w:val="00C6718B"/>
    <w:rsid w:val="00C77D59"/>
    <w:rsid w:val="00C8087D"/>
    <w:rsid w:val="00C83CFF"/>
    <w:rsid w:val="00C96029"/>
    <w:rsid w:val="00CA0AE1"/>
    <w:rsid w:val="00CA1451"/>
    <w:rsid w:val="00CA508F"/>
    <w:rsid w:val="00CB5F77"/>
    <w:rsid w:val="00CB74BB"/>
    <w:rsid w:val="00CC1D2F"/>
    <w:rsid w:val="00CC5950"/>
    <w:rsid w:val="00CD028C"/>
    <w:rsid w:val="00CD5C71"/>
    <w:rsid w:val="00CD775A"/>
    <w:rsid w:val="00D05220"/>
    <w:rsid w:val="00D1270E"/>
    <w:rsid w:val="00D168B8"/>
    <w:rsid w:val="00D16DEC"/>
    <w:rsid w:val="00D2297B"/>
    <w:rsid w:val="00D42626"/>
    <w:rsid w:val="00D4434D"/>
    <w:rsid w:val="00D609E1"/>
    <w:rsid w:val="00D61873"/>
    <w:rsid w:val="00D7051E"/>
    <w:rsid w:val="00D70ABA"/>
    <w:rsid w:val="00D71688"/>
    <w:rsid w:val="00D81550"/>
    <w:rsid w:val="00D82330"/>
    <w:rsid w:val="00D863E8"/>
    <w:rsid w:val="00D95AE6"/>
    <w:rsid w:val="00DA28BB"/>
    <w:rsid w:val="00DA2AD1"/>
    <w:rsid w:val="00DA3094"/>
    <w:rsid w:val="00DA6A4B"/>
    <w:rsid w:val="00DB1042"/>
    <w:rsid w:val="00DB5510"/>
    <w:rsid w:val="00DB69BA"/>
    <w:rsid w:val="00DD0B22"/>
    <w:rsid w:val="00DD0DD6"/>
    <w:rsid w:val="00DD494D"/>
    <w:rsid w:val="00DE608A"/>
    <w:rsid w:val="00DF5C11"/>
    <w:rsid w:val="00E2392D"/>
    <w:rsid w:val="00E23A5A"/>
    <w:rsid w:val="00E33DDD"/>
    <w:rsid w:val="00E37DEA"/>
    <w:rsid w:val="00E448B4"/>
    <w:rsid w:val="00E625D8"/>
    <w:rsid w:val="00E73C6B"/>
    <w:rsid w:val="00E751EC"/>
    <w:rsid w:val="00E77AEB"/>
    <w:rsid w:val="00E806F8"/>
    <w:rsid w:val="00E83FA2"/>
    <w:rsid w:val="00E9581C"/>
    <w:rsid w:val="00EA2F66"/>
    <w:rsid w:val="00ED03FF"/>
    <w:rsid w:val="00EE02E8"/>
    <w:rsid w:val="00EE4DF7"/>
    <w:rsid w:val="00EE5A54"/>
    <w:rsid w:val="00EF28E4"/>
    <w:rsid w:val="00EF5B63"/>
    <w:rsid w:val="00F179A5"/>
    <w:rsid w:val="00F330AB"/>
    <w:rsid w:val="00F40462"/>
    <w:rsid w:val="00F60B7C"/>
    <w:rsid w:val="00F66598"/>
    <w:rsid w:val="00F669D9"/>
    <w:rsid w:val="00F71A49"/>
    <w:rsid w:val="00FA052C"/>
    <w:rsid w:val="00FA61F8"/>
    <w:rsid w:val="00FA7562"/>
    <w:rsid w:val="00FB7CCA"/>
    <w:rsid w:val="00FC03A2"/>
    <w:rsid w:val="00FC25D0"/>
    <w:rsid w:val="00FD273A"/>
    <w:rsid w:val="00FD3EB0"/>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Bulleted List"/>
    <w:basedOn w:val="Normal"/>
    <w:link w:val="PrrafodelistaCar"/>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 w:type="paragraph" w:styleId="Textoindependiente2">
    <w:name w:val="Body Text 2"/>
    <w:basedOn w:val="Normal"/>
    <w:link w:val="Textoindependiente2Car"/>
    <w:rsid w:val="002476BF"/>
    <w:pPr>
      <w:spacing w:after="0" w:line="240" w:lineRule="auto"/>
    </w:pPr>
    <w:rPr>
      <w:rFonts w:ascii="Arial" w:eastAsia="Times New Roman" w:hAnsi="Arial"/>
      <w:sz w:val="20"/>
      <w:szCs w:val="20"/>
      <w:lang w:val="es-MX" w:eastAsia="es-ES"/>
    </w:rPr>
  </w:style>
  <w:style w:type="character" w:customStyle="1" w:styleId="Textoindependiente2Car">
    <w:name w:val="Texto independiente 2 Car"/>
    <w:basedOn w:val="Fuentedeprrafopredeter"/>
    <w:link w:val="Textoindependiente2"/>
    <w:rsid w:val="002476BF"/>
    <w:rPr>
      <w:rFonts w:ascii="Arial" w:eastAsia="Times New Roman" w:hAnsi="Arial" w:cs="Times New Roman"/>
      <w:sz w:val="20"/>
      <w:szCs w:val="20"/>
      <w:lang w:val="es-MX" w:eastAsia="es-ES"/>
    </w:rPr>
  </w:style>
  <w:style w:type="character" w:customStyle="1" w:styleId="apple-converted-space">
    <w:name w:val="apple-converted-space"/>
    <w:basedOn w:val="Fuentedeprrafopredeter"/>
    <w:uiPriority w:val="99"/>
    <w:rsid w:val="00653A83"/>
    <w:rPr>
      <w:rFonts w:cs="Times New Roman"/>
    </w:rPr>
  </w:style>
  <w:style w:type="character" w:styleId="Ttulodellibro">
    <w:name w:val="Book Title"/>
    <w:basedOn w:val="Fuentedeprrafopredeter"/>
    <w:uiPriority w:val="33"/>
    <w:qFormat/>
    <w:rsid w:val="009F2F74"/>
    <w:rPr>
      <w:b/>
      <w:bCs/>
      <w:smallCaps/>
      <w:spacing w:val="5"/>
    </w:rPr>
  </w:style>
  <w:style w:type="character" w:customStyle="1" w:styleId="PrrafodelistaCar">
    <w:name w:val="Párrafo de lista Car"/>
    <w:aliases w:val="Fundamentacion Car,Bulleted List Car"/>
    <w:link w:val="Prrafodelista"/>
    <w:uiPriority w:val="34"/>
    <w:locked/>
    <w:rsid w:val="00982F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89888070">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39218982">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2025-03-20T17:21:00Z</cp:lastPrinted>
  <dcterms:created xsi:type="dcterms:W3CDTF">2025-03-20T17:22:00Z</dcterms:created>
  <dcterms:modified xsi:type="dcterms:W3CDTF">2025-03-20T17:22:00Z</dcterms:modified>
</cp:coreProperties>
</file>