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A7BB" w14:textId="215F88E7" w:rsidR="00135744" w:rsidRPr="00810603" w:rsidRDefault="00810603" w:rsidP="00810603">
      <w:pPr>
        <w:pStyle w:val="Textoindependiente"/>
        <w:tabs>
          <w:tab w:val="left" w:pos="1590"/>
          <w:tab w:val="center" w:pos="6498"/>
        </w:tabs>
        <w:ind w:left="52" w:right="59"/>
        <w:jc w:val="center"/>
        <w:rPr>
          <w:rFonts w:ascii="Cambria" w:hAnsi="Cambria"/>
          <w:spacing w:val="-1"/>
          <w:u w:val="single"/>
        </w:rPr>
      </w:pPr>
      <w:bookmarkStart w:id="0" w:name="_Hlk192325164"/>
      <w:r w:rsidRPr="00810603">
        <w:rPr>
          <w:rFonts w:ascii="Cambria" w:hAnsi="Cambria"/>
          <w:u w:val="single"/>
        </w:rPr>
        <w:t xml:space="preserve">Taller </w:t>
      </w:r>
      <w:r w:rsidR="00AD6D2A">
        <w:rPr>
          <w:rFonts w:ascii="Cambria" w:hAnsi="Cambria"/>
          <w:u w:val="single"/>
        </w:rPr>
        <w:t>4</w:t>
      </w:r>
    </w:p>
    <w:p w14:paraId="3C34FBBD" w14:textId="3A88259B" w:rsidR="00135744" w:rsidRPr="00810603" w:rsidRDefault="00810603" w:rsidP="00810603">
      <w:pPr>
        <w:pStyle w:val="Textoindependiente"/>
        <w:ind w:left="52" w:right="59"/>
        <w:jc w:val="center"/>
        <w:rPr>
          <w:rFonts w:ascii="Cambria" w:hAnsi="Cambria"/>
          <w:u w:val="single"/>
        </w:rPr>
      </w:pPr>
      <w:r w:rsidRPr="00810603">
        <w:rPr>
          <w:rFonts w:ascii="Cambria" w:hAnsi="Cambria"/>
          <w:u w:val="single"/>
        </w:rPr>
        <w:t xml:space="preserve">Tema: </w:t>
      </w:r>
      <w:r w:rsidR="00AD6D2A">
        <w:rPr>
          <w:rFonts w:ascii="Cambria" w:hAnsi="Cambria"/>
          <w:u w:val="single"/>
        </w:rPr>
        <w:t xml:space="preserve">Problemas con interés simple </w:t>
      </w:r>
    </w:p>
    <w:p w14:paraId="44480A19" w14:textId="77777777" w:rsidR="00810603" w:rsidRDefault="00810603" w:rsidP="00AD1B54">
      <w:pPr>
        <w:pStyle w:val="Textoindependiente"/>
        <w:jc w:val="center"/>
        <w:rPr>
          <w:rFonts w:ascii="Cambria" w:hAnsi="Cambria"/>
        </w:rPr>
      </w:pPr>
    </w:p>
    <w:p w14:paraId="13C2B05C" w14:textId="77777777" w:rsidR="00025EF7" w:rsidRPr="00810603" w:rsidRDefault="00025EF7" w:rsidP="00AD1B54">
      <w:pPr>
        <w:pStyle w:val="Textoindependiente"/>
        <w:jc w:val="center"/>
        <w:rPr>
          <w:rFonts w:ascii="Cambria" w:hAnsi="Cambria"/>
        </w:rPr>
      </w:pPr>
    </w:p>
    <w:p w14:paraId="646C611C" w14:textId="3D306F07" w:rsidR="00810603" w:rsidRP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>Nombre:</w:t>
      </w:r>
    </w:p>
    <w:p w14:paraId="1E8B07A9" w14:textId="77777777" w:rsid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</w:p>
    <w:p w14:paraId="707B96D0" w14:textId="77777777" w:rsidR="00025EF7" w:rsidRPr="00810603" w:rsidRDefault="00025EF7" w:rsidP="00810603">
      <w:pPr>
        <w:pStyle w:val="Textoindependiente"/>
        <w:rPr>
          <w:rFonts w:ascii="Cambria" w:hAnsi="Cambria"/>
          <w:sz w:val="22"/>
          <w:szCs w:val="22"/>
        </w:rPr>
      </w:pPr>
    </w:p>
    <w:p w14:paraId="7A18516C" w14:textId="07FC0C0D" w:rsidR="00810603" w:rsidRP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>Instrucciones generales:</w:t>
      </w:r>
    </w:p>
    <w:p w14:paraId="3E07BE66" w14:textId="0BFB61CA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Lee atentamente cada pregunta. </w:t>
      </w:r>
    </w:p>
    <w:p w14:paraId="4A201171" w14:textId="4A13B527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Mantén una actitud de CONCENTRACIÓN Y SILENCIO durante el desarrollo del taller, por lo que no puedes pararte, </w:t>
      </w:r>
      <w:r>
        <w:rPr>
          <w:rFonts w:ascii="Cambria" w:hAnsi="Cambria"/>
          <w:sz w:val="22"/>
          <w:szCs w:val="22"/>
        </w:rPr>
        <w:t>ni mantener conversaciones coloquiales.</w:t>
      </w:r>
    </w:p>
    <w:p w14:paraId="4B49F358" w14:textId="71196A9D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Trabajar en el taller de manera limpia y ordenada no haciendo borrones para hacer más fácil la corrección </w:t>
      </w:r>
    </w:p>
    <w:p w14:paraId="6F0941E5" w14:textId="771BF3E1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 xml:space="preserve">Para realizar cálculos puedes usar hojas adicionales </w:t>
      </w:r>
    </w:p>
    <w:p w14:paraId="37A6FCA1" w14:textId="0667FFD8" w:rsidR="00810603" w:rsidRPr="00810603" w:rsidRDefault="00810603" w:rsidP="00810603">
      <w:pPr>
        <w:pStyle w:val="Textoindependiente"/>
        <w:numPr>
          <w:ilvl w:val="0"/>
          <w:numId w:val="11"/>
        </w:numPr>
        <w:rPr>
          <w:rFonts w:ascii="Cambria" w:hAnsi="Cambria"/>
          <w:sz w:val="22"/>
          <w:szCs w:val="22"/>
        </w:rPr>
      </w:pPr>
      <w:r w:rsidRPr="00810603">
        <w:rPr>
          <w:rFonts w:ascii="Cambria" w:hAnsi="Cambria"/>
          <w:sz w:val="22"/>
          <w:szCs w:val="22"/>
        </w:rPr>
        <w:t>Puedes trabajar en grupos de no más de 3 integrantes</w:t>
      </w:r>
    </w:p>
    <w:p w14:paraId="5E77011E" w14:textId="77777777" w:rsidR="00135744" w:rsidRDefault="00135744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7F0E7096" w14:textId="77777777" w:rsidR="00025EF7" w:rsidRDefault="00025EF7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1F5C5973" w14:textId="77777777" w:rsidR="00C06DAF" w:rsidRPr="00810603" w:rsidRDefault="00C06DAF" w:rsidP="00135744">
      <w:pPr>
        <w:pStyle w:val="Textoindependiente"/>
        <w:rPr>
          <w:rFonts w:ascii="Cambria" w:hAnsi="Cambria"/>
          <w:sz w:val="22"/>
          <w:szCs w:val="22"/>
        </w:rPr>
      </w:pPr>
    </w:p>
    <w:p w14:paraId="68E532C4" w14:textId="0C39C88D" w:rsidR="001423A1" w:rsidRPr="00810603" w:rsidRDefault="00810603" w:rsidP="00810603">
      <w:pPr>
        <w:pStyle w:val="Textoindependient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I.- </w:t>
      </w:r>
      <w:r w:rsidR="001423A1" w:rsidRPr="00810603">
        <w:rPr>
          <w:rFonts w:ascii="Cambria" w:hAnsi="Cambria"/>
          <w:sz w:val="22"/>
          <w:szCs w:val="22"/>
        </w:rPr>
        <w:t xml:space="preserve">Resolver los siguientes </w:t>
      </w:r>
      <w:r w:rsidR="0053780F">
        <w:rPr>
          <w:rFonts w:ascii="Cambria" w:hAnsi="Cambria"/>
          <w:sz w:val="22"/>
          <w:szCs w:val="22"/>
        </w:rPr>
        <w:t>problemas de interés simple:</w:t>
      </w:r>
    </w:p>
    <w:p w14:paraId="51234195" w14:textId="535E5B02" w:rsidR="00810603" w:rsidRDefault="009C024C" w:rsidP="00810603">
      <w:pPr>
        <w:pStyle w:val="Textoindependiente"/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37E48C8D" w14:textId="77777777" w:rsidR="00025EF7" w:rsidRDefault="00025EF7" w:rsidP="00810603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1884D01A" w14:textId="3F580EFF" w:rsidR="000C6C70" w:rsidRPr="00B04595" w:rsidRDefault="003A65B8" w:rsidP="00B04595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¿Qué interés producirán $5.850 durante un tiempo de 2 años y 6 meses al 18% anual?</w:t>
      </w:r>
    </w:p>
    <w:p w14:paraId="14C43F8D" w14:textId="77777777" w:rsidR="003479C0" w:rsidRDefault="003479C0" w:rsidP="003479C0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30847D0B" w14:textId="1B7036DB" w:rsidR="003479C0" w:rsidRDefault="003A65B8" w:rsidP="003479C0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Determinar el capital inicial que produce una ganancia de $1.980, al 10% anual en 2 años y medio</w:t>
      </w:r>
    </w:p>
    <w:p w14:paraId="3C9BF5D7" w14:textId="77777777" w:rsidR="003479C0" w:rsidRDefault="003479C0" w:rsidP="003479C0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2E179A5C" w14:textId="4B84E08E" w:rsidR="003479C0" w:rsidRDefault="003A65B8" w:rsidP="003479C0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Determinar el tiempo que debe permanecer depositado un capital de $7.500, al 12% anual, para que genere una ganancia de $830</w:t>
      </w:r>
    </w:p>
    <w:p w14:paraId="2EDCE511" w14:textId="77777777" w:rsidR="00B815B9" w:rsidRDefault="00B815B9" w:rsidP="00B815B9">
      <w:pPr>
        <w:pStyle w:val="Prrafodelista"/>
        <w:rPr>
          <w:rFonts w:ascii="Cambria" w:hAnsi="Cambria"/>
        </w:rPr>
      </w:pPr>
    </w:p>
    <w:p w14:paraId="0D667681" w14:textId="66B0F95D" w:rsidR="00B815B9" w:rsidRDefault="003A65B8" w:rsidP="003479C0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Determinar la tasa de interés impuesta a un capital de $12.320. Depositado a 2 años y medio, el que gana un interés de $4.300</w:t>
      </w:r>
    </w:p>
    <w:p w14:paraId="5495EE1B" w14:textId="77777777" w:rsidR="00D257E7" w:rsidRDefault="00D257E7" w:rsidP="00D257E7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525C9BD6" w14:textId="4DA7B06E" w:rsidR="00D257E7" w:rsidRDefault="00C02150" w:rsidP="00D257E7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Una persona deposita $25.000 en una cuenta a plazo fijo de 3 años, la cual le paga un interés de 14% anual. Determinar la ganancia que obtiene al final del plazo</w:t>
      </w:r>
    </w:p>
    <w:p w14:paraId="3FF5E4BE" w14:textId="77777777" w:rsidR="00D257E7" w:rsidRDefault="00D257E7" w:rsidP="00D257E7">
      <w:pPr>
        <w:pStyle w:val="Prrafodelista"/>
        <w:rPr>
          <w:rFonts w:ascii="Cambria" w:hAnsi="Cambria"/>
        </w:rPr>
      </w:pPr>
    </w:p>
    <w:p w14:paraId="0DE90873" w14:textId="2CF002C8" w:rsidR="00D257E7" w:rsidRDefault="00C02150" w:rsidP="00D257E7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Una persona solicita un préstamo de $8.500. ¿Qué interés deberá pagar si la tasa de interés es de 9% semestral y el tiempo es de 2 años, 5 meses y 20 días?</w:t>
      </w:r>
    </w:p>
    <w:p w14:paraId="35EEBE55" w14:textId="77777777" w:rsidR="00FC2181" w:rsidRDefault="00FC2181" w:rsidP="00FC2181">
      <w:pPr>
        <w:pStyle w:val="Prrafodelista"/>
        <w:rPr>
          <w:rFonts w:ascii="Cambria" w:hAnsi="Cambria"/>
        </w:rPr>
      </w:pPr>
    </w:p>
    <w:p w14:paraId="36CACD94" w14:textId="48F00CC8" w:rsidR="00FC2181" w:rsidRDefault="00C02150" w:rsidP="00D257E7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</w:t>
      </w:r>
      <w:r w:rsidR="008C50D6">
        <w:rPr>
          <w:rFonts w:ascii="Cambria" w:hAnsi="Cambria"/>
          <w:sz w:val="22"/>
          <w:szCs w:val="22"/>
        </w:rPr>
        <w:t>Qué</w:t>
      </w:r>
      <w:r>
        <w:rPr>
          <w:rFonts w:ascii="Cambria" w:hAnsi="Cambria"/>
          <w:sz w:val="22"/>
          <w:szCs w:val="22"/>
        </w:rPr>
        <w:t xml:space="preserve"> tasa de interés se establece a un préstamo de $16.750, que debe ser pagado </w:t>
      </w:r>
      <w:r w:rsidR="008C50D6">
        <w:rPr>
          <w:rFonts w:ascii="Cambria" w:hAnsi="Cambria"/>
          <w:sz w:val="22"/>
          <w:szCs w:val="22"/>
        </w:rPr>
        <w:t>en un plazo de 3 años y 20 días, si produce una ganancia de $6.780?</w:t>
      </w:r>
    </w:p>
    <w:p w14:paraId="0C40A6AB" w14:textId="77777777" w:rsidR="00FC2181" w:rsidRDefault="00FC2181" w:rsidP="00FC2181">
      <w:pPr>
        <w:pStyle w:val="Prrafodelista"/>
        <w:rPr>
          <w:rFonts w:ascii="Cambria" w:hAnsi="Cambria"/>
        </w:rPr>
      </w:pPr>
    </w:p>
    <w:p w14:paraId="701134B8" w14:textId="248042C4" w:rsidR="00FC2181" w:rsidRDefault="008C50D6" w:rsidP="00D257E7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¿Que tiempo debe estar depositado un capital de $26.200 para que produzca una ganancia de $7.300 al 4% trimestral?</w:t>
      </w:r>
    </w:p>
    <w:p w14:paraId="7A2B7062" w14:textId="77777777" w:rsidR="008C50D6" w:rsidRDefault="008C50D6" w:rsidP="008C50D6">
      <w:pPr>
        <w:pStyle w:val="Prrafodelista"/>
        <w:rPr>
          <w:rFonts w:ascii="Cambria" w:hAnsi="Cambria"/>
        </w:rPr>
      </w:pPr>
    </w:p>
    <w:p w14:paraId="5531FFB4" w14:textId="77777777" w:rsidR="008C50D6" w:rsidRDefault="008C50D6" w:rsidP="008C50D6">
      <w:pPr>
        <w:pStyle w:val="Textoindependiente"/>
        <w:spacing w:before="59"/>
        <w:rPr>
          <w:rFonts w:ascii="Cambria" w:hAnsi="Cambria"/>
          <w:sz w:val="22"/>
          <w:szCs w:val="22"/>
        </w:rPr>
      </w:pPr>
    </w:p>
    <w:p w14:paraId="724B8E2F" w14:textId="77777777" w:rsidR="00DF0DDD" w:rsidRDefault="00DF0DDD" w:rsidP="00DF0DDD">
      <w:pPr>
        <w:pStyle w:val="Prrafodelista"/>
        <w:rPr>
          <w:rFonts w:ascii="Cambria" w:hAnsi="Cambria"/>
        </w:rPr>
      </w:pPr>
    </w:p>
    <w:p w14:paraId="0798218B" w14:textId="5A10206F" w:rsidR="00DF0DDD" w:rsidRDefault="008C50D6" w:rsidP="00D257E7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¿Cuanto debe depositar hoy una persona para obtener una ganancia de $7.150 en 1 año, 8 meses y 120 días, al 0,05% diario?</w:t>
      </w:r>
    </w:p>
    <w:p w14:paraId="175119E1" w14:textId="77777777" w:rsidR="00F50B62" w:rsidRDefault="00F50B62" w:rsidP="00F50B62">
      <w:pPr>
        <w:pStyle w:val="Prrafodelista"/>
        <w:rPr>
          <w:rFonts w:ascii="Cambria" w:hAnsi="Cambria"/>
        </w:rPr>
      </w:pPr>
    </w:p>
    <w:p w14:paraId="3D4C9729" w14:textId="3A08BD60" w:rsidR="00F50B62" w:rsidRDefault="008C50D6" w:rsidP="00D257E7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Determina el interés simple que produce un capital de $6.580, prestados durante un tiempo de 2 años, 5 meses y 20 días al 18% anual</w:t>
      </w:r>
    </w:p>
    <w:p w14:paraId="44A8F53E" w14:textId="77777777" w:rsidR="00025EF7" w:rsidRDefault="00025EF7" w:rsidP="00025EF7">
      <w:pPr>
        <w:pStyle w:val="Prrafodelista"/>
        <w:rPr>
          <w:rFonts w:ascii="Cambria" w:hAnsi="Cambria"/>
        </w:rPr>
      </w:pPr>
    </w:p>
    <w:p w14:paraId="10E5101A" w14:textId="6D5E012B" w:rsidR="00025EF7" w:rsidRDefault="008C50D6" w:rsidP="00D257E7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¿Que capital se debe depositar hoy para poder retirar </w:t>
      </w:r>
      <w:r w:rsidR="0019557D">
        <w:rPr>
          <w:rFonts w:ascii="Cambria" w:hAnsi="Cambria"/>
          <w:sz w:val="22"/>
          <w:szCs w:val="22"/>
        </w:rPr>
        <w:t>después de 3 años y 35 días una ganancia de $1.350 al 12% anual?</w:t>
      </w:r>
    </w:p>
    <w:p w14:paraId="67D121E5" w14:textId="77777777" w:rsidR="00025EF7" w:rsidRDefault="00025EF7" w:rsidP="00025EF7">
      <w:pPr>
        <w:pStyle w:val="Prrafodelista"/>
        <w:rPr>
          <w:rFonts w:ascii="Cambria" w:hAnsi="Cambria"/>
        </w:rPr>
      </w:pPr>
    </w:p>
    <w:p w14:paraId="5C557CBA" w14:textId="75074770" w:rsidR="00025EF7" w:rsidRDefault="0019557D" w:rsidP="00D257E7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Una persona deposita el día de hoy $58.500. En una cuenta que paga el 10% anual. ¿Al cabo de que tiempo recibe $62.350?</w:t>
      </w:r>
    </w:p>
    <w:p w14:paraId="4929580A" w14:textId="77777777" w:rsidR="00025EF7" w:rsidRDefault="00025EF7" w:rsidP="00025EF7">
      <w:pPr>
        <w:pStyle w:val="Prrafodelista"/>
        <w:rPr>
          <w:rFonts w:ascii="Cambria" w:hAnsi="Cambria"/>
        </w:rPr>
      </w:pPr>
    </w:p>
    <w:p w14:paraId="6E04C949" w14:textId="6076EC36" w:rsidR="00025EF7" w:rsidRDefault="0019557D" w:rsidP="00D257E7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¿Cual es la tasa de interés trimestral que paga un banco a un cliente si deja depositado su capital de $5.970, en 2 años y cuatro meses, retirando una ganancia de $930?</w:t>
      </w:r>
    </w:p>
    <w:p w14:paraId="2BDC27E4" w14:textId="77777777" w:rsidR="00592116" w:rsidRDefault="00592116" w:rsidP="00592116">
      <w:pPr>
        <w:pStyle w:val="Prrafodelista"/>
        <w:rPr>
          <w:rFonts w:ascii="Cambria" w:hAnsi="Cambria"/>
        </w:rPr>
      </w:pPr>
    </w:p>
    <w:p w14:paraId="5D6F63DB" w14:textId="725F1359" w:rsidR="00592116" w:rsidRDefault="0019557D" w:rsidP="00592116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Determina el beneficio que produce un capital prestado de $8.750, al 5% semestral, en 2 años, 6 meses y 180 días </w:t>
      </w:r>
    </w:p>
    <w:p w14:paraId="0BE0B532" w14:textId="77777777" w:rsidR="0019557D" w:rsidRDefault="0019557D" w:rsidP="0019557D">
      <w:pPr>
        <w:pStyle w:val="Prrafodelista"/>
        <w:rPr>
          <w:rFonts w:ascii="Cambria" w:hAnsi="Cambria"/>
        </w:rPr>
      </w:pPr>
    </w:p>
    <w:p w14:paraId="0418857E" w14:textId="7DB7B61C" w:rsidR="0019557D" w:rsidRDefault="0019557D" w:rsidP="00592116">
      <w:pPr>
        <w:pStyle w:val="Textoindependiente"/>
        <w:numPr>
          <w:ilvl w:val="0"/>
          <w:numId w:val="13"/>
        </w:numPr>
        <w:spacing w:before="59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Determina el capital que se debe depositar hoy para que después de 14 meses y 145 </w:t>
      </w:r>
      <w:r w:rsidR="00C06DAF">
        <w:rPr>
          <w:rFonts w:ascii="Cambria" w:hAnsi="Cambria"/>
          <w:sz w:val="22"/>
          <w:szCs w:val="22"/>
        </w:rPr>
        <w:t>días</w:t>
      </w:r>
      <w:r>
        <w:rPr>
          <w:rFonts w:ascii="Cambria" w:hAnsi="Cambria"/>
          <w:sz w:val="22"/>
          <w:szCs w:val="22"/>
        </w:rPr>
        <w:t xml:space="preserve"> genere una ganancia de $2.430, al 3% trimestral</w:t>
      </w:r>
    </w:p>
    <w:bookmarkEnd w:id="0"/>
    <w:p w14:paraId="03AE8852" w14:textId="77777777" w:rsidR="003A6197" w:rsidRPr="00810603" w:rsidRDefault="003A6197" w:rsidP="003A6197">
      <w:pPr>
        <w:pStyle w:val="Prrafodelista"/>
        <w:rPr>
          <w:rFonts w:ascii="Cambria" w:hAnsi="Cambria"/>
          <w:color w:val="000000"/>
        </w:rPr>
      </w:pPr>
    </w:p>
    <w:p w14:paraId="79BBD0F5" w14:textId="77777777" w:rsidR="00C51F4D" w:rsidRPr="00810603" w:rsidRDefault="00C51F4D" w:rsidP="00C51F4D">
      <w:pPr>
        <w:pStyle w:val="Textoindependiente"/>
        <w:spacing w:before="59"/>
        <w:ind w:left="720"/>
        <w:rPr>
          <w:rFonts w:ascii="Cambria" w:hAnsi="Cambria"/>
          <w:sz w:val="22"/>
          <w:szCs w:val="22"/>
        </w:rPr>
      </w:pPr>
    </w:p>
    <w:sectPr w:rsidR="00C51F4D" w:rsidRPr="00810603" w:rsidSect="00810603">
      <w:headerReference w:type="default" r:id="rId7"/>
      <w:pgSz w:w="12240" w:h="15840" w:code="1"/>
      <w:pgMar w:top="1701" w:right="1417" w:bottom="170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0A5AF" w14:textId="77777777" w:rsidR="00E111BB" w:rsidRDefault="00E111BB" w:rsidP="000466CA">
      <w:r>
        <w:separator/>
      </w:r>
    </w:p>
  </w:endnote>
  <w:endnote w:type="continuationSeparator" w:id="0">
    <w:p w14:paraId="6785D849" w14:textId="77777777" w:rsidR="00E111BB" w:rsidRDefault="00E111BB" w:rsidP="0004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63C93" w14:textId="77777777" w:rsidR="00E111BB" w:rsidRDefault="00E111BB" w:rsidP="000466CA">
      <w:r>
        <w:separator/>
      </w:r>
    </w:p>
  </w:footnote>
  <w:footnote w:type="continuationSeparator" w:id="0">
    <w:p w14:paraId="394DB607" w14:textId="77777777" w:rsidR="00E111BB" w:rsidRDefault="00E111BB" w:rsidP="00046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F1ED9" w14:textId="5FFF8EC1" w:rsidR="00C507F6" w:rsidRDefault="00810603">
    <w:pPr>
      <w:pStyle w:val="Textoindependiente"/>
      <w:spacing w:line="14" w:lineRule="auto"/>
      <w:rPr>
        <w:sz w:val="20"/>
      </w:rPr>
    </w:pPr>
    <w:r>
      <w:rPr>
        <w:noProof/>
        <w:lang w:val="es-CL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6A147653" wp14:editId="16958181">
              <wp:simplePos x="0" y="0"/>
              <wp:positionH relativeFrom="column">
                <wp:posOffset>-243840</wp:posOffset>
              </wp:positionH>
              <wp:positionV relativeFrom="paragraph">
                <wp:posOffset>-175895</wp:posOffset>
              </wp:positionV>
              <wp:extent cx="6877050" cy="651510"/>
              <wp:effectExtent l="0" t="0" r="0" b="0"/>
              <wp:wrapNone/>
              <wp:docPr id="2002676646" name="Grupo 20026766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651510"/>
                        <a:chOff x="1907475" y="3454245"/>
                        <a:chExt cx="6877050" cy="651510"/>
                      </a:xfrm>
                    </wpg:grpSpPr>
                    <wpg:grpSp>
                      <wpg:cNvPr id="448637126" name="Grupo 448637126"/>
                      <wpg:cNvGrpSpPr/>
                      <wpg:grpSpPr>
                        <a:xfrm>
                          <a:off x="1907475" y="3454245"/>
                          <a:ext cx="6877050" cy="651510"/>
                          <a:chOff x="660" y="337"/>
                          <a:chExt cx="10830" cy="1026"/>
                        </a:xfrm>
                      </wpg:grpSpPr>
                      <wps:wsp>
                        <wps:cNvPr id="991012404" name="Rectángulo 991012404"/>
                        <wps:cNvSpPr/>
                        <wps:spPr>
                          <a:xfrm>
                            <a:off x="660" y="337"/>
                            <a:ext cx="10825" cy="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3515F6" w14:textId="77777777" w:rsidR="00810603" w:rsidRDefault="00810603" w:rsidP="0081060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99274844" name="Rectángulo 899274844"/>
                        <wps:cNvSpPr/>
                        <wps:spPr>
                          <a:xfrm>
                            <a:off x="8040" y="337"/>
                            <a:ext cx="345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82D1AF" w14:textId="4CBEA54A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Asignatura: Matemática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>Profesora: Doris Aravena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br/>
                                <w:t xml:space="preserve">Curso: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>IV°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color w:val="000000"/>
                                  <w:sz w:val="16"/>
                                </w:rPr>
                                <w:t xml:space="preserve"> Medio</w:t>
                              </w:r>
                            </w:p>
                            <w:p w14:paraId="71B322BA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Curso: 3º Básico</w:t>
                              </w:r>
                            </w:p>
                            <w:p w14:paraId="00483907" w14:textId="77777777" w:rsidR="00810603" w:rsidRDefault="00810603" w:rsidP="00810603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</w:p>
                            <w:p w14:paraId="6DC073F8" w14:textId="77777777" w:rsidR="00810603" w:rsidRDefault="00810603" w:rsidP="00810603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00"/>
                                  <w:sz w:val="16"/>
                                </w:rPr>
                                <w:t>Unidad Técnico-Pedagógica</w:t>
                              </w:r>
                            </w:p>
                            <w:p w14:paraId="0B2DD44E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14:paraId="783662B7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  <w:p w14:paraId="5975F107" w14:textId="77777777" w:rsidR="00810603" w:rsidRDefault="00810603" w:rsidP="00810603">
                              <w:pPr>
                                <w:spacing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g:grpSp>
                        <wpg:cNvPr id="610969754" name="Grupo 610969754"/>
                        <wpg:cNvGrpSpPr/>
                        <wpg:grpSpPr>
                          <a:xfrm>
                            <a:off x="660" y="337"/>
                            <a:ext cx="3450" cy="1026"/>
                            <a:chOff x="0" y="0"/>
                            <a:chExt cx="21907" cy="6515"/>
                          </a:xfrm>
                        </wpg:grpSpPr>
                        <pic:pic xmlns:pic="http://schemas.openxmlformats.org/drawingml/2006/picture">
                          <pic:nvPicPr>
                            <pic:cNvPr id="1083003868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048" y="4381"/>
                              <a:ext cx="2096" cy="2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55368029" name="Rectángulo 155368029"/>
                          <wps:cNvSpPr/>
                          <wps:spPr>
                            <a:xfrm>
                              <a:off x="0" y="0"/>
                              <a:ext cx="21907" cy="4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88349E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Corporación Educacional Colegio “Sao Paulo”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Placilla 333, Estación Central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 xml:space="preserve">                   Unidad Técnico-Pedagógica</w:t>
                                </w:r>
                              </w:p>
                              <w:p w14:paraId="24575E34" w14:textId="77777777" w:rsidR="00810603" w:rsidRDefault="00810603" w:rsidP="00810603">
                                <w:pPr>
                                  <w:spacing w:line="275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6"/>
                                  </w:rPr>
                                  <w:t>Unidad Técnico-Pedagógica</w:t>
                                </w:r>
                              </w:p>
                              <w:p w14:paraId="46C5AB56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  <w:p w14:paraId="284ACFCB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  <w:p w14:paraId="59127882" w14:textId="77777777" w:rsidR="00810603" w:rsidRDefault="00810603" w:rsidP="00810603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6A147653" id="Grupo 2002676646" o:spid="_x0000_s1026" style="position:absolute;margin-left:-19.2pt;margin-top:-13.85pt;width:541.5pt;height:51.3pt;z-index:251661312" coordorigin="19074,34542" coordsize="68770,65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">
              <v:group id="Grupo 448637126" o:spid="_x0000_s1027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">
                <v:rect id="Rectángulo 991012404" o:spid="_x0000_s1028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" filled="f" stroked="f">
                  <v:textbox inset="2.53958mm,2.53958mm,2.53958mm,2.53958mm">
                    <w:txbxContent>
                      <w:p w14:paraId="2C3515F6" w14:textId="77777777" w:rsidR="00810603" w:rsidRDefault="00810603" w:rsidP="00810603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ángulo 899274844" o:spid="_x0000_s1029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" filled="f" stroked="f">
                  <v:textbox inset="2.53958mm,1.2694mm,2.53958mm,1.2694mm">
                    <w:txbxContent>
                      <w:p w14:paraId="6C82D1AF" w14:textId="4CBEA54A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Asignatura: Matemática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>Profesora: Doris Aravena</w:t>
                        </w:r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br/>
                          <w:t xml:space="preserve">Curso: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>IV°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color w:val="000000"/>
                            <w:sz w:val="16"/>
                          </w:rPr>
                          <w:t xml:space="preserve"> Medio</w:t>
                        </w:r>
                      </w:p>
                      <w:p w14:paraId="71B322BA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Curso: 3º Básico</w:t>
                        </w:r>
                      </w:p>
                      <w:p w14:paraId="00483907" w14:textId="77777777" w:rsidR="00810603" w:rsidRDefault="00810603" w:rsidP="00810603">
                        <w:pPr>
                          <w:spacing w:line="275" w:lineRule="auto"/>
                          <w:jc w:val="center"/>
                          <w:textDirection w:val="btLr"/>
                        </w:pPr>
                      </w:p>
                      <w:p w14:paraId="6DC073F8" w14:textId="77777777" w:rsidR="00810603" w:rsidRDefault="00810603" w:rsidP="00810603">
                        <w:pPr>
                          <w:spacing w:line="275" w:lineRule="auto"/>
                          <w:jc w:val="center"/>
                          <w:textDirection w:val="btL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Unidad Técnico-Pedagógica</w:t>
                        </w:r>
                      </w:p>
                      <w:p w14:paraId="0B2DD44E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</w:p>
                      <w:p w14:paraId="783662B7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</w:p>
                      <w:p w14:paraId="5975F107" w14:textId="77777777" w:rsidR="00810603" w:rsidRDefault="00810603" w:rsidP="00810603">
                        <w:pPr>
                          <w:spacing w:line="275" w:lineRule="auto"/>
                          <w:textDirection w:val="btLr"/>
                        </w:pPr>
                      </w:p>
                    </w:txbxContent>
                  </v:textbox>
                </v:rect>
                <v:group id="Grupo 610969754" o:spid="_x0000_s1030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">
                    <v:imagedata r:id="rId2" o:title=""/>
                  </v:shape>
                  <v:rect id="Rectángulo 155368029" o:spid="_x0000_s103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" filled="f" stroked="f">
                    <v:textbox inset="2.53958mm,1.2694mm,2.53958mm,1.2694mm">
                      <w:txbxContent>
                        <w:p w14:paraId="2088349E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24575E34" w14:textId="77777777" w:rsidR="00810603" w:rsidRDefault="00810603" w:rsidP="00810603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Unidad Técnico-Pedagógica</w:t>
                          </w:r>
                        </w:p>
                        <w:p w14:paraId="46C5AB56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</w:p>
                        <w:p w14:paraId="284ACFCB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</w:p>
                        <w:p w14:paraId="59127882" w14:textId="77777777" w:rsidR="00810603" w:rsidRDefault="00810603" w:rsidP="00810603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  <w:r w:rsidR="005A3F37"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947286" wp14:editId="55FA36E0">
              <wp:simplePos x="0" y="0"/>
              <wp:positionH relativeFrom="page">
                <wp:posOffset>8434416</wp:posOffset>
              </wp:positionH>
              <wp:positionV relativeFrom="page">
                <wp:posOffset>446074</wp:posOffset>
              </wp:positionV>
              <wp:extent cx="889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3E4136" w14:textId="77777777" w:rsidR="00C507F6" w:rsidRDefault="00C507F6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4728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664.15pt;margin-top:35.1pt;width:7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" filled="f" stroked="f">
              <v:textbox inset="0,0,0,0">
                <w:txbxContent>
                  <w:p w14:paraId="3A3E4136" w14:textId="77777777" w:rsidR="00C507F6" w:rsidRDefault="00C507F6">
                    <w:pPr>
                      <w:spacing w:before="11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62525"/>
    <w:multiLevelType w:val="hybridMultilevel"/>
    <w:tmpl w:val="AC9C70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1B27"/>
    <w:multiLevelType w:val="multilevel"/>
    <w:tmpl w:val="DBD88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B1A77"/>
    <w:multiLevelType w:val="hybridMultilevel"/>
    <w:tmpl w:val="100288BC"/>
    <w:lvl w:ilvl="0" w:tplc="2850FEDC">
      <w:start w:val="1"/>
      <w:numFmt w:val="lowerLetter"/>
      <w:lvlText w:val="%1)"/>
      <w:lvlJc w:val="left"/>
      <w:pPr>
        <w:ind w:left="1020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B6A1542">
      <w:numFmt w:val="bullet"/>
      <w:lvlText w:val="•"/>
      <w:lvlJc w:val="left"/>
      <w:pPr>
        <w:ind w:left="2120" w:hanging="305"/>
      </w:pPr>
      <w:rPr>
        <w:rFonts w:hint="default"/>
        <w:lang w:val="es-ES" w:eastAsia="en-US" w:bidi="ar-SA"/>
      </w:rPr>
    </w:lvl>
    <w:lvl w:ilvl="2" w:tplc="D2F0C694">
      <w:numFmt w:val="bullet"/>
      <w:lvlText w:val="•"/>
      <w:lvlJc w:val="left"/>
      <w:pPr>
        <w:ind w:left="3220" w:hanging="305"/>
      </w:pPr>
      <w:rPr>
        <w:rFonts w:hint="default"/>
        <w:lang w:val="es-ES" w:eastAsia="en-US" w:bidi="ar-SA"/>
      </w:rPr>
    </w:lvl>
    <w:lvl w:ilvl="3" w:tplc="BC745486">
      <w:numFmt w:val="bullet"/>
      <w:lvlText w:val="•"/>
      <w:lvlJc w:val="left"/>
      <w:pPr>
        <w:ind w:left="4320" w:hanging="305"/>
      </w:pPr>
      <w:rPr>
        <w:rFonts w:hint="default"/>
        <w:lang w:val="es-ES" w:eastAsia="en-US" w:bidi="ar-SA"/>
      </w:rPr>
    </w:lvl>
    <w:lvl w:ilvl="4" w:tplc="0EAE75FE">
      <w:numFmt w:val="bullet"/>
      <w:lvlText w:val="•"/>
      <w:lvlJc w:val="left"/>
      <w:pPr>
        <w:ind w:left="5420" w:hanging="305"/>
      </w:pPr>
      <w:rPr>
        <w:rFonts w:hint="default"/>
        <w:lang w:val="es-ES" w:eastAsia="en-US" w:bidi="ar-SA"/>
      </w:rPr>
    </w:lvl>
    <w:lvl w:ilvl="5" w:tplc="359CF9CE">
      <w:numFmt w:val="bullet"/>
      <w:lvlText w:val="•"/>
      <w:lvlJc w:val="left"/>
      <w:pPr>
        <w:ind w:left="6520" w:hanging="305"/>
      </w:pPr>
      <w:rPr>
        <w:rFonts w:hint="default"/>
        <w:lang w:val="es-ES" w:eastAsia="en-US" w:bidi="ar-SA"/>
      </w:rPr>
    </w:lvl>
    <w:lvl w:ilvl="6" w:tplc="DABE2CA6">
      <w:numFmt w:val="bullet"/>
      <w:lvlText w:val="•"/>
      <w:lvlJc w:val="left"/>
      <w:pPr>
        <w:ind w:left="7620" w:hanging="305"/>
      </w:pPr>
      <w:rPr>
        <w:rFonts w:hint="default"/>
        <w:lang w:val="es-ES" w:eastAsia="en-US" w:bidi="ar-SA"/>
      </w:rPr>
    </w:lvl>
    <w:lvl w:ilvl="7" w:tplc="47B2D1A2">
      <w:numFmt w:val="bullet"/>
      <w:lvlText w:val="•"/>
      <w:lvlJc w:val="left"/>
      <w:pPr>
        <w:ind w:left="8720" w:hanging="305"/>
      </w:pPr>
      <w:rPr>
        <w:rFonts w:hint="default"/>
        <w:lang w:val="es-ES" w:eastAsia="en-US" w:bidi="ar-SA"/>
      </w:rPr>
    </w:lvl>
    <w:lvl w:ilvl="8" w:tplc="E03CF648">
      <w:numFmt w:val="bullet"/>
      <w:lvlText w:val="•"/>
      <w:lvlJc w:val="left"/>
      <w:pPr>
        <w:ind w:left="9820" w:hanging="305"/>
      </w:pPr>
      <w:rPr>
        <w:rFonts w:hint="default"/>
        <w:lang w:val="es-ES" w:eastAsia="en-US" w:bidi="ar-SA"/>
      </w:rPr>
    </w:lvl>
  </w:abstractNum>
  <w:abstractNum w:abstractNumId="3" w15:restartNumberingAfterBreak="0">
    <w:nsid w:val="177F1660"/>
    <w:multiLevelType w:val="hybridMultilevel"/>
    <w:tmpl w:val="41467436"/>
    <w:lvl w:ilvl="0" w:tplc="2F4A82D2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560" w:hanging="360"/>
      </w:pPr>
    </w:lvl>
    <w:lvl w:ilvl="2" w:tplc="340A001B">
      <w:start w:val="1"/>
      <w:numFmt w:val="lowerRoman"/>
      <w:lvlText w:val="%3."/>
      <w:lvlJc w:val="right"/>
      <w:pPr>
        <w:ind w:left="2280" w:hanging="180"/>
      </w:pPr>
    </w:lvl>
    <w:lvl w:ilvl="3" w:tplc="340A000F" w:tentative="1">
      <w:start w:val="1"/>
      <w:numFmt w:val="decimal"/>
      <w:lvlText w:val="%4."/>
      <w:lvlJc w:val="left"/>
      <w:pPr>
        <w:ind w:left="3000" w:hanging="360"/>
      </w:pPr>
    </w:lvl>
    <w:lvl w:ilvl="4" w:tplc="340A0019" w:tentative="1">
      <w:start w:val="1"/>
      <w:numFmt w:val="lowerLetter"/>
      <w:lvlText w:val="%5."/>
      <w:lvlJc w:val="left"/>
      <w:pPr>
        <w:ind w:left="3720" w:hanging="360"/>
      </w:pPr>
    </w:lvl>
    <w:lvl w:ilvl="5" w:tplc="340A001B" w:tentative="1">
      <w:start w:val="1"/>
      <w:numFmt w:val="lowerRoman"/>
      <w:lvlText w:val="%6."/>
      <w:lvlJc w:val="right"/>
      <w:pPr>
        <w:ind w:left="4440" w:hanging="180"/>
      </w:pPr>
    </w:lvl>
    <w:lvl w:ilvl="6" w:tplc="340A000F" w:tentative="1">
      <w:start w:val="1"/>
      <w:numFmt w:val="decimal"/>
      <w:lvlText w:val="%7."/>
      <w:lvlJc w:val="left"/>
      <w:pPr>
        <w:ind w:left="5160" w:hanging="360"/>
      </w:pPr>
    </w:lvl>
    <w:lvl w:ilvl="7" w:tplc="340A0019" w:tentative="1">
      <w:start w:val="1"/>
      <w:numFmt w:val="lowerLetter"/>
      <w:lvlText w:val="%8."/>
      <w:lvlJc w:val="left"/>
      <w:pPr>
        <w:ind w:left="5880" w:hanging="360"/>
      </w:pPr>
    </w:lvl>
    <w:lvl w:ilvl="8" w:tplc="3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82D3D40"/>
    <w:multiLevelType w:val="hybridMultilevel"/>
    <w:tmpl w:val="B644DCC2"/>
    <w:lvl w:ilvl="0" w:tplc="8FF66882">
      <w:start w:val="1"/>
      <w:numFmt w:val="decimal"/>
      <w:lvlText w:val="%1."/>
      <w:lvlJc w:val="left"/>
      <w:pPr>
        <w:ind w:left="1068" w:hanging="708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F730B"/>
    <w:multiLevelType w:val="hybridMultilevel"/>
    <w:tmpl w:val="CC28926A"/>
    <w:lvl w:ilvl="0" w:tplc="5BC62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67D3B"/>
    <w:multiLevelType w:val="hybridMultilevel"/>
    <w:tmpl w:val="21F2A0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16169"/>
    <w:multiLevelType w:val="hybridMultilevel"/>
    <w:tmpl w:val="FD4C1B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7649E"/>
    <w:multiLevelType w:val="hybridMultilevel"/>
    <w:tmpl w:val="F53A6D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70A41"/>
    <w:multiLevelType w:val="hybridMultilevel"/>
    <w:tmpl w:val="F240006E"/>
    <w:lvl w:ilvl="0" w:tplc="CA00FC7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30" w:hanging="360"/>
      </w:pPr>
    </w:lvl>
    <w:lvl w:ilvl="2" w:tplc="340A001B" w:tentative="1">
      <w:start w:val="1"/>
      <w:numFmt w:val="lowerRoman"/>
      <w:lvlText w:val="%3."/>
      <w:lvlJc w:val="right"/>
      <w:pPr>
        <w:ind w:left="1850" w:hanging="180"/>
      </w:pPr>
    </w:lvl>
    <w:lvl w:ilvl="3" w:tplc="340A000F" w:tentative="1">
      <w:start w:val="1"/>
      <w:numFmt w:val="decimal"/>
      <w:lvlText w:val="%4."/>
      <w:lvlJc w:val="left"/>
      <w:pPr>
        <w:ind w:left="2570" w:hanging="360"/>
      </w:pPr>
    </w:lvl>
    <w:lvl w:ilvl="4" w:tplc="340A0019" w:tentative="1">
      <w:start w:val="1"/>
      <w:numFmt w:val="lowerLetter"/>
      <w:lvlText w:val="%5."/>
      <w:lvlJc w:val="left"/>
      <w:pPr>
        <w:ind w:left="3290" w:hanging="360"/>
      </w:pPr>
    </w:lvl>
    <w:lvl w:ilvl="5" w:tplc="340A001B" w:tentative="1">
      <w:start w:val="1"/>
      <w:numFmt w:val="lowerRoman"/>
      <w:lvlText w:val="%6."/>
      <w:lvlJc w:val="right"/>
      <w:pPr>
        <w:ind w:left="4010" w:hanging="180"/>
      </w:pPr>
    </w:lvl>
    <w:lvl w:ilvl="6" w:tplc="340A000F" w:tentative="1">
      <w:start w:val="1"/>
      <w:numFmt w:val="decimal"/>
      <w:lvlText w:val="%7."/>
      <w:lvlJc w:val="left"/>
      <w:pPr>
        <w:ind w:left="4730" w:hanging="360"/>
      </w:pPr>
    </w:lvl>
    <w:lvl w:ilvl="7" w:tplc="340A0019" w:tentative="1">
      <w:start w:val="1"/>
      <w:numFmt w:val="lowerLetter"/>
      <w:lvlText w:val="%8."/>
      <w:lvlJc w:val="left"/>
      <w:pPr>
        <w:ind w:left="5450" w:hanging="360"/>
      </w:pPr>
    </w:lvl>
    <w:lvl w:ilvl="8" w:tplc="34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48674D25"/>
    <w:multiLevelType w:val="hybridMultilevel"/>
    <w:tmpl w:val="39A25B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19A8"/>
    <w:multiLevelType w:val="hybridMultilevel"/>
    <w:tmpl w:val="043E3164"/>
    <w:lvl w:ilvl="0" w:tplc="340A0019">
      <w:start w:val="1"/>
      <w:numFmt w:val="lowerLetter"/>
      <w:lvlText w:val="%1."/>
      <w:lvlJc w:val="left"/>
      <w:pPr>
        <w:ind w:left="1560" w:hanging="360"/>
      </w:pPr>
    </w:lvl>
    <w:lvl w:ilvl="1" w:tplc="340A0019" w:tentative="1">
      <w:start w:val="1"/>
      <w:numFmt w:val="lowerLetter"/>
      <w:lvlText w:val="%2."/>
      <w:lvlJc w:val="left"/>
      <w:pPr>
        <w:ind w:left="2280" w:hanging="360"/>
      </w:pPr>
    </w:lvl>
    <w:lvl w:ilvl="2" w:tplc="340A001B" w:tentative="1">
      <w:start w:val="1"/>
      <w:numFmt w:val="lowerRoman"/>
      <w:lvlText w:val="%3."/>
      <w:lvlJc w:val="right"/>
      <w:pPr>
        <w:ind w:left="3000" w:hanging="180"/>
      </w:pPr>
    </w:lvl>
    <w:lvl w:ilvl="3" w:tplc="340A000F" w:tentative="1">
      <w:start w:val="1"/>
      <w:numFmt w:val="decimal"/>
      <w:lvlText w:val="%4."/>
      <w:lvlJc w:val="left"/>
      <w:pPr>
        <w:ind w:left="3720" w:hanging="360"/>
      </w:pPr>
    </w:lvl>
    <w:lvl w:ilvl="4" w:tplc="340A0019" w:tentative="1">
      <w:start w:val="1"/>
      <w:numFmt w:val="lowerLetter"/>
      <w:lvlText w:val="%5."/>
      <w:lvlJc w:val="left"/>
      <w:pPr>
        <w:ind w:left="4440" w:hanging="360"/>
      </w:pPr>
    </w:lvl>
    <w:lvl w:ilvl="5" w:tplc="340A001B" w:tentative="1">
      <w:start w:val="1"/>
      <w:numFmt w:val="lowerRoman"/>
      <w:lvlText w:val="%6."/>
      <w:lvlJc w:val="right"/>
      <w:pPr>
        <w:ind w:left="5160" w:hanging="180"/>
      </w:pPr>
    </w:lvl>
    <w:lvl w:ilvl="6" w:tplc="340A000F" w:tentative="1">
      <w:start w:val="1"/>
      <w:numFmt w:val="decimal"/>
      <w:lvlText w:val="%7."/>
      <w:lvlJc w:val="left"/>
      <w:pPr>
        <w:ind w:left="5880" w:hanging="360"/>
      </w:pPr>
    </w:lvl>
    <w:lvl w:ilvl="7" w:tplc="340A0019" w:tentative="1">
      <w:start w:val="1"/>
      <w:numFmt w:val="lowerLetter"/>
      <w:lvlText w:val="%8."/>
      <w:lvlJc w:val="left"/>
      <w:pPr>
        <w:ind w:left="6600" w:hanging="360"/>
      </w:pPr>
    </w:lvl>
    <w:lvl w:ilvl="8" w:tplc="340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68140296"/>
    <w:multiLevelType w:val="hybridMultilevel"/>
    <w:tmpl w:val="309896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012087">
    <w:abstractNumId w:val="12"/>
  </w:num>
  <w:num w:numId="2" w16cid:durableId="1149781280">
    <w:abstractNumId w:val="5"/>
  </w:num>
  <w:num w:numId="3" w16cid:durableId="106659249">
    <w:abstractNumId w:val="3"/>
  </w:num>
  <w:num w:numId="4" w16cid:durableId="1423188652">
    <w:abstractNumId w:val="11"/>
  </w:num>
  <w:num w:numId="5" w16cid:durableId="11231060">
    <w:abstractNumId w:val="2"/>
  </w:num>
  <w:num w:numId="6" w16cid:durableId="1845780149">
    <w:abstractNumId w:val="1"/>
  </w:num>
  <w:num w:numId="7" w16cid:durableId="844125922">
    <w:abstractNumId w:val="9"/>
  </w:num>
  <w:num w:numId="8" w16cid:durableId="310642898">
    <w:abstractNumId w:val="10"/>
  </w:num>
  <w:num w:numId="9" w16cid:durableId="195503656">
    <w:abstractNumId w:val="7"/>
  </w:num>
  <w:num w:numId="10" w16cid:durableId="1797025787">
    <w:abstractNumId w:val="0"/>
  </w:num>
  <w:num w:numId="11" w16cid:durableId="784932432">
    <w:abstractNumId w:val="6"/>
  </w:num>
  <w:num w:numId="12" w16cid:durableId="318046522">
    <w:abstractNumId w:val="4"/>
  </w:num>
  <w:num w:numId="13" w16cid:durableId="235167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44"/>
    <w:rsid w:val="00025EF7"/>
    <w:rsid w:val="000307A9"/>
    <w:rsid w:val="000424DB"/>
    <w:rsid w:val="000466CA"/>
    <w:rsid w:val="000C6C70"/>
    <w:rsid w:val="000D7A73"/>
    <w:rsid w:val="00135744"/>
    <w:rsid w:val="001423A1"/>
    <w:rsid w:val="0019557D"/>
    <w:rsid w:val="0023156B"/>
    <w:rsid w:val="002B4A22"/>
    <w:rsid w:val="003479C0"/>
    <w:rsid w:val="003A6197"/>
    <w:rsid w:val="003A65B8"/>
    <w:rsid w:val="0047273B"/>
    <w:rsid w:val="004E4961"/>
    <w:rsid w:val="00510A63"/>
    <w:rsid w:val="0053780F"/>
    <w:rsid w:val="00541D5E"/>
    <w:rsid w:val="0054515F"/>
    <w:rsid w:val="00560637"/>
    <w:rsid w:val="00592116"/>
    <w:rsid w:val="005A3F37"/>
    <w:rsid w:val="00810603"/>
    <w:rsid w:val="008C50D6"/>
    <w:rsid w:val="0095360A"/>
    <w:rsid w:val="009928DA"/>
    <w:rsid w:val="009B101A"/>
    <w:rsid w:val="009C024C"/>
    <w:rsid w:val="00A26BE7"/>
    <w:rsid w:val="00AB186C"/>
    <w:rsid w:val="00AB1DA7"/>
    <w:rsid w:val="00AB29F7"/>
    <w:rsid w:val="00AD1B54"/>
    <w:rsid w:val="00AD6D2A"/>
    <w:rsid w:val="00AF5FCB"/>
    <w:rsid w:val="00B04595"/>
    <w:rsid w:val="00B55705"/>
    <w:rsid w:val="00B815B9"/>
    <w:rsid w:val="00BB19FC"/>
    <w:rsid w:val="00BC5EAC"/>
    <w:rsid w:val="00BD12E6"/>
    <w:rsid w:val="00C02150"/>
    <w:rsid w:val="00C06842"/>
    <w:rsid w:val="00C06DAF"/>
    <w:rsid w:val="00C14921"/>
    <w:rsid w:val="00C507F6"/>
    <w:rsid w:val="00C51F4D"/>
    <w:rsid w:val="00C73968"/>
    <w:rsid w:val="00CD6EC6"/>
    <w:rsid w:val="00D257E7"/>
    <w:rsid w:val="00D90AFD"/>
    <w:rsid w:val="00DB442E"/>
    <w:rsid w:val="00DC36A7"/>
    <w:rsid w:val="00DF0DDD"/>
    <w:rsid w:val="00DF7C55"/>
    <w:rsid w:val="00E04EEF"/>
    <w:rsid w:val="00E111BB"/>
    <w:rsid w:val="00E824C5"/>
    <w:rsid w:val="00EB140A"/>
    <w:rsid w:val="00F43166"/>
    <w:rsid w:val="00F50B62"/>
    <w:rsid w:val="00F9780B"/>
    <w:rsid w:val="00FC121D"/>
    <w:rsid w:val="00FC2181"/>
    <w:rsid w:val="00FE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5A6EA"/>
  <w15:chartTrackingRefBased/>
  <w15:docId w15:val="{140B6BEF-52D4-4AC2-9B37-55704F6A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7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57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3574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5744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135744"/>
    <w:pPr>
      <w:ind w:left="2489" w:hanging="540"/>
    </w:pPr>
  </w:style>
  <w:style w:type="paragraph" w:customStyle="1" w:styleId="TableParagraph">
    <w:name w:val="Table Paragraph"/>
    <w:basedOn w:val="Normal"/>
    <w:uiPriority w:val="1"/>
    <w:qFormat/>
    <w:rsid w:val="00135744"/>
    <w:pPr>
      <w:spacing w:line="256" w:lineRule="exact"/>
      <w:ind w:left="50"/>
    </w:pPr>
  </w:style>
  <w:style w:type="table" w:styleId="Tablaconcuadrcula">
    <w:name w:val="Table Grid"/>
    <w:basedOn w:val="Tablanormal"/>
    <w:uiPriority w:val="59"/>
    <w:rsid w:val="0013574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66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66C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66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6CA"/>
    <w:rPr>
      <w:rFonts w:ascii="Times New Roman" w:eastAsia="Times New Roman" w:hAnsi="Times New Roman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1423A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 Presario</dc:creator>
  <cp:keywords/>
  <dc:description/>
  <cp:lastModifiedBy>pablo espinosa perez</cp:lastModifiedBy>
  <cp:revision>2</cp:revision>
  <cp:lastPrinted>2025-03-08T15:50:00Z</cp:lastPrinted>
  <dcterms:created xsi:type="dcterms:W3CDTF">2025-03-24T14:44:00Z</dcterms:created>
  <dcterms:modified xsi:type="dcterms:W3CDTF">2025-03-24T14:44:00Z</dcterms:modified>
</cp:coreProperties>
</file>