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B2744" w14:textId="77777777" w:rsidR="008E10F5" w:rsidRPr="00975A50" w:rsidRDefault="008E10F5" w:rsidP="008E10F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75A50">
        <w:rPr>
          <w:rFonts w:ascii="Cambria" w:hAnsi="Cambria"/>
          <w:b/>
          <w:bCs/>
          <w:sz w:val="24"/>
          <w:szCs w:val="24"/>
          <w:u w:val="single"/>
        </w:rPr>
        <w:t>Ficha N 5 Pensamiento matemático.</w:t>
      </w:r>
    </w:p>
    <w:p w14:paraId="504E43C7" w14:textId="77777777" w:rsidR="008E10F5" w:rsidRPr="00975A50" w:rsidRDefault="008E10F5" w:rsidP="008E10F5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975A50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658B0E98" w14:textId="77777777" w:rsidR="008E10F5" w:rsidRDefault="008E10F5" w:rsidP="008E10F5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E10F5" w14:paraId="7D94D02A" w14:textId="77777777" w:rsidTr="00EF0DBA">
        <w:tc>
          <w:tcPr>
            <w:tcW w:w="10790" w:type="dxa"/>
          </w:tcPr>
          <w:p w14:paraId="22BBCD3D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19BD65D8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  <w:p w14:paraId="11F8CA4A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  <w:p w14:paraId="107542EA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</w:tc>
      </w:tr>
      <w:tr w:rsidR="008E10F5" w14:paraId="151F6BDF" w14:textId="77777777" w:rsidTr="00EF0DBA">
        <w:tc>
          <w:tcPr>
            <w:tcW w:w="10790" w:type="dxa"/>
          </w:tcPr>
          <w:p w14:paraId="5102CE32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73AD4694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  <w:p w14:paraId="5979839D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  <w:p w14:paraId="25BB14F3" w14:textId="77777777" w:rsidR="008E10F5" w:rsidRPr="00C422DF" w:rsidRDefault="008E10F5" w:rsidP="00EF0DBA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717A0953" w14:textId="77777777" w:rsidR="008E10F5" w:rsidRPr="00975A50" w:rsidRDefault="008E10F5" w:rsidP="008E10F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5A50">
        <w:rPr>
          <w:rFonts w:ascii="Cambria" w:hAnsi="Cambria"/>
        </w:rPr>
        <w:t xml:space="preserve">Observa el siguiente video </w:t>
      </w:r>
      <w:hyperlink r:id="rId7" w:history="1">
        <w:r w:rsidRPr="00975A50">
          <w:rPr>
            <w:rStyle w:val="Hipervnculo"/>
            <w:rFonts w:ascii="Cambria" w:hAnsi="Cambria"/>
          </w:rPr>
          <w:t xml:space="preserve">Uno </w:t>
        </w:r>
        <w:proofErr w:type="spellStart"/>
        <w:r w:rsidRPr="00975A50">
          <w:rPr>
            <w:rStyle w:val="Hipervnculo"/>
            <w:rFonts w:ascii="Cambria" w:hAnsi="Cambria"/>
          </w:rPr>
          <w:t>esta</w:t>
        </w:r>
        <w:proofErr w:type="spellEnd"/>
        <w:r w:rsidRPr="00975A50">
          <w:rPr>
            <w:rStyle w:val="Hipervnculo"/>
            <w:rFonts w:ascii="Cambria" w:hAnsi="Cambria"/>
          </w:rPr>
          <w:t xml:space="preserve"> triste - Cuento para aprender el numeral uno - YouTube</w:t>
        </w:r>
      </w:hyperlink>
      <w:r w:rsidRPr="00975A50">
        <w:rPr>
          <w:rFonts w:ascii="Cambria" w:hAnsi="Cambria"/>
        </w:rPr>
        <w:t>.</w:t>
      </w:r>
    </w:p>
    <w:p w14:paraId="71C4A1A5" w14:textId="77777777" w:rsidR="008E10F5" w:rsidRPr="00975A50" w:rsidRDefault="008E10F5" w:rsidP="008E10F5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975A50">
        <w:rPr>
          <w:rFonts w:ascii="Cambria" w:hAnsi="Cambria"/>
        </w:rPr>
        <w:t>Completa el numero 1 pegando papel rasgado.</w:t>
      </w:r>
    </w:p>
    <w:p w14:paraId="1F7A37BF" w14:textId="77777777" w:rsidR="008E10F5" w:rsidRDefault="008E10F5" w:rsidP="008E10F5">
      <w:r>
        <w:rPr>
          <w:noProof/>
        </w:rPr>
        <w:drawing>
          <wp:inline distT="0" distB="0" distL="0" distR="0" wp14:anchorId="175158EC" wp14:editId="26CD22D6">
            <wp:extent cx="5903017" cy="5295900"/>
            <wp:effectExtent l="0" t="0" r="2540" b="0"/>
            <wp:docPr id="11" name="Imagen 11" descr="Aprender los... - Actividades Para El Aula Y Manualidade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render los... - Actividades Para El Aula Y Manualidades | Fac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2" t="8167" r="6206" b="7445"/>
                    <a:stretch/>
                  </pic:blipFill>
                  <pic:spPr bwMode="auto">
                    <a:xfrm>
                      <a:off x="0" y="0"/>
                      <a:ext cx="5949746" cy="533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DCA64" w14:textId="77777777" w:rsidR="00A135D4" w:rsidRDefault="00A135D4"/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039E7" w14:textId="77777777" w:rsidR="00691A10" w:rsidRDefault="00691A10" w:rsidP="008E10F5">
      <w:pPr>
        <w:spacing w:after="0" w:line="240" w:lineRule="auto"/>
      </w:pPr>
      <w:r>
        <w:separator/>
      </w:r>
    </w:p>
  </w:endnote>
  <w:endnote w:type="continuationSeparator" w:id="0">
    <w:p w14:paraId="6988501C" w14:textId="77777777" w:rsidR="00691A10" w:rsidRDefault="00691A10" w:rsidP="008E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BF975" w14:textId="77777777" w:rsidR="00691A10" w:rsidRDefault="00691A10" w:rsidP="008E10F5">
      <w:pPr>
        <w:spacing w:after="0" w:line="240" w:lineRule="auto"/>
      </w:pPr>
      <w:r>
        <w:separator/>
      </w:r>
    </w:p>
  </w:footnote>
  <w:footnote w:type="continuationSeparator" w:id="0">
    <w:p w14:paraId="412C682B" w14:textId="77777777" w:rsidR="00691A10" w:rsidRDefault="00691A10" w:rsidP="008E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E32DB" w14:textId="73916A27" w:rsidR="008E10F5" w:rsidRDefault="008E10F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A24F48" wp14:editId="3CDEBD19">
              <wp:simplePos x="0" y="0"/>
              <wp:positionH relativeFrom="margin">
                <wp:posOffset>-622935</wp:posOffset>
              </wp:positionH>
              <wp:positionV relativeFrom="paragraph">
                <wp:posOffset>-11430</wp:posOffset>
              </wp:positionV>
              <wp:extent cx="6863080" cy="675416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75416"/>
                        <a:chOff x="661" y="340"/>
                        <a:chExt cx="10174" cy="984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40"/>
                          <a:ext cx="3120" cy="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C572" w14:textId="77777777" w:rsidR="008E10F5" w:rsidRPr="00B04F9A" w:rsidRDefault="008E10F5" w:rsidP="008E10F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1E65990F" w14:textId="77777777" w:rsidR="008E10F5" w:rsidRPr="00B04F9A" w:rsidRDefault="008E10F5" w:rsidP="008E10F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3AAD847B" w14:textId="77777777" w:rsidR="008E10F5" w:rsidRPr="00B04F9A" w:rsidRDefault="008E10F5" w:rsidP="008E10F5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2DC026B8" w14:textId="77777777" w:rsidR="008E10F5" w:rsidRDefault="008E10F5" w:rsidP="008E10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F9A37FC" w14:textId="77777777" w:rsidR="008E10F5" w:rsidRDefault="008E10F5" w:rsidP="008E10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A62A1E8" w14:textId="77777777" w:rsidR="008E10F5" w:rsidRPr="00B04F9A" w:rsidRDefault="008E10F5" w:rsidP="008E10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4E9EF36" w14:textId="77777777" w:rsidR="008E10F5" w:rsidRPr="00850035" w:rsidRDefault="008E10F5" w:rsidP="008E10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2D8AD1B8" w14:textId="77777777" w:rsidR="008E10F5" w:rsidRDefault="008E10F5" w:rsidP="008E10F5"/>
                          <w:p w14:paraId="419C5749" w14:textId="77777777" w:rsidR="008E10F5" w:rsidRDefault="008E10F5" w:rsidP="008E1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6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0EDC6" w14:textId="77777777" w:rsidR="008E10F5" w:rsidRPr="00B04F9A" w:rsidRDefault="008E10F5" w:rsidP="008E10F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79FEAD87" w14:textId="77777777" w:rsidR="008E10F5" w:rsidRPr="00B04F9A" w:rsidRDefault="008E10F5" w:rsidP="008E10F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A5403C3" w14:textId="77777777" w:rsidR="008E10F5" w:rsidRPr="00B04F9A" w:rsidRDefault="008E10F5" w:rsidP="008E10F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44212316" w14:textId="77777777" w:rsidR="008E10F5" w:rsidRDefault="008E10F5" w:rsidP="008E10F5"/>
                          <w:p w14:paraId="464BD543" w14:textId="77777777" w:rsidR="008E10F5" w:rsidRDefault="008E10F5" w:rsidP="008E10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88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A24F48" id="Grupo 5" o:spid="_x0000_s1026" style="position:absolute;margin-left:-49.05pt;margin-top:-.9pt;width:540.4pt;height:53.2pt;z-index:251659264;mso-position-horizontal-relative:margin" coordorigin="661,340" coordsize="10174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40;width:312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5CAAC572" w14:textId="77777777" w:rsidR="008E10F5" w:rsidRPr="00B04F9A" w:rsidRDefault="008E10F5" w:rsidP="008E10F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1E65990F" w14:textId="77777777" w:rsidR="008E10F5" w:rsidRPr="00B04F9A" w:rsidRDefault="008E10F5" w:rsidP="008E10F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3AAD847B" w14:textId="77777777" w:rsidR="008E10F5" w:rsidRPr="00B04F9A" w:rsidRDefault="008E10F5" w:rsidP="008E10F5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2DC026B8" w14:textId="77777777" w:rsidR="008E10F5" w:rsidRDefault="008E10F5" w:rsidP="008E10F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F9A37FC" w14:textId="77777777" w:rsidR="008E10F5" w:rsidRDefault="008E10F5" w:rsidP="008E10F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A62A1E8" w14:textId="77777777" w:rsidR="008E10F5" w:rsidRPr="00B04F9A" w:rsidRDefault="008E10F5" w:rsidP="008E10F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4E9EF36" w14:textId="77777777" w:rsidR="008E10F5" w:rsidRPr="00850035" w:rsidRDefault="008E10F5" w:rsidP="008E10F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2D8AD1B8" w14:textId="77777777" w:rsidR="008E10F5" w:rsidRDefault="008E10F5" w:rsidP="008E10F5"/>
                    <w:p w14:paraId="419C5749" w14:textId="77777777" w:rsidR="008E10F5" w:rsidRDefault="008E10F5" w:rsidP="008E10F5"/>
                  </w:txbxContent>
                </v:textbox>
              </v:shape>
              <v:shape id="Cuadro de texto 2" o:spid="_x0000_s1028" type="#_x0000_t202" style="position:absolute;left:661;top:36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390EDC6" w14:textId="77777777" w:rsidR="008E10F5" w:rsidRPr="00B04F9A" w:rsidRDefault="008E10F5" w:rsidP="008E10F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79FEAD87" w14:textId="77777777" w:rsidR="008E10F5" w:rsidRPr="00B04F9A" w:rsidRDefault="008E10F5" w:rsidP="008E10F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A5403C3" w14:textId="77777777" w:rsidR="008E10F5" w:rsidRPr="00B04F9A" w:rsidRDefault="008E10F5" w:rsidP="008E10F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44212316" w14:textId="77777777" w:rsidR="008E10F5" w:rsidRDefault="008E10F5" w:rsidP="008E10F5"/>
                    <w:p w14:paraId="464BD543" w14:textId="77777777" w:rsidR="008E10F5" w:rsidRDefault="008E10F5" w:rsidP="008E10F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88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102B12"/>
    <w:multiLevelType w:val="hybridMultilevel"/>
    <w:tmpl w:val="ED2E9380"/>
    <w:lvl w:ilvl="0" w:tplc="AC5830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15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F5"/>
    <w:rsid w:val="000C0AAF"/>
    <w:rsid w:val="002501A5"/>
    <w:rsid w:val="00336850"/>
    <w:rsid w:val="00691A10"/>
    <w:rsid w:val="0087131E"/>
    <w:rsid w:val="008E10F5"/>
    <w:rsid w:val="00A135D4"/>
    <w:rsid w:val="00A20318"/>
    <w:rsid w:val="00A51647"/>
    <w:rsid w:val="00AC6FB6"/>
    <w:rsid w:val="00E73527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F7D34"/>
  <w15:chartTrackingRefBased/>
  <w15:docId w15:val="{06F9D236-FE38-43CE-9BB5-61D37E00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F5"/>
  </w:style>
  <w:style w:type="paragraph" w:styleId="Ttulo1">
    <w:name w:val="heading 1"/>
    <w:basedOn w:val="Normal"/>
    <w:next w:val="Normal"/>
    <w:link w:val="Ttulo1Car"/>
    <w:uiPriority w:val="9"/>
    <w:qFormat/>
    <w:rsid w:val="008E1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1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10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1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10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1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1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1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1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10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10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10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10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10F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10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10F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10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10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1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1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1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1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1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10F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10F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10F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10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10F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10F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E1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0F5"/>
  </w:style>
  <w:style w:type="paragraph" w:styleId="Piedepgina">
    <w:name w:val="footer"/>
    <w:basedOn w:val="Normal"/>
    <w:link w:val="PiedepginaCar"/>
    <w:uiPriority w:val="99"/>
    <w:unhideWhenUsed/>
    <w:rsid w:val="008E10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0F5"/>
  </w:style>
  <w:style w:type="paragraph" w:styleId="Sinespaciado">
    <w:name w:val="No Spacing"/>
    <w:uiPriority w:val="1"/>
    <w:qFormat/>
    <w:rsid w:val="008E10F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E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E10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MJ2Kqsh_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2025-03-26T20:14:00Z</cp:lastPrinted>
  <dcterms:created xsi:type="dcterms:W3CDTF">2025-03-26T20:14:00Z</dcterms:created>
  <dcterms:modified xsi:type="dcterms:W3CDTF">2025-03-26T20:14:00Z</dcterms:modified>
</cp:coreProperties>
</file>