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9E30" w14:textId="4B898811" w:rsidR="008C0FD5" w:rsidRDefault="008C0FD5" w:rsidP="008C0FD5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TALLER </w:t>
      </w:r>
      <w:r w:rsidR="00A80AFA">
        <w:rPr>
          <w:rFonts w:ascii="Cambria" w:hAnsi="Cambria"/>
          <w:b/>
          <w:bCs/>
          <w:sz w:val="24"/>
          <w:szCs w:val="24"/>
          <w:u w:val="single"/>
        </w:rPr>
        <w:t>6</w:t>
      </w:r>
    </w:p>
    <w:p w14:paraId="50AF4837" w14:textId="15D83A6D" w:rsidR="008C0FD5" w:rsidRDefault="00A80AFA" w:rsidP="008C0FD5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RIESGOS PARA LA DEMOCRACIA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8C0FD5" w14:paraId="1C433AF3" w14:textId="77777777" w:rsidTr="00DB3FDD">
        <w:tc>
          <w:tcPr>
            <w:tcW w:w="1696" w:type="dxa"/>
          </w:tcPr>
          <w:p w14:paraId="6F724955" w14:textId="77777777" w:rsidR="008C0FD5" w:rsidRDefault="008C0FD5" w:rsidP="00DB3FDD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Nombre</w:t>
            </w:r>
          </w:p>
        </w:tc>
        <w:tc>
          <w:tcPr>
            <w:tcW w:w="7132" w:type="dxa"/>
          </w:tcPr>
          <w:p w14:paraId="0E743C8A" w14:textId="77777777" w:rsidR="008C0FD5" w:rsidRDefault="008C0FD5" w:rsidP="00DB3FDD">
            <w:pPr>
              <w:jc w:val="both"/>
              <w:rPr>
                <w:rFonts w:ascii="Cambria" w:hAnsi="Cambria"/>
              </w:rPr>
            </w:pPr>
          </w:p>
        </w:tc>
      </w:tr>
      <w:tr w:rsidR="008C0FD5" w14:paraId="11C2C3BE" w14:textId="77777777" w:rsidTr="00DB3FDD">
        <w:tc>
          <w:tcPr>
            <w:tcW w:w="1696" w:type="dxa"/>
          </w:tcPr>
          <w:p w14:paraId="5A393453" w14:textId="77777777" w:rsidR="008C0FD5" w:rsidRDefault="008C0FD5" w:rsidP="00DB3FDD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Fecha</w:t>
            </w:r>
          </w:p>
        </w:tc>
        <w:tc>
          <w:tcPr>
            <w:tcW w:w="7132" w:type="dxa"/>
          </w:tcPr>
          <w:p w14:paraId="5F9928E5" w14:textId="32ADB92C" w:rsidR="008C0FD5" w:rsidRDefault="00A80AFA" w:rsidP="00DB3FDD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24/</w:t>
            </w:r>
            <w:r w:rsidR="008C0FD5">
              <w:rPr>
                <w:rFonts w:ascii="Cambria" w:hAnsi="Cambria"/>
              </w:rPr>
              <w:t>04/202</w:t>
            </w:r>
            <w:r>
              <w:rPr>
                <w:rFonts w:ascii="Cambria" w:hAnsi="Cambria"/>
              </w:rPr>
              <w:t>5</w:t>
            </w:r>
          </w:p>
        </w:tc>
      </w:tr>
    </w:tbl>
    <w:p w14:paraId="502E43C6" w14:textId="5EC1722D" w:rsidR="008C0FD5" w:rsidRDefault="008C0FD5" w:rsidP="008C0FD5">
      <w:pPr>
        <w:spacing w:before="24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Objetivo: Explicar</w:t>
      </w:r>
      <w:r w:rsidR="00A80AFA">
        <w:rPr>
          <w:rFonts w:ascii="Cambria" w:hAnsi="Cambria"/>
          <w:b/>
          <w:bCs/>
        </w:rPr>
        <w:t xml:space="preserve"> riesgos para la </w:t>
      </w:r>
      <w:r>
        <w:rPr>
          <w:rFonts w:ascii="Cambria" w:hAnsi="Cambria"/>
          <w:b/>
          <w:bCs/>
        </w:rPr>
        <w:t>Democracia a través de fuentes para valorar la vida en democracia</w:t>
      </w:r>
    </w:p>
    <w:p w14:paraId="19EAD7FA" w14:textId="77777777" w:rsidR="008C0FD5" w:rsidRDefault="008C0FD5" w:rsidP="008C0FD5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Instrucciones:</w:t>
      </w:r>
    </w:p>
    <w:p w14:paraId="616C4B83" w14:textId="77777777" w:rsidR="008C0FD5" w:rsidRPr="0006779C" w:rsidRDefault="008C0FD5" w:rsidP="008C0FD5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b/>
          <w:bCs/>
        </w:rPr>
      </w:pPr>
      <w:r w:rsidRPr="006D0870">
        <w:rPr>
          <w:rFonts w:ascii="Cambria" w:hAnsi="Cambria"/>
        </w:rPr>
        <w:t>Lee las fuentes y realiza las actividades.</w:t>
      </w:r>
    </w:p>
    <w:p w14:paraId="548EAB78" w14:textId="1AE0E94F" w:rsidR="0006779C" w:rsidRPr="006F4807" w:rsidRDefault="0006779C" w:rsidP="0006779C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A partir de las fuentes completa </w:t>
      </w:r>
      <w:r w:rsidR="00C34071">
        <w:rPr>
          <w:rFonts w:ascii="Cambria" w:hAnsi="Cambria"/>
        </w:rPr>
        <w:t xml:space="preserve">una matriz de pensamiento crítico sobre los </w:t>
      </w:r>
      <w:r w:rsidR="00A80AFA">
        <w:rPr>
          <w:rFonts w:ascii="Cambria" w:hAnsi="Cambria"/>
        </w:rPr>
        <w:t>riesgos para la democracia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F4807" w14:paraId="5FFF4FD5" w14:textId="77777777" w:rsidTr="006F4807">
        <w:tc>
          <w:tcPr>
            <w:tcW w:w="4414" w:type="dxa"/>
          </w:tcPr>
          <w:p w14:paraId="20FBB3D5" w14:textId="605C483A" w:rsidR="006F4807" w:rsidRDefault="006F4807" w:rsidP="006F480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Fuente</w:t>
            </w:r>
          </w:p>
        </w:tc>
        <w:tc>
          <w:tcPr>
            <w:tcW w:w="4414" w:type="dxa"/>
          </w:tcPr>
          <w:p w14:paraId="732EA866" w14:textId="77777777" w:rsidR="006F4807" w:rsidRDefault="006F4807" w:rsidP="006F4807">
            <w:pPr>
              <w:jc w:val="both"/>
              <w:rPr>
                <w:rFonts w:ascii="Cambria" w:hAnsi="Cambria"/>
              </w:rPr>
            </w:pPr>
          </w:p>
        </w:tc>
      </w:tr>
      <w:tr w:rsidR="006F4807" w14:paraId="00616E0A" w14:textId="77777777" w:rsidTr="006F4807">
        <w:tc>
          <w:tcPr>
            <w:tcW w:w="4414" w:type="dxa"/>
          </w:tcPr>
          <w:p w14:paraId="60A6851B" w14:textId="08BF92B1" w:rsidR="006F4807" w:rsidRDefault="006F4807" w:rsidP="006F480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Riesgo para la democracia</w:t>
            </w:r>
          </w:p>
        </w:tc>
        <w:tc>
          <w:tcPr>
            <w:tcW w:w="4414" w:type="dxa"/>
          </w:tcPr>
          <w:p w14:paraId="6F4D37C5" w14:textId="77777777" w:rsidR="006F4807" w:rsidRDefault="006F4807" w:rsidP="006F4807">
            <w:pPr>
              <w:jc w:val="both"/>
              <w:rPr>
                <w:rFonts w:ascii="Cambria" w:hAnsi="Cambria"/>
              </w:rPr>
            </w:pPr>
          </w:p>
        </w:tc>
      </w:tr>
      <w:tr w:rsidR="006F4807" w14:paraId="18CDCD09" w14:textId="77777777" w:rsidTr="006F4807">
        <w:tc>
          <w:tcPr>
            <w:tcW w:w="4414" w:type="dxa"/>
          </w:tcPr>
          <w:p w14:paraId="34C737A5" w14:textId="6275184A" w:rsidR="006F4807" w:rsidRDefault="006F4807" w:rsidP="006F480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Descripción</w:t>
            </w:r>
          </w:p>
        </w:tc>
        <w:tc>
          <w:tcPr>
            <w:tcW w:w="4414" w:type="dxa"/>
          </w:tcPr>
          <w:p w14:paraId="59AE8FC1" w14:textId="77777777" w:rsidR="006F4807" w:rsidRDefault="006F4807" w:rsidP="006F4807">
            <w:pPr>
              <w:jc w:val="both"/>
              <w:rPr>
                <w:rFonts w:ascii="Cambria" w:hAnsi="Cambria"/>
              </w:rPr>
            </w:pPr>
          </w:p>
        </w:tc>
      </w:tr>
      <w:tr w:rsidR="006F4807" w14:paraId="5FB06EB5" w14:textId="77777777" w:rsidTr="006F4807">
        <w:tc>
          <w:tcPr>
            <w:tcW w:w="4414" w:type="dxa"/>
          </w:tcPr>
          <w:p w14:paraId="2A3F97A8" w14:textId="14F5DA8F" w:rsidR="006F4807" w:rsidRDefault="006F4807" w:rsidP="006F480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¿Cómo impacta en la convivencia democrática?</w:t>
            </w:r>
          </w:p>
        </w:tc>
        <w:tc>
          <w:tcPr>
            <w:tcW w:w="4414" w:type="dxa"/>
          </w:tcPr>
          <w:p w14:paraId="64A9C326" w14:textId="77777777" w:rsidR="006F4807" w:rsidRDefault="006F4807" w:rsidP="006F4807">
            <w:pPr>
              <w:jc w:val="both"/>
              <w:rPr>
                <w:rFonts w:ascii="Cambria" w:hAnsi="Cambria"/>
              </w:rPr>
            </w:pPr>
          </w:p>
        </w:tc>
      </w:tr>
      <w:tr w:rsidR="006F4807" w14:paraId="1A856B12" w14:textId="77777777" w:rsidTr="006F4807">
        <w:tc>
          <w:tcPr>
            <w:tcW w:w="4414" w:type="dxa"/>
          </w:tcPr>
          <w:p w14:paraId="3BAE25D3" w14:textId="62BB58E3" w:rsidR="006F4807" w:rsidRDefault="006F4807" w:rsidP="006F480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¿Cuál es su opinión respecto al tema?</w:t>
            </w:r>
          </w:p>
        </w:tc>
        <w:tc>
          <w:tcPr>
            <w:tcW w:w="4414" w:type="dxa"/>
          </w:tcPr>
          <w:p w14:paraId="22EDDEB4" w14:textId="77777777" w:rsidR="006F4807" w:rsidRDefault="006F4807" w:rsidP="006F4807">
            <w:pPr>
              <w:jc w:val="both"/>
              <w:rPr>
                <w:rFonts w:ascii="Cambria" w:hAnsi="Cambria"/>
              </w:rPr>
            </w:pPr>
          </w:p>
        </w:tc>
      </w:tr>
    </w:tbl>
    <w:p w14:paraId="23A94483" w14:textId="311923AD" w:rsidR="006F4807" w:rsidRPr="006F4807" w:rsidRDefault="006F4807" w:rsidP="006F4807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¿Por qué es importante conocer los riesgos que existen para la democracia?, ¿cuál es tu responsabilidad como ciudadano sobre ellos?</w:t>
      </w:r>
    </w:p>
    <w:p w14:paraId="4CC65FE7" w14:textId="68FF8819" w:rsidR="008C0FD5" w:rsidRDefault="008C0FD5" w:rsidP="008C0FD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1:</w:t>
      </w:r>
    </w:p>
    <w:p w14:paraId="2443BBE3" w14:textId="3A63CE86" w:rsidR="00A80AFA" w:rsidRDefault="00A80AFA" w:rsidP="008C0FD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“La producción y la comercialización de drogas ilícitas favorecen el surgimiento de grupos delictuales, llevando a la degradación de las instituciones públicas y al posterior debilitamiento del orden democrático. En Brasil, dichos grupos controlan grandes espacios urbanos donde viven los sectores más pobres, actuando como verdaderas autoridades. Parte de los recursos de la producción y comercialización es canalizada para corromper autoridades policiales y del sistema de seguridad pública. En ciertos estados y municipios de este país, la influencia del tráfico afecta al conjunto de las instituciones públicas”.</w:t>
      </w:r>
    </w:p>
    <w:p w14:paraId="1100C976" w14:textId="117EC2C5" w:rsidR="00A80AFA" w:rsidRDefault="00A80AFA" w:rsidP="00A80AFA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Comisión Latinoamericana sobre Drogas y Democracia (2009). </w:t>
      </w:r>
      <w:r w:rsidRPr="00A80AFA">
        <w:rPr>
          <w:rFonts w:ascii="Cambria" w:hAnsi="Cambria"/>
          <w:i/>
          <w:iCs/>
          <w:sz w:val="20"/>
          <w:szCs w:val="20"/>
        </w:rPr>
        <w:t>Drogas y democracia</w:t>
      </w:r>
      <w:r>
        <w:rPr>
          <w:rFonts w:ascii="Cambria" w:hAnsi="Cambria"/>
          <w:sz w:val="20"/>
          <w:szCs w:val="20"/>
        </w:rPr>
        <w:t>.</w:t>
      </w:r>
    </w:p>
    <w:p w14:paraId="4DD7DBF4" w14:textId="28F63524" w:rsidR="00A80AFA" w:rsidRDefault="00A80AFA" w:rsidP="00A80AFA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2:</w:t>
      </w:r>
    </w:p>
    <w:p w14:paraId="569357C1" w14:textId="365FF4C1" w:rsidR="00A80AFA" w:rsidRDefault="00A80AFA" w:rsidP="00A80AFA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“El Índice de Percepción de la Corrupción 2018 publicado por </w:t>
      </w:r>
      <w:proofErr w:type="spellStart"/>
      <w:r>
        <w:rPr>
          <w:rFonts w:ascii="Cambria" w:hAnsi="Cambria"/>
          <w:sz w:val="20"/>
          <w:szCs w:val="20"/>
        </w:rPr>
        <w:t>Transperency</w:t>
      </w:r>
      <w:proofErr w:type="spellEnd"/>
      <w:r>
        <w:rPr>
          <w:rFonts w:ascii="Cambria" w:hAnsi="Cambria"/>
          <w:sz w:val="20"/>
          <w:szCs w:val="20"/>
        </w:rPr>
        <w:t xml:space="preserve"> International mide los niveles percibidos de corrupción en el sector público en 180 países y territorios. El índice asigna sus puntuaciones de acuerdo con una escala de 0 (corrupción elevada) a 100 (transparencia elevada). Los resultados muestran un panorama que resulta tristemente familiar: más de dos tercios de los países obtienen una puntuación inferior a 50. El promedio global se sitúa en tan solo 43 puntos. Quizá lo más preocupante sea el hecho de que la inmensa mayoría de los países han avanzado poco o nada tan solo 20 de ellos han registrado una mejora significativa en los últimos años.</w:t>
      </w:r>
    </w:p>
    <w:p w14:paraId="3E8CE48A" w14:textId="71692D70" w:rsidR="00A80AFA" w:rsidRDefault="00A80AFA" w:rsidP="00A80AFA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La corrupción afecta a la democracia y genera un círculo vicioso que provoca el deterioro de las instituciones democráticas, por lo que estas van perdiendo su capacidad de controlar la corrupción”.</w:t>
      </w:r>
    </w:p>
    <w:p w14:paraId="20EAD461" w14:textId="085FCC0A" w:rsidR="00A970F6" w:rsidRDefault="00A80AFA" w:rsidP="00A80AFA">
      <w:pPr>
        <w:spacing w:after="0"/>
        <w:jc w:val="right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Transparency</w:t>
      </w:r>
      <w:proofErr w:type="spellEnd"/>
      <w:r>
        <w:rPr>
          <w:rFonts w:ascii="Cambria" w:hAnsi="Cambria"/>
          <w:sz w:val="20"/>
          <w:szCs w:val="20"/>
        </w:rPr>
        <w:t xml:space="preserve"> International (2019). </w:t>
      </w:r>
      <w:r w:rsidRPr="00A80AFA">
        <w:rPr>
          <w:rFonts w:ascii="Cambria" w:hAnsi="Cambria"/>
          <w:i/>
          <w:iCs/>
          <w:sz w:val="20"/>
          <w:szCs w:val="20"/>
        </w:rPr>
        <w:t>Índice de percepción de la corrupción 2018</w:t>
      </w:r>
      <w:r>
        <w:rPr>
          <w:rFonts w:ascii="Cambria" w:hAnsi="Cambria"/>
          <w:sz w:val="20"/>
          <w:szCs w:val="20"/>
        </w:rPr>
        <w:t>.</w:t>
      </w:r>
    </w:p>
    <w:p w14:paraId="09D88B48" w14:textId="38D18377" w:rsidR="00A80AFA" w:rsidRDefault="001B63A1" w:rsidP="00A80AFA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3:</w:t>
      </w:r>
    </w:p>
    <w:p w14:paraId="524199F1" w14:textId="77C4AA77" w:rsidR="001B63A1" w:rsidRDefault="001B63A1" w:rsidP="00A80AFA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“La naturaleza de las redes sociales y el mundo digital, mediante sus algoritmos, animan a la gente a ver sólo las noticias y opiniones que quieren escuchar. ¿Cómo afecta esto a la democracia?</w:t>
      </w:r>
    </w:p>
    <w:p w14:paraId="1941F601" w14:textId="47D24ADF" w:rsidR="001B63A1" w:rsidRDefault="001B63A1" w:rsidP="00A80AFA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Independientemente de lo que se piense sobre su objetividad o la falta de ella, los periódicos y las emisoras tradicionales crearon la posibilidad de una conversación nacional: un único debate, así como mecanismos para pedir cuenta a los políticos. La desaparición de estas fuentes de noticias en varios países ha llevado a la polarización y ha hecho imposible el debate político.</w:t>
      </w:r>
    </w:p>
    <w:p w14:paraId="3450C52E" w14:textId="40EF136B" w:rsidR="001B63A1" w:rsidRDefault="001B63A1" w:rsidP="00A80AFA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La polarización por sí misma ha creado una mayor desconfianza hacia las instituciones políticas y estatales de todo tipo, tanto hacia los funcionarios nacionales como hacia los funcionarios europeos. La policía y los organismos gubernamentales de todo tipo están ahora bajo sospecha por parte de grupos muy polarizados porque una u otra parte, o a veces ambas, sospechan que han sido capturados por la parte contraria. La polarización tiene otro impacto en la democracia: Muchos estudios han demostrado que las audiencias altamente polarizadas son las más susceptibles a las teorías de conspiración y a las campañas de desinformación”.</w:t>
      </w:r>
    </w:p>
    <w:p w14:paraId="0A1B3594" w14:textId="7203E6DA" w:rsidR="001B63A1" w:rsidRDefault="001B63A1" w:rsidP="006F4807">
      <w:pPr>
        <w:spacing w:after="0"/>
        <w:jc w:val="right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Applebaum</w:t>
      </w:r>
      <w:proofErr w:type="spellEnd"/>
      <w:r>
        <w:rPr>
          <w:rFonts w:ascii="Cambria" w:hAnsi="Cambria"/>
          <w:sz w:val="20"/>
          <w:szCs w:val="20"/>
        </w:rPr>
        <w:t xml:space="preserve">, Anne (2018). </w:t>
      </w:r>
      <w:r w:rsidRPr="006F4807">
        <w:rPr>
          <w:rFonts w:ascii="Cambria" w:hAnsi="Cambria"/>
          <w:i/>
          <w:iCs/>
          <w:sz w:val="20"/>
          <w:szCs w:val="20"/>
        </w:rPr>
        <w:t>Informe de la Audiencia de Alto Nivel</w:t>
      </w:r>
      <w:r w:rsidR="006F4807" w:rsidRPr="006F4807">
        <w:rPr>
          <w:rFonts w:ascii="Cambria" w:hAnsi="Cambria"/>
          <w:i/>
          <w:iCs/>
          <w:sz w:val="20"/>
          <w:szCs w:val="20"/>
        </w:rPr>
        <w:t>: Preservar la democracia en la era digital</w:t>
      </w:r>
      <w:r w:rsidR="006F4807">
        <w:rPr>
          <w:rFonts w:ascii="Cambria" w:hAnsi="Cambria"/>
          <w:sz w:val="20"/>
          <w:szCs w:val="20"/>
        </w:rPr>
        <w:t>.</w:t>
      </w:r>
    </w:p>
    <w:p w14:paraId="3F9CEAB4" w14:textId="1CF4AF5A" w:rsidR="006F4807" w:rsidRDefault="006F4807" w:rsidP="006F4807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4:</w:t>
      </w:r>
    </w:p>
    <w:p w14:paraId="6FDAF7B6" w14:textId="3FAC258E" w:rsidR="006F4807" w:rsidRDefault="006F4807" w:rsidP="006F4807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“Cuando se afirma que una democracia coexiste con los altos niveles de pobreza y exclusión, lo que se está diciendo es que los derechos fundamentales de una parte importante de la población no están siendo respetados. Ello, para empezar, crea obstáculos para la participación, movilización y representación política de los afectados. Del mismo modo, cuando la democracia convive con enormes concentraciones de riqueza y no hace nada para remediarlas, está renunciando a su otra misión fundamental, la de distribuir el poder en una sociedad”.</w:t>
      </w:r>
    </w:p>
    <w:p w14:paraId="36C69E13" w14:textId="0F02CE28" w:rsidR="006F4807" w:rsidRDefault="006F4807" w:rsidP="006F4807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Secretaría General de la Organización de los Estados Americanos (2015). </w:t>
      </w:r>
      <w:r w:rsidRPr="006F4807">
        <w:rPr>
          <w:rFonts w:ascii="Cambria" w:hAnsi="Cambria"/>
          <w:i/>
          <w:iCs/>
          <w:sz w:val="20"/>
          <w:szCs w:val="20"/>
        </w:rPr>
        <w:t>Desigualdad política</w:t>
      </w:r>
      <w:r>
        <w:rPr>
          <w:rFonts w:ascii="Cambria" w:hAnsi="Cambria"/>
          <w:sz w:val="20"/>
          <w:szCs w:val="20"/>
        </w:rPr>
        <w:t>.</w:t>
      </w:r>
    </w:p>
    <w:p w14:paraId="4D2ED0CE" w14:textId="79AB8CB9" w:rsidR="006F4807" w:rsidRPr="00A80AFA" w:rsidRDefault="006F4807" w:rsidP="006F4807">
      <w:pPr>
        <w:spacing w:after="0"/>
        <w:jc w:val="both"/>
        <w:rPr>
          <w:rFonts w:ascii="Cambria" w:hAnsi="Cambria"/>
          <w:sz w:val="20"/>
          <w:szCs w:val="20"/>
        </w:rPr>
      </w:pPr>
    </w:p>
    <w:sectPr w:rsidR="006F4807" w:rsidRPr="00A80AFA" w:rsidSect="00C34071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9CDCD" w14:textId="77777777" w:rsidR="00CE11AC" w:rsidRDefault="00CE11AC" w:rsidP="008C0FD5">
      <w:pPr>
        <w:spacing w:after="0" w:line="240" w:lineRule="auto"/>
      </w:pPr>
      <w:r>
        <w:separator/>
      </w:r>
    </w:p>
  </w:endnote>
  <w:endnote w:type="continuationSeparator" w:id="0">
    <w:p w14:paraId="33C4354F" w14:textId="77777777" w:rsidR="00CE11AC" w:rsidRDefault="00CE11AC" w:rsidP="008C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5454A" w14:textId="77777777" w:rsidR="00CE11AC" w:rsidRDefault="00CE11AC" w:rsidP="008C0FD5">
      <w:pPr>
        <w:spacing w:after="0" w:line="240" w:lineRule="auto"/>
      </w:pPr>
      <w:r>
        <w:separator/>
      </w:r>
    </w:p>
  </w:footnote>
  <w:footnote w:type="continuationSeparator" w:id="0">
    <w:p w14:paraId="54EFBB47" w14:textId="77777777" w:rsidR="00CE11AC" w:rsidRDefault="00CE11AC" w:rsidP="008C0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C16D5" w14:textId="73218F1D" w:rsidR="008C0FD5" w:rsidRDefault="00C3407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0214C3" wp14:editId="566EC8FE">
              <wp:simplePos x="0" y="0"/>
              <wp:positionH relativeFrom="column">
                <wp:posOffset>4493260</wp:posOffset>
              </wp:positionH>
              <wp:positionV relativeFrom="paragraph">
                <wp:posOffset>-30480</wp:posOffset>
              </wp:positionV>
              <wp:extent cx="1905000" cy="476885"/>
              <wp:effectExtent l="0" t="0" r="0" b="0"/>
              <wp:wrapNone/>
              <wp:docPr id="210918197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476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61A509" w14:textId="77777777" w:rsidR="008C0FD5" w:rsidRPr="00732B2B" w:rsidRDefault="008C0FD5" w:rsidP="008C0FD5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Educación Ciudadana.</w:t>
                          </w: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C051E1D" w14:textId="77777777" w:rsidR="008C0FD5" w:rsidRPr="00732B2B" w:rsidRDefault="008C0FD5" w:rsidP="008C0FD5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4B612230" w14:textId="77777777" w:rsidR="008C0FD5" w:rsidRPr="00732B2B" w:rsidRDefault="008C0FD5" w:rsidP="008C0FD5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3° Medio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214C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53.8pt;margin-top:-2.4pt;width:150pt;height: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" filled="f" stroked="f">
              <v:textbox style="mso-fit-shape-to-text:t">
                <w:txbxContent>
                  <w:p w14:paraId="2B61A509" w14:textId="77777777" w:rsidR="008C0FD5" w:rsidRPr="00732B2B" w:rsidRDefault="008C0FD5" w:rsidP="008C0FD5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Educación Ciudadana.</w:t>
                    </w: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</w:t>
                    </w:r>
                  </w:p>
                  <w:p w14:paraId="5C051E1D" w14:textId="77777777" w:rsidR="008C0FD5" w:rsidRPr="00732B2B" w:rsidRDefault="008C0FD5" w:rsidP="008C0FD5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4B612230" w14:textId="77777777" w:rsidR="008C0FD5" w:rsidRPr="00732B2B" w:rsidRDefault="008C0FD5" w:rsidP="008C0FD5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3° Medio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3A2A51" wp14:editId="795C7125">
              <wp:simplePos x="0" y="0"/>
              <wp:positionH relativeFrom="column">
                <wp:posOffset>-621665</wp:posOffset>
              </wp:positionH>
              <wp:positionV relativeFrom="paragraph">
                <wp:posOffset>-255270</wp:posOffset>
              </wp:positionV>
              <wp:extent cx="2040890" cy="676275"/>
              <wp:effectExtent l="0" t="0" r="0" b="0"/>
              <wp:wrapNone/>
              <wp:docPr id="4045601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71A8C" w14:textId="77777777" w:rsidR="008C0FD5" w:rsidRDefault="008C0FD5" w:rsidP="008C0FD5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6FD22BCC" w14:textId="77777777" w:rsidR="008C0FD5" w:rsidRDefault="008C0FD5" w:rsidP="008C0FD5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6CE72120" w14:textId="77777777" w:rsidR="008C0FD5" w:rsidRDefault="008C0FD5" w:rsidP="008C0FD5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560BDC3F" wp14:editId="200D5034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3A2A51" id="Cuadro de texto 1" o:spid="_x0000_s1027" type="#_x0000_t202" style="position:absolute;margin-left:-48.95pt;margin-top:-20.1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CY0fQa4AAAAAoBAAAPAAAAAAAAAAAAAAAAADIEAABkcnMvZG93bnJldi54bWxQSwUGAAAAAAQA&#10;BADzAAAAPwUAAAAA&#10;" filled="f" stroked="f">
              <v:textbox inset="0,0,0,0">
                <w:txbxContent>
                  <w:p w14:paraId="11471A8C" w14:textId="77777777" w:rsidR="008C0FD5" w:rsidRDefault="008C0FD5" w:rsidP="008C0FD5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6FD22BCC" w14:textId="77777777" w:rsidR="008C0FD5" w:rsidRDefault="008C0FD5" w:rsidP="008C0FD5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6CE72120" w14:textId="77777777" w:rsidR="008C0FD5" w:rsidRDefault="008C0FD5" w:rsidP="008C0FD5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560BDC3F" wp14:editId="200D5034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F7FA0"/>
    <w:multiLevelType w:val="hybridMultilevel"/>
    <w:tmpl w:val="EACE8A40"/>
    <w:lvl w:ilvl="0" w:tplc="99107F0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A6E4C"/>
    <w:multiLevelType w:val="hybridMultilevel"/>
    <w:tmpl w:val="8FDC8B50"/>
    <w:lvl w:ilvl="0" w:tplc="BAACDD1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0879409">
    <w:abstractNumId w:val="0"/>
  </w:num>
  <w:num w:numId="2" w16cid:durableId="449011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D5"/>
    <w:rsid w:val="0006779C"/>
    <w:rsid w:val="000B1877"/>
    <w:rsid w:val="000D280D"/>
    <w:rsid w:val="000F2D9D"/>
    <w:rsid w:val="00114608"/>
    <w:rsid w:val="001B63A1"/>
    <w:rsid w:val="003E15B7"/>
    <w:rsid w:val="004B6D70"/>
    <w:rsid w:val="00500351"/>
    <w:rsid w:val="005206A2"/>
    <w:rsid w:val="006F4807"/>
    <w:rsid w:val="007328DD"/>
    <w:rsid w:val="0081594A"/>
    <w:rsid w:val="008C0FD5"/>
    <w:rsid w:val="00A80AFA"/>
    <w:rsid w:val="00A970F6"/>
    <w:rsid w:val="00B93920"/>
    <w:rsid w:val="00C34071"/>
    <w:rsid w:val="00CE11AC"/>
    <w:rsid w:val="00D5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3045F"/>
  <w15:chartTrackingRefBased/>
  <w15:docId w15:val="{3847FFCB-DAAA-4E5B-81E9-5A14B2B1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8C0FD5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8C0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0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0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0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0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0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0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0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0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0FD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0FD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0FD5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0FD5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0FD5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0FD5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0FD5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0FD5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0FD5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8C0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0FD5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8C0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0FD5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8C0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0FD5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8C0F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0F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0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0FD5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8C0FD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C0FD5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0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0FD5"/>
    <w:rPr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C0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FD5"/>
    <w:rPr>
      <w:kern w:val="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2025-04-23T16:34:00Z</cp:lastPrinted>
  <dcterms:created xsi:type="dcterms:W3CDTF">2025-04-23T16:34:00Z</dcterms:created>
  <dcterms:modified xsi:type="dcterms:W3CDTF">2025-04-23T16:34:00Z</dcterms:modified>
</cp:coreProperties>
</file>