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85C0E" w14:textId="77731525" w:rsidR="00CA415B" w:rsidRPr="005D0D4A" w:rsidRDefault="00AA3E3F" w:rsidP="00AA3E3F">
      <w:pPr>
        <w:jc w:val="center"/>
        <w:rPr>
          <w:rFonts w:ascii="Cambria" w:hAnsi="Cambria"/>
          <w:lang w:val="es-MX"/>
        </w:rPr>
      </w:pPr>
      <w:r w:rsidRPr="005D0D4A">
        <w:rPr>
          <w:rFonts w:ascii="Cambria" w:hAnsi="Cambria"/>
          <w:lang w:val="es-MX"/>
        </w:rPr>
        <w:t>Juego N°</w:t>
      </w:r>
      <w:r w:rsidR="005D0D4A">
        <w:rPr>
          <w:rFonts w:ascii="Cambria" w:hAnsi="Cambria"/>
          <w:lang w:val="es-MX"/>
        </w:rPr>
        <w:t>2</w:t>
      </w:r>
    </w:p>
    <w:p w14:paraId="45735FD1" w14:textId="0D1AC11A" w:rsidR="00AA3E3F" w:rsidRPr="005D0D4A" w:rsidRDefault="00AA3E3F" w:rsidP="00AA3E3F">
      <w:pPr>
        <w:jc w:val="both"/>
        <w:rPr>
          <w:rFonts w:ascii="Cambria" w:hAnsi="Cambria"/>
          <w:sz w:val="20"/>
          <w:szCs w:val="20"/>
          <w:lang w:val="es-MX"/>
        </w:rPr>
      </w:pPr>
      <w:r w:rsidRPr="005D0D4A">
        <w:rPr>
          <w:rFonts w:ascii="Cambria" w:hAnsi="Cambria"/>
          <w:sz w:val="20"/>
          <w:szCs w:val="20"/>
          <w:lang w:val="es-MX"/>
        </w:rPr>
        <w:t>Inicio: Repaso sobre las habilidades motrices básicas, las articulaciones, y cuáles son sus funciones.</w:t>
      </w:r>
    </w:p>
    <w:p w14:paraId="4514C4D4" w14:textId="305AE776" w:rsidR="00AA3E3F" w:rsidRPr="005D0D4A" w:rsidRDefault="00AA3E3F" w:rsidP="00AA3E3F">
      <w:pPr>
        <w:jc w:val="both"/>
        <w:rPr>
          <w:rFonts w:ascii="Cambria" w:hAnsi="Cambria"/>
          <w:sz w:val="20"/>
          <w:szCs w:val="20"/>
          <w:lang w:val="es-MX"/>
        </w:rPr>
      </w:pPr>
      <w:r w:rsidRPr="005D0D4A">
        <w:rPr>
          <w:rFonts w:ascii="Cambria" w:hAnsi="Cambria"/>
          <w:sz w:val="20"/>
          <w:szCs w:val="20"/>
          <w:lang w:val="es-MX"/>
        </w:rPr>
        <w:t xml:space="preserve">Calentamiento: Juego de las articulaciones y movilidad, explicación de las actividades y </w:t>
      </w:r>
      <w:r w:rsidR="00F11B16" w:rsidRPr="005D0D4A">
        <w:rPr>
          <w:rFonts w:ascii="Cambria" w:hAnsi="Cambria"/>
          <w:sz w:val="20"/>
          <w:szCs w:val="20"/>
          <w:lang w:val="es-MX"/>
        </w:rPr>
        <w:t>cuál</w:t>
      </w:r>
      <w:r w:rsidRPr="005D0D4A">
        <w:rPr>
          <w:rFonts w:ascii="Cambria" w:hAnsi="Cambria"/>
          <w:sz w:val="20"/>
          <w:szCs w:val="20"/>
          <w:lang w:val="es-MX"/>
        </w:rPr>
        <w:t xml:space="preserve"> es el objetivo.</w:t>
      </w:r>
    </w:p>
    <w:p w14:paraId="64D2C43B" w14:textId="0FDE02E7" w:rsidR="00F11B16" w:rsidRPr="005D0D4A" w:rsidRDefault="00F11B16" w:rsidP="00AA3E3F">
      <w:pPr>
        <w:jc w:val="both"/>
        <w:rPr>
          <w:rFonts w:ascii="Cambria" w:hAnsi="Cambria"/>
          <w:sz w:val="20"/>
          <w:szCs w:val="20"/>
          <w:lang w:val="es-MX"/>
        </w:rPr>
      </w:pPr>
      <w:r w:rsidRPr="005D0D4A">
        <w:rPr>
          <w:rFonts w:ascii="Cambria" w:hAnsi="Cambria"/>
          <w:sz w:val="20"/>
          <w:szCs w:val="20"/>
          <w:lang w:val="es-MX"/>
        </w:rPr>
        <w:t>Actividad 1.</w:t>
      </w:r>
    </w:p>
    <w:p w14:paraId="5F1E50B4" w14:textId="20D93FC5" w:rsidR="00F11B16" w:rsidRPr="005D0D4A" w:rsidRDefault="00F11B16" w:rsidP="00AA3E3F">
      <w:pPr>
        <w:jc w:val="both"/>
        <w:rPr>
          <w:rFonts w:ascii="Cambria" w:hAnsi="Cambria"/>
          <w:sz w:val="20"/>
          <w:szCs w:val="20"/>
          <w:lang w:val="es-MX"/>
        </w:rPr>
      </w:pPr>
      <w:r w:rsidRPr="005D0D4A">
        <w:rPr>
          <w:rFonts w:ascii="Cambria" w:hAnsi="Cambria"/>
          <w:sz w:val="20"/>
          <w:szCs w:val="20"/>
          <w:lang w:val="es-MX"/>
        </w:rPr>
        <w:t>desplazándonos todos juntos, al sonido del silbato o aplauso, en dos grupos entrelazados de los brazos deberán desplazarse de diferentes formas combinando las habilidades motrices básicas.</w:t>
      </w:r>
    </w:p>
    <w:p w14:paraId="6E2715B3" w14:textId="77EC8EAC" w:rsidR="00F11B16" w:rsidRPr="005D0D4A" w:rsidRDefault="00F11B16" w:rsidP="00AA3E3F">
      <w:pPr>
        <w:jc w:val="both"/>
        <w:rPr>
          <w:rFonts w:ascii="Cambria" w:hAnsi="Cambria"/>
          <w:sz w:val="20"/>
          <w:szCs w:val="20"/>
          <w:lang w:val="es-MX"/>
        </w:rPr>
      </w:pPr>
      <w:r w:rsidRPr="005D0D4A">
        <w:rPr>
          <w:rFonts w:ascii="Cambria" w:hAnsi="Cambria"/>
          <w:noProof/>
          <w:sz w:val="20"/>
          <w:szCs w:val="20"/>
        </w:rPr>
        <w:drawing>
          <wp:inline distT="0" distB="0" distL="0" distR="0" wp14:anchorId="78043285" wp14:editId="37A2B452">
            <wp:extent cx="2619375" cy="1743075"/>
            <wp:effectExtent l="0" t="0" r="9525" b="9525"/>
            <wp:docPr id="208551608" name="Imagen 1" descr="Alegres amigos saltando juntos delante de un edificio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egres amigos saltando juntos delante de un edificio stock pho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94160" w14:textId="77777777" w:rsidR="00F11B16" w:rsidRPr="005D0D4A" w:rsidRDefault="00F11B16" w:rsidP="00AA3E3F">
      <w:pPr>
        <w:jc w:val="both"/>
        <w:rPr>
          <w:rFonts w:ascii="Cambria" w:hAnsi="Cambria"/>
          <w:sz w:val="20"/>
          <w:szCs w:val="20"/>
          <w:lang w:val="es-MX"/>
        </w:rPr>
      </w:pPr>
    </w:p>
    <w:p w14:paraId="617A7D1D" w14:textId="32E62B7E" w:rsidR="00F11B16" w:rsidRPr="005D0D4A" w:rsidRDefault="00F11B16" w:rsidP="00AA3E3F">
      <w:pPr>
        <w:jc w:val="both"/>
        <w:rPr>
          <w:rFonts w:ascii="Cambria" w:hAnsi="Cambria"/>
          <w:sz w:val="20"/>
          <w:szCs w:val="20"/>
          <w:lang w:val="es-MX"/>
        </w:rPr>
      </w:pPr>
      <w:r w:rsidRPr="005D0D4A">
        <w:rPr>
          <w:rFonts w:ascii="Cambria" w:hAnsi="Cambria"/>
          <w:sz w:val="20"/>
          <w:szCs w:val="20"/>
          <w:lang w:val="es-MX"/>
        </w:rPr>
        <w:t>Actividad 2.</w:t>
      </w:r>
    </w:p>
    <w:p w14:paraId="23A21932" w14:textId="0B8F3091" w:rsidR="00F11B16" w:rsidRPr="005D0D4A" w:rsidRDefault="00F11B16" w:rsidP="00AA3E3F">
      <w:pPr>
        <w:jc w:val="both"/>
        <w:rPr>
          <w:rFonts w:ascii="Cambria" w:hAnsi="Cambria"/>
          <w:sz w:val="20"/>
          <w:szCs w:val="20"/>
          <w:lang w:val="es-MX"/>
        </w:rPr>
      </w:pPr>
      <w:r w:rsidRPr="005D0D4A">
        <w:rPr>
          <w:rFonts w:ascii="Cambria" w:hAnsi="Cambria"/>
          <w:sz w:val="20"/>
          <w:szCs w:val="20"/>
          <w:lang w:val="es-MX"/>
        </w:rPr>
        <w:t>Circuito motriz, de desplazamientos en cuadrupedia y formación de números o letras con los conos u lentejas.</w:t>
      </w:r>
    </w:p>
    <w:p w14:paraId="2CAB7101" w14:textId="2A92235D" w:rsidR="00F11B16" w:rsidRPr="005D0D4A" w:rsidRDefault="00F11B16" w:rsidP="00AA3E3F">
      <w:pPr>
        <w:jc w:val="both"/>
        <w:rPr>
          <w:rFonts w:ascii="Cambria" w:hAnsi="Cambria"/>
          <w:lang w:val="es-MX"/>
        </w:rPr>
      </w:pPr>
      <w:r w:rsidRPr="005D0D4A">
        <w:rPr>
          <w:rFonts w:ascii="Cambria" w:hAnsi="Cambria"/>
          <w:noProof/>
        </w:rPr>
        <w:drawing>
          <wp:inline distT="0" distB="0" distL="0" distR="0" wp14:anchorId="4CD2C571" wp14:editId="7A730BA1">
            <wp:extent cx="2847975" cy="1600200"/>
            <wp:effectExtent l="0" t="0" r="9525" b="0"/>
            <wp:docPr id="1548336866" name="Imagen 2" descr="La ventaja de la CUADRUPEDIA es que se puede usar en el calentamiento o en  la parte principal de la clase. Se trabaja hacia adelante, hacia atrás, de  lado y trasladando objetos (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ventaja de la CUADRUPEDIA es que se puede usar en el calentamiento o en  la parte principal de la clase. Se trabaja hacia adelante, hacia atrás, de  lado y trasladando objetos (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BFAEB" w14:textId="77777777" w:rsidR="00F11B16" w:rsidRPr="005D0D4A" w:rsidRDefault="00F11B16" w:rsidP="00AA3E3F">
      <w:pPr>
        <w:jc w:val="both"/>
        <w:rPr>
          <w:rFonts w:ascii="Cambria" w:hAnsi="Cambria"/>
          <w:lang w:val="es-MX"/>
        </w:rPr>
      </w:pPr>
    </w:p>
    <w:p w14:paraId="22558481" w14:textId="7ACF3980" w:rsidR="00F11B16" w:rsidRPr="005D0D4A" w:rsidRDefault="00F11B16" w:rsidP="00AA3E3F">
      <w:pPr>
        <w:jc w:val="both"/>
        <w:rPr>
          <w:rFonts w:ascii="Cambria" w:hAnsi="Cambria"/>
          <w:sz w:val="20"/>
          <w:szCs w:val="20"/>
          <w:lang w:val="es-MX"/>
        </w:rPr>
      </w:pPr>
      <w:r w:rsidRPr="005D0D4A">
        <w:rPr>
          <w:rFonts w:ascii="Cambria" w:hAnsi="Cambria"/>
          <w:sz w:val="20"/>
          <w:szCs w:val="20"/>
          <w:lang w:val="es-MX"/>
        </w:rPr>
        <w:t>Cierre: Preguntas metacognitivas, buscando que los estudiantes comprendan el porque la realización de estos ejercicios y que habilidades motrices básicas se pueden usar o combinar en estos circuitos.</w:t>
      </w:r>
    </w:p>
    <w:p w14:paraId="63FEE7E6" w14:textId="77777777" w:rsidR="00F11B16" w:rsidRPr="005D0D4A" w:rsidRDefault="00F11B16" w:rsidP="00AA3E3F">
      <w:pPr>
        <w:jc w:val="both"/>
        <w:rPr>
          <w:rFonts w:ascii="Cambria" w:hAnsi="Cambria"/>
          <w:lang w:val="es-MX"/>
        </w:rPr>
      </w:pPr>
    </w:p>
    <w:sectPr w:rsidR="00F11B16" w:rsidRPr="005D0D4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C0CC9" w14:textId="77777777" w:rsidR="002C554A" w:rsidRDefault="002C554A" w:rsidP="00F11B16">
      <w:pPr>
        <w:spacing w:after="0" w:line="240" w:lineRule="auto"/>
      </w:pPr>
      <w:r>
        <w:separator/>
      </w:r>
    </w:p>
  </w:endnote>
  <w:endnote w:type="continuationSeparator" w:id="0">
    <w:p w14:paraId="6C4A0837" w14:textId="77777777" w:rsidR="002C554A" w:rsidRDefault="002C554A" w:rsidP="00F11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4497E" w14:textId="77777777" w:rsidR="002C554A" w:rsidRDefault="002C554A" w:rsidP="00F11B16">
      <w:pPr>
        <w:spacing w:after="0" w:line="240" w:lineRule="auto"/>
      </w:pPr>
      <w:r>
        <w:separator/>
      </w:r>
    </w:p>
  </w:footnote>
  <w:footnote w:type="continuationSeparator" w:id="0">
    <w:p w14:paraId="766FA942" w14:textId="77777777" w:rsidR="002C554A" w:rsidRDefault="002C554A" w:rsidP="00F11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A8205" w14:textId="77777777" w:rsidR="00F11B16" w:rsidRDefault="00F11B16" w:rsidP="00F11B16">
    <w:pPr>
      <w:spacing w:line="258" w:lineRule="auto"/>
      <w:textDirection w:val="btLr"/>
      <w:rPr>
        <w:rFonts w:ascii="Cambria" w:eastAsia="Cambria" w:hAnsi="Cambria" w:cs="Cambria"/>
        <w:color w:val="00000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7AE1F8" wp14:editId="613BAD00">
              <wp:simplePos x="0" y="0"/>
              <wp:positionH relativeFrom="column">
                <wp:posOffset>4070985</wp:posOffset>
              </wp:positionH>
              <wp:positionV relativeFrom="paragraph">
                <wp:posOffset>7620</wp:posOffset>
              </wp:positionV>
              <wp:extent cx="2346960" cy="617220"/>
              <wp:effectExtent l="0" t="0" r="0" b="0"/>
              <wp:wrapNone/>
              <wp:docPr id="803556102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6960" cy="617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20FEDD" w14:textId="77777777" w:rsidR="00F11B16" w:rsidRDefault="00F11B16" w:rsidP="00F11B16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Asignatura: Educación física y salud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Profesor: Vicente Castro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Curso: 5° básico</w:t>
                          </w:r>
                        </w:p>
                        <w:p w14:paraId="16DE2C4B" w14:textId="77777777" w:rsidR="00F11B16" w:rsidRDefault="00F11B16" w:rsidP="00F11B1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7AE1F8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20.55pt;margin-top:.6pt;width:184.8pt;height:4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" filled="f" stroked="f" strokeweight=".5pt">
              <v:textbox>
                <w:txbxContent>
                  <w:p w14:paraId="1220FEDD" w14:textId="77777777" w:rsidR="00F11B16" w:rsidRDefault="00F11B16" w:rsidP="00F11B16">
                    <w:pPr>
                      <w:spacing w:line="258" w:lineRule="auto"/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Asignatura: Educación física y salud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>Profesor: Vicente Castro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>Curso: 5° básico</w:t>
                    </w:r>
                  </w:p>
                  <w:p w14:paraId="16DE2C4B" w14:textId="77777777" w:rsidR="00F11B16" w:rsidRDefault="00F11B16" w:rsidP="00F11B16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4968C4E6" wp14:editId="5356749C">
          <wp:simplePos x="0" y="0"/>
          <wp:positionH relativeFrom="column">
            <wp:posOffset>876300</wp:posOffset>
          </wp:positionH>
          <wp:positionV relativeFrom="paragraph">
            <wp:posOffset>447040</wp:posOffset>
          </wp:positionV>
          <wp:extent cx="209605" cy="284705"/>
          <wp:effectExtent l="0" t="0" r="0" b="1270"/>
          <wp:wrapNone/>
          <wp:docPr id="10" name="Shape 10" descr="descarg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hape 10" descr="descarga.jpg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209605" cy="28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color w:val="000000"/>
        <w:sz w:val="16"/>
      </w:rPr>
      <w:t>Corporación Educacional Colegio “Sao Paulo”</w:t>
    </w:r>
    <w:r>
      <w:rPr>
        <w:rFonts w:ascii="Cambria" w:eastAsia="Cambria" w:hAnsi="Cambria" w:cs="Cambria"/>
        <w:color w:val="000000"/>
        <w:sz w:val="16"/>
      </w:rPr>
      <w:br/>
      <w:t xml:space="preserve">                  Placilla 333, Estación Central</w:t>
    </w:r>
    <w:r>
      <w:rPr>
        <w:rFonts w:ascii="Cambria" w:eastAsia="Cambria" w:hAnsi="Cambria" w:cs="Cambria"/>
        <w:color w:val="000000"/>
        <w:sz w:val="16"/>
      </w:rPr>
      <w:br/>
      <w:t xml:space="preserve">                   Unidad Técnico-Pedagógica</w:t>
    </w:r>
  </w:p>
  <w:p w14:paraId="3E359381" w14:textId="77777777" w:rsidR="00F11B16" w:rsidRDefault="00F11B1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E3F"/>
    <w:rsid w:val="00100298"/>
    <w:rsid w:val="002C554A"/>
    <w:rsid w:val="003C4DF5"/>
    <w:rsid w:val="003E791B"/>
    <w:rsid w:val="004160CD"/>
    <w:rsid w:val="005D0D4A"/>
    <w:rsid w:val="00AA3E3F"/>
    <w:rsid w:val="00CA415B"/>
    <w:rsid w:val="00F1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9C72C"/>
  <w15:chartTrackingRefBased/>
  <w15:docId w15:val="{35CBED4A-8FA4-47BF-A75A-776DFA02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A3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3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3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3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3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3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3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3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3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3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3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3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3E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3E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3E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3E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3E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3E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3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3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3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A3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3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3E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3E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A3E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3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3E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3E3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11B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1B16"/>
  </w:style>
  <w:style w:type="paragraph" w:styleId="Piedepgina">
    <w:name w:val="footer"/>
    <w:basedOn w:val="Normal"/>
    <w:link w:val="PiedepginaCar"/>
    <w:uiPriority w:val="99"/>
    <w:unhideWhenUsed/>
    <w:rsid w:val="00F11B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1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Nicolás Castro Muñoz</dc:creator>
  <cp:keywords/>
  <dc:description/>
  <cp:lastModifiedBy>pablo espinosa perez</cp:lastModifiedBy>
  <cp:revision>2</cp:revision>
  <dcterms:created xsi:type="dcterms:W3CDTF">2025-04-06T16:19:00Z</dcterms:created>
  <dcterms:modified xsi:type="dcterms:W3CDTF">2025-04-06T16:19:00Z</dcterms:modified>
</cp:coreProperties>
</file>