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89B5" w14:textId="29B58B7D" w:rsidR="00034EF9" w:rsidRPr="007572CD" w:rsidRDefault="00034EF9" w:rsidP="003A43AB">
      <w:pPr>
        <w:suppressAutoHyphens/>
        <w:autoSpaceDN w:val="0"/>
        <w:spacing w:after="120" w:line="240" w:lineRule="auto"/>
        <w:textAlignment w:val="baseline"/>
        <w:rPr>
          <w:rFonts w:ascii="Cambria" w:eastAsia="Linux Libertine G" w:hAnsi="Cambria" w:cs="Linux Libertine G"/>
          <w:sz w:val="24"/>
          <w:szCs w:val="24"/>
          <w:lang w:val="es-ES" w:eastAsia="zh-CN" w:bidi="hi-IN"/>
        </w:rPr>
      </w:pPr>
    </w:p>
    <w:p w14:paraId="27687E16" w14:textId="77777777" w:rsidR="000B27A8" w:rsidRPr="000B27A8" w:rsidRDefault="000B27A8" w:rsidP="000B27A8">
      <w:pPr>
        <w:suppressAutoHyphens/>
        <w:autoSpaceDN w:val="0"/>
        <w:spacing w:after="120" w:line="240" w:lineRule="auto"/>
        <w:jc w:val="center"/>
        <w:textAlignment w:val="baseline"/>
        <w:rPr>
          <w:rFonts w:ascii="Cambria" w:eastAsia="Linux Libertine G" w:hAnsi="Cambria" w:cs="Linux Libertine G"/>
          <w:sz w:val="24"/>
          <w:szCs w:val="24"/>
          <w:u w:val="single"/>
          <w:lang w:val="es-ES" w:eastAsia="zh-CN" w:bidi="hi-IN"/>
        </w:rPr>
      </w:pPr>
      <w:r w:rsidRPr="000B27A8">
        <w:rPr>
          <w:rFonts w:ascii="Cambria" w:eastAsia="Linux Libertine G" w:hAnsi="Cambria" w:cs="Linux Libertine G"/>
          <w:sz w:val="24"/>
          <w:szCs w:val="24"/>
          <w:u w:val="single"/>
          <w:lang w:val="es-ES" w:eastAsia="zh-CN" w:bidi="hi-IN"/>
        </w:rPr>
        <w:t>Filosofando 3</w:t>
      </w:r>
    </w:p>
    <w:p w14:paraId="00158A58" w14:textId="09694AD5" w:rsidR="00475C12" w:rsidRDefault="00475C12" w:rsidP="00475C12">
      <w:pPr>
        <w:suppressAutoHyphens/>
        <w:autoSpaceDN w:val="0"/>
        <w:spacing w:after="120" w:line="240" w:lineRule="auto"/>
        <w:textAlignment w:val="baseline"/>
        <w:rPr>
          <w:rFonts w:ascii="Cambria" w:eastAsia="Linux Libertine G" w:hAnsi="Cambria" w:cs="Linux Libertine G"/>
          <w:sz w:val="24"/>
          <w:szCs w:val="24"/>
          <w:u w:val="single"/>
          <w:lang w:val="es-ES" w:eastAsia="zh-CN" w:bidi="hi-IN"/>
        </w:rPr>
      </w:pPr>
      <w:r>
        <w:rPr>
          <w:rFonts w:ascii="Cambria" w:eastAsia="Linux Libertine G" w:hAnsi="Cambria" w:cs="Linux Libertine G"/>
          <w:sz w:val="24"/>
          <w:szCs w:val="24"/>
          <w:u w:val="single"/>
          <w:lang w:val="es-ES" w:eastAsia="zh-CN" w:bidi="hi-IN"/>
        </w:rPr>
        <w:t>Nombre:</w:t>
      </w:r>
      <w:r w:rsidR="007572CD">
        <w:rPr>
          <w:rFonts w:ascii="Cambria" w:eastAsia="Linux Libertine G" w:hAnsi="Cambria" w:cs="Linux Libertine G"/>
          <w:sz w:val="24"/>
          <w:szCs w:val="24"/>
          <w:u w:val="single"/>
          <w:lang w:val="es-ES" w:eastAsia="zh-CN" w:bidi="hi-IN"/>
        </w:rPr>
        <w:t xml:space="preserve"> </w:t>
      </w:r>
    </w:p>
    <w:p w14:paraId="028711E9" w14:textId="77777777" w:rsidR="008D61F4" w:rsidRPr="002E2F3C" w:rsidRDefault="008D61F4" w:rsidP="000D407A">
      <w:pPr>
        <w:suppressAutoHyphens/>
        <w:autoSpaceDN w:val="0"/>
        <w:spacing w:after="120" w:line="240" w:lineRule="auto"/>
        <w:jc w:val="center"/>
        <w:textAlignment w:val="baseline"/>
        <w:rPr>
          <w:rFonts w:ascii="Cambria" w:eastAsia="Linux Libertine G" w:hAnsi="Cambria" w:cs="Linux Libertine G"/>
          <w:sz w:val="24"/>
          <w:szCs w:val="24"/>
          <w:u w:val="single"/>
          <w:lang w:val="es-ES" w:eastAsia="zh-CN" w:bidi="hi-IN"/>
        </w:rPr>
      </w:pPr>
    </w:p>
    <w:p w14:paraId="3C7A38FA" w14:textId="458FFA0A" w:rsidR="00580AFF" w:rsidRPr="00580AFF" w:rsidRDefault="00580AFF" w:rsidP="00215ABF">
      <w:pPr>
        <w:pStyle w:val="Prrafodelista"/>
        <w:numPr>
          <w:ilvl w:val="0"/>
          <w:numId w:val="13"/>
        </w:numPr>
        <w:suppressAutoHyphens/>
        <w:autoSpaceDN w:val="0"/>
        <w:spacing w:after="120"/>
        <w:jc w:val="both"/>
        <w:textAlignment w:val="baseline"/>
        <w:rPr>
          <w:rFonts w:ascii="Cambria" w:eastAsia="Linux Libertine G" w:hAnsi="Cambria" w:cs="Linux Libertine G"/>
          <w:lang w:eastAsia="zh-CN" w:bidi="hi-IN"/>
        </w:rPr>
      </w:pPr>
      <w:r w:rsidRPr="00580AFF">
        <w:rPr>
          <w:rFonts w:ascii="Cambria" w:eastAsia="Linux Libertine G" w:hAnsi="Cambria" w:cs="Linux Libertine G"/>
          <w:b/>
          <w:bCs/>
          <w:lang w:eastAsia="zh-CN" w:bidi="hi-IN"/>
        </w:rPr>
        <w:t>¿Es posible que nuestras ideas sobre lo que está bien o mal no sean realmente nuestras, sino que estén impuestas por la sociedad o la cultura en la que vivimos?</w:t>
      </w:r>
    </w:p>
    <w:p w14:paraId="1CB13378" w14:textId="6C916FEF" w:rsidR="002E2F3C" w:rsidRDefault="00580AFF" w:rsidP="00580AFF">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580AFF">
        <w:rPr>
          <w:rFonts w:ascii="Cambria" w:eastAsia="Linux Libertine G" w:hAnsi="Cambria" w:cs="Linux Libertine G"/>
          <w:lang w:eastAsia="zh-CN" w:bidi="hi-IN"/>
        </w:rPr>
        <w:t xml:space="preserve"> </w:t>
      </w:r>
      <w:r w:rsidR="002E2F3C" w:rsidRPr="002E2F3C">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1F05">
        <w:rPr>
          <w:rFonts w:ascii="Cambria" w:eastAsia="Linux Libertine G" w:hAnsi="Cambria" w:cs="Linux Libertine G"/>
          <w:lang w:val="es-ES" w:eastAsia="zh-CN" w:bidi="hi-IN"/>
        </w:rPr>
        <w:t>_</w:t>
      </w:r>
    </w:p>
    <w:p w14:paraId="428BDB60" w14:textId="49E0C513" w:rsidR="00722DC4" w:rsidRPr="00722DC4" w:rsidRDefault="002E2F3C" w:rsidP="00722DC4">
      <w:pPr>
        <w:suppressAutoHyphens/>
        <w:autoSpaceDN w:val="0"/>
        <w:spacing w:after="120" w:line="240" w:lineRule="auto"/>
        <w:jc w:val="both"/>
        <w:textAlignment w:val="baseline"/>
        <w:rPr>
          <w:rFonts w:ascii="Cambria" w:eastAsia="Linux Libertine G" w:hAnsi="Cambria" w:cs="Linux Libertine G"/>
          <w:lang w:val="es-ES" w:eastAsia="zh-CN" w:bidi="hi-IN"/>
        </w:rPr>
      </w:pPr>
      <w:r>
        <w:rPr>
          <w:rFonts w:ascii="Cambria" w:eastAsia="Linux Libertine G" w:hAnsi="Cambria" w:cs="Linux Libertine G"/>
          <w:lang w:val="es-ES" w:eastAsia="zh-CN" w:bidi="hi-IN"/>
        </w:rPr>
        <w:t xml:space="preserve"> </w:t>
      </w:r>
    </w:p>
    <w:p w14:paraId="3546E3EC" w14:textId="77777777" w:rsidR="00714033" w:rsidRDefault="00714033" w:rsidP="000D407A">
      <w:pPr>
        <w:suppressAutoHyphens/>
        <w:autoSpaceDN w:val="0"/>
        <w:spacing w:after="120" w:line="240" w:lineRule="auto"/>
        <w:jc w:val="both"/>
        <w:textAlignment w:val="baseline"/>
        <w:rPr>
          <w:rFonts w:ascii="Cambria" w:eastAsia="Linux Libertine G" w:hAnsi="Cambria" w:cs="Linux Libertine G"/>
          <w:lang w:val="es-ES" w:eastAsia="zh-CN" w:bidi="hi-IN"/>
        </w:rPr>
      </w:pPr>
    </w:p>
    <w:p w14:paraId="68E0A8B1" w14:textId="15B373E4" w:rsidR="00215ABF" w:rsidRPr="00215ABF" w:rsidRDefault="00215ABF" w:rsidP="00215ABF">
      <w:pPr>
        <w:pStyle w:val="Prrafodelista"/>
        <w:numPr>
          <w:ilvl w:val="0"/>
          <w:numId w:val="13"/>
        </w:numPr>
        <w:suppressAutoHyphens/>
        <w:autoSpaceDN w:val="0"/>
        <w:spacing w:after="120"/>
        <w:jc w:val="both"/>
        <w:textAlignment w:val="baseline"/>
        <w:rPr>
          <w:rFonts w:ascii="Cambria" w:eastAsia="Linux Libertine G" w:hAnsi="Cambria" w:cs="Linux Libertine G"/>
          <w:lang w:eastAsia="zh-CN" w:bidi="hi-IN"/>
        </w:rPr>
      </w:pPr>
      <w:r w:rsidRPr="00215ABF">
        <w:rPr>
          <w:rFonts w:ascii="Cambria" w:eastAsia="Linux Libertine G" w:hAnsi="Cambria" w:cs="Linux Libertine G"/>
          <w:b/>
          <w:bCs/>
          <w:lang w:eastAsia="zh-CN" w:bidi="hi-IN"/>
        </w:rPr>
        <w:t>¿Podríamos estar tomando decisiones en nuestra vida guiados por deseos o motivaciones que no conocemos conscientemente?</w:t>
      </w:r>
    </w:p>
    <w:p w14:paraId="0DB488CF" w14:textId="2746D1CF" w:rsidR="00215ABF" w:rsidRPr="00215ABF" w:rsidRDefault="00215ABF" w:rsidP="00215ABF">
      <w:pPr>
        <w:pStyle w:val="Prrafodelista"/>
        <w:suppressAutoHyphens/>
        <w:autoSpaceDN w:val="0"/>
        <w:spacing w:after="120"/>
        <w:jc w:val="both"/>
        <w:textAlignment w:val="baseline"/>
        <w:rPr>
          <w:rFonts w:ascii="Cambria" w:eastAsia="Linux Libertine G" w:hAnsi="Cambria" w:cs="Linux Libertine G"/>
          <w:lang w:eastAsia="zh-CN" w:bidi="hi-IN"/>
        </w:rPr>
      </w:pPr>
    </w:p>
    <w:p w14:paraId="0C58EA44" w14:textId="13ABF7F8" w:rsidR="008E1074" w:rsidRPr="00191044" w:rsidRDefault="002E2F3C" w:rsidP="0019104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191044">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77FA" w:rsidRPr="00191044">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260A12" w14:textId="77777777" w:rsidR="003C77FA" w:rsidRDefault="003C77FA" w:rsidP="008E1074">
      <w:pPr>
        <w:pStyle w:val="Prrafodelista"/>
        <w:rPr>
          <w:rFonts w:ascii="Cambria" w:eastAsia="Linux Libertine G" w:hAnsi="Cambria" w:cs="Linux Libertine G"/>
          <w:lang w:val="es-ES" w:eastAsia="zh-CN" w:bidi="hi-IN"/>
        </w:rPr>
      </w:pPr>
    </w:p>
    <w:p w14:paraId="6F1961C7" w14:textId="77777777" w:rsidR="003C77FA" w:rsidRDefault="003C77FA" w:rsidP="008E1074">
      <w:pPr>
        <w:pStyle w:val="Prrafodelista"/>
        <w:rPr>
          <w:rFonts w:ascii="Cambria" w:eastAsia="Linux Libertine G" w:hAnsi="Cambria" w:cs="Linux Libertine G"/>
          <w:lang w:val="es-ES" w:eastAsia="zh-CN" w:bidi="hi-IN"/>
        </w:rPr>
      </w:pPr>
    </w:p>
    <w:p w14:paraId="280E935F" w14:textId="77777777" w:rsidR="003C77FA" w:rsidRDefault="003C77FA" w:rsidP="008E1074">
      <w:pPr>
        <w:pStyle w:val="Prrafodelista"/>
        <w:rPr>
          <w:rFonts w:ascii="Cambria" w:eastAsia="Linux Libertine G" w:hAnsi="Cambria" w:cs="Linux Libertine G"/>
          <w:lang w:val="es-ES" w:eastAsia="zh-CN" w:bidi="hi-IN"/>
        </w:rPr>
      </w:pPr>
    </w:p>
    <w:p w14:paraId="57E688A4" w14:textId="55B6D825" w:rsidR="003C77FA" w:rsidRPr="00FD705C" w:rsidRDefault="00215ABF" w:rsidP="00FD705C">
      <w:pPr>
        <w:pStyle w:val="Prrafodelista"/>
        <w:ind w:left="0"/>
        <w:jc w:val="both"/>
        <w:rPr>
          <w:rFonts w:ascii="Cambria" w:eastAsia="Linux Libertine G" w:hAnsi="Cambria" w:cs="Linux Libertine G"/>
          <w:sz w:val="24"/>
          <w:szCs w:val="24"/>
          <w:lang w:val="es-ES" w:eastAsia="zh-CN" w:bidi="hi-IN"/>
        </w:rPr>
      </w:pPr>
      <w:r w:rsidRPr="00FD705C">
        <w:rPr>
          <w:rFonts w:ascii="Cambria" w:eastAsia="Linux Libertine G" w:hAnsi="Cambria" w:cs="Linux Libertine G"/>
          <w:sz w:val="24"/>
          <w:szCs w:val="24"/>
          <w:lang w:val="es-ES" w:eastAsia="zh-CN" w:bidi="hi-IN"/>
        </w:rPr>
        <w:t xml:space="preserve">Filósofos de la sospecha: </w:t>
      </w:r>
    </w:p>
    <w:p w14:paraId="79BC11A0" w14:textId="77777777" w:rsidR="00C51C2F" w:rsidRPr="00FD705C" w:rsidRDefault="00C51C2F" w:rsidP="00FD705C">
      <w:pPr>
        <w:pStyle w:val="Prrafodelista"/>
        <w:ind w:left="0"/>
        <w:jc w:val="both"/>
        <w:rPr>
          <w:rFonts w:ascii="Cambria" w:eastAsia="Linux Libertine G" w:hAnsi="Cambria" w:cs="Linux Libertine G"/>
          <w:sz w:val="24"/>
          <w:szCs w:val="24"/>
          <w:lang w:val="es-ES" w:eastAsia="zh-CN" w:bidi="hi-IN"/>
        </w:rPr>
      </w:pPr>
    </w:p>
    <w:p w14:paraId="7F4D7A3A" w14:textId="77777777" w:rsidR="00AC54E0" w:rsidRPr="00AC54E0" w:rsidRDefault="00AC54E0" w:rsidP="00FD705C">
      <w:pPr>
        <w:pStyle w:val="Prrafodelista"/>
        <w:ind w:left="0"/>
        <w:jc w:val="both"/>
        <w:rPr>
          <w:rFonts w:ascii="Cambria" w:eastAsia="Linux Libertine G" w:hAnsi="Cambria" w:cs="Linux Libertine G"/>
          <w:sz w:val="24"/>
          <w:szCs w:val="24"/>
          <w:lang w:eastAsia="zh-CN" w:bidi="hi-IN"/>
        </w:rPr>
      </w:pPr>
      <w:r w:rsidRPr="00AC54E0">
        <w:rPr>
          <w:rFonts w:ascii="Cambria" w:eastAsia="Linux Libertine G" w:hAnsi="Cambria" w:cs="Linux Libertine G"/>
          <w:sz w:val="24"/>
          <w:szCs w:val="24"/>
          <w:lang w:eastAsia="zh-CN" w:bidi="hi-IN"/>
        </w:rPr>
        <w:t>A fines del siglo XIX y comienzos del siglo XX, surgió una corriente crítica que puso en duda las certezas sobre las que se había construido la cultura occidental desde la Ilustración. Contra la idea de un sujeto racional, transparente y autónomo, estos pensadores propusieron que la conciencia humana está atravesada por fuerzas que la distorsionan: el poder económico, el deseo inconsciente, el resentimiento moral. Esta actitud crítica y desmitificadora frente a las apariencias y valores heredados fue bautizada por Paul Ricoeur como la “escuela de la sospecha”, en referencia a tres figuras clave: Karl Marx, Friedrich Nietzsche y Sigmund Freud.</w:t>
      </w:r>
    </w:p>
    <w:p w14:paraId="10BDE019" w14:textId="77777777" w:rsidR="00C51C2F" w:rsidRPr="00FD705C" w:rsidRDefault="00C51C2F" w:rsidP="00FD705C">
      <w:pPr>
        <w:pStyle w:val="Prrafodelista"/>
        <w:ind w:left="0"/>
        <w:jc w:val="both"/>
        <w:rPr>
          <w:rFonts w:ascii="Cambria" w:eastAsia="Linux Libertine G" w:hAnsi="Cambria" w:cs="Linux Libertine G"/>
          <w:sz w:val="24"/>
          <w:szCs w:val="24"/>
          <w:lang w:eastAsia="zh-CN" w:bidi="hi-IN"/>
        </w:rPr>
      </w:pPr>
    </w:p>
    <w:p w14:paraId="52B2E1A8" w14:textId="77777777" w:rsidR="00FD705C" w:rsidRPr="00FD705C" w:rsidRDefault="00FD705C" w:rsidP="00FD705C">
      <w:pPr>
        <w:pStyle w:val="Prrafodelista"/>
        <w:ind w:left="0"/>
        <w:jc w:val="both"/>
        <w:rPr>
          <w:rFonts w:ascii="Cambria" w:eastAsia="Linux Libertine G" w:hAnsi="Cambria" w:cs="Linux Libertine G"/>
          <w:sz w:val="24"/>
          <w:szCs w:val="24"/>
          <w:lang w:eastAsia="zh-CN" w:bidi="hi-IN"/>
        </w:rPr>
      </w:pPr>
      <w:r w:rsidRPr="00FD705C">
        <w:rPr>
          <w:rFonts w:ascii="Cambria" w:eastAsia="Linux Libertine G" w:hAnsi="Cambria" w:cs="Linux Libertine G"/>
          <w:sz w:val="24"/>
          <w:szCs w:val="24"/>
          <w:lang w:eastAsia="zh-CN" w:bidi="hi-IN"/>
        </w:rPr>
        <w:t>Cada uno desde su campo —la economía, la filosofía moral y la psicología— desarrolló una forma de sospecha que pretendía desenmascarar las ilusiones que rigen nuestras vidas. Marx reveló cómo la ideología sirve a intereses económicos y enmascara relaciones de explotación; Nietzsche criticó los valores morales tradicionales como producto de una voluntad de debilidad disfrazada de virtud; Freud mostró que incluso nuestras decisiones más conscientes están determinadas por deseos reprimidos y conflictos inconscientes. En conjunto, estos pensadores rompieron con la confianza en la razón pura e introdujeron una visión más compleja, conflictiva y profunda del ser humano.</w:t>
      </w:r>
    </w:p>
    <w:p w14:paraId="3387D9E6" w14:textId="59EBC0E8" w:rsidR="00FD705C" w:rsidRDefault="00FD705C" w:rsidP="00FD705C">
      <w:pPr>
        <w:pStyle w:val="Prrafodelista"/>
        <w:rPr>
          <w:rFonts w:ascii="Cambria" w:eastAsia="Linux Libertine G" w:hAnsi="Cambria" w:cs="Linux Libertine G"/>
          <w:lang w:eastAsia="zh-CN" w:bidi="hi-IN"/>
        </w:rPr>
      </w:pPr>
    </w:p>
    <w:p w14:paraId="7D446D2C" w14:textId="77777777" w:rsidR="00FD705C" w:rsidRPr="00FD705C" w:rsidRDefault="00FD705C" w:rsidP="00FD705C">
      <w:pPr>
        <w:pStyle w:val="Prrafodelista"/>
        <w:ind w:left="0"/>
        <w:jc w:val="both"/>
        <w:rPr>
          <w:rFonts w:ascii="Cambria" w:eastAsia="Linux Libertine G" w:hAnsi="Cambria" w:cs="Linux Libertine G"/>
          <w:sz w:val="24"/>
          <w:szCs w:val="24"/>
          <w:lang w:eastAsia="zh-CN" w:bidi="hi-IN"/>
        </w:rPr>
      </w:pPr>
      <w:r w:rsidRPr="00FD705C">
        <w:rPr>
          <w:rFonts w:ascii="Cambria" w:eastAsia="Linux Libertine G" w:hAnsi="Cambria" w:cs="Linux Libertine G"/>
          <w:sz w:val="24"/>
          <w:szCs w:val="24"/>
          <w:lang w:eastAsia="zh-CN" w:bidi="hi-IN"/>
        </w:rPr>
        <w:t>La propuesta de estos pensadores no solo desmontó las estructuras aparentes de la conciencia, sino que también exigió una nueva manera de entender la libertad, la verdad y el sujeto. La sospecha no es un ejercicio de negación por sí mismo, sino una forma de emancipación: si se revela lo que está oculto —sea la lógica del capital, la moral esclava o los deseos inconscientes—, se abre la posibilidad de transformación. Por eso, en lugar de quedarse en la denuncia, Marx propone la acción revolucionaria, Nietzsche una revalorización vital de la existencia, y Freud un proceso de autoconocimiento que permita al individuo reconciliarse con su deseo.</w:t>
      </w:r>
    </w:p>
    <w:p w14:paraId="451D2F2A" w14:textId="77777777" w:rsidR="00FD705C" w:rsidRPr="00FD705C" w:rsidRDefault="00FD705C" w:rsidP="00FD705C">
      <w:pPr>
        <w:pStyle w:val="Prrafodelista"/>
        <w:ind w:left="0"/>
        <w:jc w:val="both"/>
        <w:rPr>
          <w:rFonts w:ascii="Cambria" w:eastAsia="Linux Libertine G" w:hAnsi="Cambria" w:cs="Linux Libertine G"/>
          <w:sz w:val="24"/>
          <w:szCs w:val="24"/>
          <w:lang w:eastAsia="zh-CN" w:bidi="hi-IN"/>
        </w:rPr>
      </w:pPr>
      <w:r w:rsidRPr="00FD705C">
        <w:rPr>
          <w:rFonts w:ascii="Cambria" w:eastAsia="Linux Libertine G" w:hAnsi="Cambria" w:cs="Linux Libertine G"/>
          <w:sz w:val="24"/>
          <w:szCs w:val="24"/>
          <w:lang w:eastAsia="zh-CN" w:bidi="hi-IN"/>
        </w:rPr>
        <w:t>En este sentido, los filósofos de la sospecha no buscan destruir el pensamiento, sino llevarlo más allá de sus ilusiones. Invitan a desconfiar de lo evidente, a preguntarse qué fuerzas están detrás de nuestras ideas, valores y creencias. Su legado atraviesa no solo la filosofía contemporánea, sino también la crítica cultural, la política, el arte y la psicología. Lejos de ser una escuela sistemática, esta actitud común frente al mundo ha dejado una huella profunda: entender que la verdad no siempre se encuentra en la superficie, y que para pensar de manera libre es necesario primero deshacer los velos que la cultura, la historia y la costumbre han tendido sobre nosotros.</w:t>
      </w:r>
    </w:p>
    <w:p w14:paraId="77D04D36" w14:textId="77777777" w:rsidR="00FD705C" w:rsidRPr="00FD705C" w:rsidRDefault="00FD705C" w:rsidP="00FD705C">
      <w:pPr>
        <w:pStyle w:val="Prrafodelista"/>
        <w:rPr>
          <w:rFonts w:ascii="Cambria" w:eastAsia="Linux Libertine G" w:hAnsi="Cambria" w:cs="Linux Libertine G"/>
          <w:sz w:val="24"/>
          <w:szCs w:val="24"/>
          <w:lang w:eastAsia="zh-CN" w:bidi="hi-IN"/>
        </w:rPr>
      </w:pPr>
    </w:p>
    <w:p w14:paraId="179C7258" w14:textId="77777777" w:rsidR="00C51C2F" w:rsidRPr="00FD705C" w:rsidRDefault="00C51C2F" w:rsidP="00FD705C">
      <w:pPr>
        <w:rPr>
          <w:rFonts w:ascii="Cambria" w:eastAsia="Linux Libertine G" w:hAnsi="Cambria" w:cs="Linux Libertine G"/>
          <w:sz w:val="24"/>
          <w:szCs w:val="24"/>
          <w:lang w:val="es-ES" w:eastAsia="zh-CN" w:bidi="hi-IN"/>
        </w:rPr>
      </w:pPr>
    </w:p>
    <w:p w14:paraId="63E07874" w14:textId="77777777" w:rsidR="00C51C2F" w:rsidRPr="00FD705C" w:rsidRDefault="00C51C2F" w:rsidP="008E1074">
      <w:pPr>
        <w:pStyle w:val="Prrafodelista"/>
        <w:rPr>
          <w:rFonts w:ascii="Cambria" w:eastAsia="Linux Libertine G" w:hAnsi="Cambria" w:cs="Linux Libertine G"/>
          <w:sz w:val="24"/>
          <w:szCs w:val="24"/>
          <w:lang w:val="es-ES" w:eastAsia="zh-CN" w:bidi="hi-IN"/>
        </w:rPr>
      </w:pPr>
    </w:p>
    <w:p w14:paraId="16280778" w14:textId="77777777" w:rsidR="00C51C2F" w:rsidRPr="00C51C2F" w:rsidRDefault="00C51C2F" w:rsidP="00C51C2F">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C51C2F">
        <w:rPr>
          <w:rFonts w:ascii="Cambria" w:eastAsia="Linux Libertine G" w:hAnsi="Cambria" w:cs="Linux Libertine G"/>
          <w:sz w:val="24"/>
          <w:szCs w:val="24"/>
          <w:lang w:eastAsia="zh-CN" w:bidi="hi-IN"/>
        </w:rPr>
        <w:t xml:space="preserve">Marx, Nietzsche y Freud, conocidos como los </w:t>
      </w:r>
      <w:r w:rsidRPr="00C51C2F">
        <w:rPr>
          <w:rFonts w:ascii="Cambria" w:eastAsia="Linux Libertine G" w:hAnsi="Cambria" w:cs="Linux Libertine G"/>
          <w:b/>
          <w:bCs/>
          <w:sz w:val="24"/>
          <w:szCs w:val="24"/>
          <w:lang w:eastAsia="zh-CN" w:bidi="hi-IN"/>
        </w:rPr>
        <w:t>"filósofos de la sospecha"</w:t>
      </w:r>
      <w:r w:rsidRPr="00C51C2F">
        <w:rPr>
          <w:rFonts w:ascii="Cambria" w:eastAsia="Linux Libertine G" w:hAnsi="Cambria" w:cs="Linux Libertine G"/>
          <w:sz w:val="24"/>
          <w:szCs w:val="24"/>
          <w:lang w:eastAsia="zh-CN" w:bidi="hi-IN"/>
        </w:rPr>
        <w:t xml:space="preserve">, comparten una tarea crítica: denunciar las </w:t>
      </w:r>
      <w:r w:rsidRPr="00C51C2F">
        <w:rPr>
          <w:rFonts w:ascii="Cambria" w:eastAsia="Linux Libertine G" w:hAnsi="Cambria" w:cs="Linux Libertine G"/>
          <w:b/>
          <w:bCs/>
          <w:sz w:val="24"/>
          <w:szCs w:val="24"/>
          <w:lang w:eastAsia="zh-CN" w:bidi="hi-IN"/>
        </w:rPr>
        <w:t>ilusiones que distorsionan nuestra percepción de la realidad</w:t>
      </w:r>
      <w:r w:rsidRPr="00C51C2F">
        <w:rPr>
          <w:rFonts w:ascii="Cambria" w:eastAsia="Linux Libertine G" w:hAnsi="Cambria" w:cs="Linux Libertine G"/>
          <w:sz w:val="24"/>
          <w:szCs w:val="24"/>
          <w:lang w:eastAsia="zh-CN" w:bidi="hi-IN"/>
        </w:rPr>
        <w:t xml:space="preserve">. Marx señala que la ideología funciona como </w:t>
      </w:r>
      <w:r w:rsidRPr="00C51C2F">
        <w:rPr>
          <w:rFonts w:ascii="Cambria" w:eastAsia="Linux Libertine G" w:hAnsi="Cambria" w:cs="Linux Libertine G"/>
          <w:b/>
          <w:bCs/>
          <w:sz w:val="24"/>
          <w:szCs w:val="24"/>
          <w:lang w:eastAsia="zh-CN" w:bidi="hi-IN"/>
        </w:rPr>
        <w:t>una falsa conciencia</w:t>
      </w:r>
      <w:r w:rsidRPr="00C51C2F">
        <w:rPr>
          <w:rFonts w:ascii="Cambria" w:eastAsia="Linux Libertine G" w:hAnsi="Cambria" w:cs="Linux Libertine G"/>
          <w:sz w:val="24"/>
          <w:szCs w:val="24"/>
          <w:lang w:eastAsia="zh-CN" w:bidi="hi-IN"/>
        </w:rPr>
        <w:t xml:space="preserve">, al servicio de intereses económicos que enmascaran las verdaderas condiciones de explotación en la sociedad capitalista. Freud, por su parte, revela cómo la mente humana se estructura en torno a </w:t>
      </w:r>
      <w:r w:rsidRPr="00C51C2F">
        <w:rPr>
          <w:rFonts w:ascii="Cambria" w:eastAsia="Linux Libertine G" w:hAnsi="Cambria" w:cs="Linux Libertine G"/>
          <w:b/>
          <w:bCs/>
          <w:sz w:val="24"/>
          <w:szCs w:val="24"/>
          <w:lang w:eastAsia="zh-CN" w:bidi="hi-IN"/>
        </w:rPr>
        <w:t>necesidades inconscientes y pulsiones</w:t>
      </w:r>
      <w:r w:rsidRPr="00C51C2F">
        <w:rPr>
          <w:rFonts w:ascii="Cambria" w:eastAsia="Linux Libertine G" w:hAnsi="Cambria" w:cs="Linux Libertine G"/>
          <w:sz w:val="24"/>
          <w:szCs w:val="24"/>
          <w:lang w:eastAsia="zh-CN" w:bidi="hi-IN"/>
        </w:rPr>
        <w:t xml:space="preserve"> moldeadas por la familia y la cultura; busca una curación que pase por aceptar el principio de realidad, lo cual implica renunciar a placeres inmediatos en </w:t>
      </w:r>
      <w:proofErr w:type="spellStart"/>
      <w:r w:rsidRPr="00C51C2F">
        <w:rPr>
          <w:rFonts w:ascii="Cambria" w:eastAsia="Linux Libertine G" w:hAnsi="Cambria" w:cs="Linux Libertine G"/>
          <w:sz w:val="24"/>
          <w:szCs w:val="24"/>
          <w:lang w:eastAsia="zh-CN" w:bidi="hi-IN"/>
        </w:rPr>
        <w:t>pos</w:t>
      </w:r>
      <w:proofErr w:type="spellEnd"/>
      <w:r w:rsidRPr="00C51C2F">
        <w:rPr>
          <w:rFonts w:ascii="Cambria" w:eastAsia="Linux Libertine G" w:hAnsi="Cambria" w:cs="Linux Libertine G"/>
          <w:sz w:val="24"/>
          <w:szCs w:val="24"/>
          <w:lang w:eastAsia="zh-CN" w:bidi="hi-IN"/>
        </w:rPr>
        <w:t xml:space="preserve"> de otros más estables. Ambos critican estructuras que impiden una vida auténtica y sostienen que la sociedad, tal como está organizada, </w:t>
      </w:r>
      <w:r w:rsidRPr="00C51C2F">
        <w:rPr>
          <w:rFonts w:ascii="Cambria" w:eastAsia="Linux Libertine G" w:hAnsi="Cambria" w:cs="Linux Libertine G"/>
          <w:b/>
          <w:bCs/>
          <w:sz w:val="24"/>
          <w:szCs w:val="24"/>
          <w:lang w:eastAsia="zh-CN" w:bidi="hi-IN"/>
        </w:rPr>
        <w:t>no produce verdaderos valores</w:t>
      </w:r>
      <w:r w:rsidRPr="00C51C2F">
        <w:rPr>
          <w:rFonts w:ascii="Cambria" w:eastAsia="Linux Libertine G" w:hAnsi="Cambria" w:cs="Linux Libertine G"/>
          <w:sz w:val="24"/>
          <w:szCs w:val="24"/>
          <w:lang w:eastAsia="zh-CN" w:bidi="hi-IN"/>
        </w:rPr>
        <w:t>, sino angustia, represión y alienación.</w:t>
      </w:r>
    </w:p>
    <w:p w14:paraId="18B349CF" w14:textId="77777777" w:rsidR="00C51C2F" w:rsidRPr="00C51C2F" w:rsidRDefault="00C51C2F" w:rsidP="00C51C2F">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C51C2F">
        <w:rPr>
          <w:rFonts w:ascii="Cambria" w:eastAsia="Linux Libertine G" w:hAnsi="Cambria" w:cs="Linux Libertine G"/>
          <w:sz w:val="24"/>
          <w:szCs w:val="24"/>
          <w:lang w:eastAsia="zh-CN" w:bidi="hi-IN"/>
        </w:rPr>
        <w:t xml:space="preserve">Nietzsche lleva esta crítica al terreno de la moral y la filosofía: acusa a la tradición occidental de haberse basado en una </w:t>
      </w:r>
      <w:r w:rsidRPr="00C51C2F">
        <w:rPr>
          <w:rFonts w:ascii="Cambria" w:eastAsia="Linux Libertine G" w:hAnsi="Cambria" w:cs="Linux Libertine G"/>
          <w:b/>
          <w:bCs/>
          <w:sz w:val="24"/>
          <w:szCs w:val="24"/>
          <w:lang w:eastAsia="zh-CN" w:bidi="hi-IN"/>
        </w:rPr>
        <w:t>"gran mentira"</w:t>
      </w:r>
      <w:r w:rsidRPr="00C51C2F">
        <w:rPr>
          <w:rFonts w:ascii="Cambria" w:eastAsia="Linux Libertine G" w:hAnsi="Cambria" w:cs="Linux Libertine G"/>
          <w:sz w:val="24"/>
          <w:szCs w:val="24"/>
          <w:lang w:eastAsia="zh-CN" w:bidi="hi-IN"/>
        </w:rPr>
        <w:t xml:space="preserve">, una moral de esclavos nacida del </w:t>
      </w:r>
      <w:r w:rsidRPr="00C51C2F">
        <w:rPr>
          <w:rFonts w:ascii="Cambria" w:eastAsia="Linux Libertine G" w:hAnsi="Cambria" w:cs="Linux Libertine G"/>
          <w:b/>
          <w:bCs/>
          <w:sz w:val="24"/>
          <w:szCs w:val="24"/>
          <w:lang w:eastAsia="zh-CN" w:bidi="hi-IN"/>
        </w:rPr>
        <w:t>resentimiento y de la negación de la vida</w:t>
      </w:r>
      <w:r w:rsidRPr="00C51C2F">
        <w:rPr>
          <w:rFonts w:ascii="Cambria" w:eastAsia="Linux Libertine G" w:hAnsi="Cambria" w:cs="Linux Libertine G"/>
          <w:sz w:val="24"/>
          <w:szCs w:val="24"/>
          <w:lang w:eastAsia="zh-CN" w:bidi="hi-IN"/>
        </w:rPr>
        <w:t xml:space="preserve">. Propone una transvaloración radical de todos los valores, liberando al ser humano del peso de la compasión mal entendida y de los ideales decadentes. Según él, todos los problemas filosóficos se reducen a </w:t>
      </w:r>
      <w:r w:rsidRPr="00C51C2F">
        <w:rPr>
          <w:rFonts w:ascii="Cambria" w:eastAsia="Linux Libertine G" w:hAnsi="Cambria" w:cs="Linux Libertine G"/>
          <w:b/>
          <w:bCs/>
          <w:sz w:val="24"/>
          <w:szCs w:val="24"/>
          <w:lang w:eastAsia="zh-CN" w:bidi="hi-IN"/>
        </w:rPr>
        <w:t>problemas de valores</w:t>
      </w:r>
      <w:r w:rsidRPr="00C51C2F">
        <w:rPr>
          <w:rFonts w:ascii="Cambria" w:eastAsia="Linux Libertine G" w:hAnsi="Cambria" w:cs="Linux Libertine G"/>
          <w:sz w:val="24"/>
          <w:szCs w:val="24"/>
          <w:lang w:eastAsia="zh-CN" w:bidi="hi-IN"/>
        </w:rPr>
        <w:t xml:space="preserve">, y los valores heredados —desde la religión hasta la moral ilustrada— deben ser superados para permitir al hombre </w:t>
      </w:r>
      <w:r w:rsidRPr="00C51C2F">
        <w:rPr>
          <w:rFonts w:ascii="Cambria" w:eastAsia="Linux Libertine G" w:hAnsi="Cambria" w:cs="Linux Libertine G"/>
          <w:b/>
          <w:bCs/>
          <w:sz w:val="24"/>
          <w:szCs w:val="24"/>
          <w:lang w:eastAsia="zh-CN" w:bidi="hi-IN"/>
        </w:rPr>
        <w:t>crear nuevos sentidos y afirmarse vitalmente</w:t>
      </w:r>
      <w:r w:rsidRPr="00C51C2F">
        <w:rPr>
          <w:rFonts w:ascii="Cambria" w:eastAsia="Linux Libertine G" w:hAnsi="Cambria" w:cs="Linux Libertine G"/>
          <w:sz w:val="24"/>
          <w:szCs w:val="24"/>
          <w:lang w:eastAsia="zh-CN" w:bidi="hi-IN"/>
        </w:rPr>
        <w:t xml:space="preserve">. Así, los tres piensan que el ser humano vive en un mundo falseado, y coinciden en que </w:t>
      </w:r>
      <w:r w:rsidRPr="00C51C2F">
        <w:rPr>
          <w:rFonts w:ascii="Cambria" w:eastAsia="Linux Libertine G" w:hAnsi="Cambria" w:cs="Linux Libertine G"/>
          <w:b/>
          <w:bCs/>
          <w:sz w:val="24"/>
          <w:szCs w:val="24"/>
          <w:lang w:eastAsia="zh-CN" w:bidi="hi-IN"/>
        </w:rPr>
        <w:t>sólo mediante la crítica, la conciencia y la transformación se puede aspirar a una existencia más libre y verdadera</w:t>
      </w:r>
      <w:r w:rsidRPr="00C51C2F">
        <w:rPr>
          <w:rFonts w:ascii="Cambria" w:eastAsia="Linux Libertine G" w:hAnsi="Cambria" w:cs="Linux Libertine G"/>
          <w:sz w:val="24"/>
          <w:szCs w:val="24"/>
          <w:lang w:eastAsia="zh-CN" w:bidi="hi-IN"/>
        </w:rPr>
        <w:t>.</w:t>
      </w:r>
    </w:p>
    <w:p w14:paraId="7FFC37C3" w14:textId="4D50AC27" w:rsidR="00D46F30" w:rsidRPr="00FD705C" w:rsidRDefault="00D46F30" w:rsidP="00D46F3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sectPr w:rsidR="00D46F30" w:rsidRPr="00FD705C" w:rsidSect="00DA5441">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498D" w14:textId="77777777" w:rsidR="00324745" w:rsidRDefault="00324745" w:rsidP="00C71D61">
      <w:pPr>
        <w:spacing w:after="0" w:line="240" w:lineRule="auto"/>
      </w:pPr>
      <w:r>
        <w:separator/>
      </w:r>
    </w:p>
  </w:endnote>
  <w:endnote w:type="continuationSeparator" w:id="0">
    <w:p w14:paraId="766983D3" w14:textId="77777777" w:rsidR="00324745" w:rsidRDefault="00324745"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C29C0" w14:textId="77777777" w:rsidR="00324745" w:rsidRDefault="00324745" w:rsidP="00C71D61">
      <w:pPr>
        <w:spacing w:after="0" w:line="240" w:lineRule="auto"/>
      </w:pPr>
      <w:r>
        <w:separator/>
      </w:r>
    </w:p>
  </w:footnote>
  <w:footnote w:type="continuationSeparator" w:id="0">
    <w:p w14:paraId="521E3E2D" w14:textId="77777777" w:rsidR="00324745" w:rsidRDefault="00324745"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E76D" w14:textId="77777777" w:rsidR="009D5519" w:rsidRDefault="009D5519" w:rsidP="009D5519">
    <w:pPr>
      <w:pStyle w:val="Encabezado"/>
    </w:pPr>
    <w:r>
      <w:rPr>
        <w:noProof/>
      </w:rPr>
      <mc:AlternateContent>
        <mc:Choice Requires="wpg">
          <w:drawing>
            <wp:anchor distT="0" distB="0" distL="114300" distR="114300" simplePos="0" relativeHeight="251659264" behindDoc="0" locked="0" layoutInCell="1" allowOverlap="1" wp14:anchorId="34B40F59" wp14:editId="0329B8D5">
              <wp:simplePos x="0" y="0"/>
              <wp:positionH relativeFrom="column">
                <wp:posOffset>-371475</wp:posOffset>
              </wp:positionH>
              <wp:positionV relativeFrom="paragraph">
                <wp:posOffset>-190500</wp:posOffset>
              </wp:positionV>
              <wp:extent cx="6743700" cy="652584"/>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652584"/>
                        <a:chOff x="661" y="409"/>
                        <a:chExt cx="10620" cy="1013"/>
                      </a:xfrm>
                    </wpg:grpSpPr>
                    <wps:wsp>
                      <wps:cNvPr id="3" name="Cuadro de texto 3"/>
                      <wps:cNvSpPr txBox="1">
                        <a:spLocks noChangeArrowheads="1"/>
                      </wps:cNvSpPr>
                      <wps:spPr bwMode="auto">
                        <a:xfrm>
                          <a:off x="6589" y="523"/>
                          <a:ext cx="469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1F5ED34A"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8D0BA8">
                              <w:rPr>
                                <w:rFonts w:ascii="Cambria" w:eastAsia="Calibri" w:hAnsi="Cambria"/>
                                <w:sz w:val="16"/>
                                <w:szCs w:val="16"/>
                                <w:lang w:val="es-ES"/>
                              </w:rPr>
                              <w:t xml:space="preserve">III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B40F59" id="Grupo 1" o:spid="_x0000_s1026" style="position:absolute;margin-left:-29.25pt;margin-top:-15pt;width:531pt;height:51.4pt;z-index:251659264" coordorigin="661,409" coordsize="10620,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">
              <v:shapetype id="_x0000_t202" coordsize="21600,21600" o:spt="202" path="m,l,21600r21600,l21600,xe">
                <v:stroke joinstyle="miter"/>
                <v:path gradientshapeok="t" o:connecttype="rect"/>
              </v:shapetype>
              <v:shape id="Cuadro de texto 3" o:spid="_x0000_s1027" type="#_x0000_t202" style="position:absolute;left:6589;top:523;width:469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1F5ED34A"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8D0BA8">
                        <w:rPr>
                          <w:rFonts w:ascii="Cambria" w:eastAsia="Calibri" w:hAnsi="Cambria"/>
                          <w:sz w:val="16"/>
                          <w:szCs w:val="16"/>
                          <w:lang w:val="es-ES"/>
                        </w:rPr>
                        <w:t xml:space="preserve">III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4174E50C"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2655"/>
    <w:multiLevelType w:val="hybridMultilevel"/>
    <w:tmpl w:val="7884BFF8"/>
    <w:lvl w:ilvl="0" w:tplc="1B18C65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E24329"/>
    <w:multiLevelType w:val="hybridMultilevel"/>
    <w:tmpl w:val="9D569106"/>
    <w:lvl w:ilvl="0" w:tplc="658C03C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BE73105"/>
    <w:multiLevelType w:val="hybridMultilevel"/>
    <w:tmpl w:val="A1D0552C"/>
    <w:lvl w:ilvl="0" w:tplc="5DE6B0A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FF238DB"/>
    <w:multiLevelType w:val="hybridMultilevel"/>
    <w:tmpl w:val="E2765C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661418"/>
    <w:multiLevelType w:val="hybridMultilevel"/>
    <w:tmpl w:val="EEF82AE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CC56BA"/>
    <w:multiLevelType w:val="hybridMultilevel"/>
    <w:tmpl w:val="C9B0D7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B261D7"/>
    <w:multiLevelType w:val="multilevel"/>
    <w:tmpl w:val="8C3C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46F5F"/>
    <w:multiLevelType w:val="hybridMultilevel"/>
    <w:tmpl w:val="A5D8FA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7270BA"/>
    <w:multiLevelType w:val="hybridMultilevel"/>
    <w:tmpl w:val="AA68E4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6FC2C58"/>
    <w:multiLevelType w:val="hybridMultilevel"/>
    <w:tmpl w:val="7AAA46AA"/>
    <w:lvl w:ilvl="0" w:tplc="5C70C02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1191D3A"/>
    <w:multiLevelType w:val="hybridMultilevel"/>
    <w:tmpl w:val="8EC6AD06"/>
    <w:lvl w:ilvl="0" w:tplc="FBD0F264">
      <w:start w:val="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43E3D36"/>
    <w:multiLevelType w:val="hybridMultilevel"/>
    <w:tmpl w:val="701435E4"/>
    <w:lvl w:ilvl="0" w:tplc="A58C8C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CA474CF"/>
    <w:multiLevelType w:val="hybridMultilevel"/>
    <w:tmpl w:val="A82C24F6"/>
    <w:lvl w:ilvl="0" w:tplc="B6EE5C20">
      <w:start w:val="1"/>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27903902">
    <w:abstractNumId w:val="10"/>
  </w:num>
  <w:num w:numId="2" w16cid:durableId="815296181">
    <w:abstractNumId w:val="3"/>
  </w:num>
  <w:num w:numId="3" w16cid:durableId="256409470">
    <w:abstractNumId w:val="12"/>
  </w:num>
  <w:num w:numId="4" w16cid:durableId="2024739609">
    <w:abstractNumId w:val="8"/>
  </w:num>
  <w:num w:numId="5" w16cid:durableId="332684230">
    <w:abstractNumId w:val="4"/>
  </w:num>
  <w:num w:numId="6" w16cid:durableId="1319455206">
    <w:abstractNumId w:val="1"/>
  </w:num>
  <w:num w:numId="7" w16cid:durableId="1948737044">
    <w:abstractNumId w:val="5"/>
  </w:num>
  <w:num w:numId="8" w16cid:durableId="1077360507">
    <w:abstractNumId w:val="9"/>
  </w:num>
  <w:num w:numId="9" w16cid:durableId="1958678543">
    <w:abstractNumId w:val="7"/>
  </w:num>
  <w:num w:numId="10" w16cid:durableId="1496873610">
    <w:abstractNumId w:val="11"/>
  </w:num>
  <w:num w:numId="11" w16cid:durableId="643775104">
    <w:abstractNumId w:val="0"/>
  </w:num>
  <w:num w:numId="12" w16cid:durableId="2076850855">
    <w:abstractNumId w:val="6"/>
  </w:num>
  <w:num w:numId="13" w16cid:durableId="1130054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45AA"/>
    <w:rsid w:val="000145CE"/>
    <w:rsid w:val="00022626"/>
    <w:rsid w:val="0002354B"/>
    <w:rsid w:val="00027E0F"/>
    <w:rsid w:val="00034EF9"/>
    <w:rsid w:val="00035402"/>
    <w:rsid w:val="00035742"/>
    <w:rsid w:val="00064213"/>
    <w:rsid w:val="00072AEA"/>
    <w:rsid w:val="000B27A8"/>
    <w:rsid w:val="000D407A"/>
    <w:rsid w:val="000E2E9A"/>
    <w:rsid w:val="001253A3"/>
    <w:rsid w:val="00160BB9"/>
    <w:rsid w:val="0018494F"/>
    <w:rsid w:val="00186B86"/>
    <w:rsid w:val="00191044"/>
    <w:rsid w:val="001D1BFE"/>
    <w:rsid w:val="001E01D7"/>
    <w:rsid w:val="001F6355"/>
    <w:rsid w:val="00215ABF"/>
    <w:rsid w:val="00236C77"/>
    <w:rsid w:val="0024525C"/>
    <w:rsid w:val="00261DC3"/>
    <w:rsid w:val="002732E4"/>
    <w:rsid w:val="002742C2"/>
    <w:rsid w:val="002743E8"/>
    <w:rsid w:val="00293642"/>
    <w:rsid w:val="002959AD"/>
    <w:rsid w:val="002A7373"/>
    <w:rsid w:val="002D2A9D"/>
    <w:rsid w:val="002D3B2A"/>
    <w:rsid w:val="002D5118"/>
    <w:rsid w:val="002E2F3C"/>
    <w:rsid w:val="002F0601"/>
    <w:rsid w:val="00324745"/>
    <w:rsid w:val="003316DE"/>
    <w:rsid w:val="003549A2"/>
    <w:rsid w:val="00373FA1"/>
    <w:rsid w:val="00394074"/>
    <w:rsid w:val="003A2900"/>
    <w:rsid w:val="003A43AB"/>
    <w:rsid w:val="003B4409"/>
    <w:rsid w:val="003B7F10"/>
    <w:rsid w:val="003C272F"/>
    <w:rsid w:val="003C5F73"/>
    <w:rsid w:val="003C77FA"/>
    <w:rsid w:val="003F6CA8"/>
    <w:rsid w:val="00410BD9"/>
    <w:rsid w:val="00425678"/>
    <w:rsid w:val="004416B3"/>
    <w:rsid w:val="00455F0F"/>
    <w:rsid w:val="0047386B"/>
    <w:rsid w:val="00475C12"/>
    <w:rsid w:val="00481F05"/>
    <w:rsid w:val="004864D1"/>
    <w:rsid w:val="004921FA"/>
    <w:rsid w:val="004A29BF"/>
    <w:rsid w:val="004A37B2"/>
    <w:rsid w:val="004A74CF"/>
    <w:rsid w:val="004D0906"/>
    <w:rsid w:val="004D11FB"/>
    <w:rsid w:val="004D5F2E"/>
    <w:rsid w:val="004F4BB7"/>
    <w:rsid w:val="0051709C"/>
    <w:rsid w:val="0055388A"/>
    <w:rsid w:val="005660F7"/>
    <w:rsid w:val="00580AFF"/>
    <w:rsid w:val="005A3909"/>
    <w:rsid w:val="005A5070"/>
    <w:rsid w:val="005A5348"/>
    <w:rsid w:val="005C3BCB"/>
    <w:rsid w:val="005F0A90"/>
    <w:rsid w:val="00602A5F"/>
    <w:rsid w:val="00604EAA"/>
    <w:rsid w:val="00695ADE"/>
    <w:rsid w:val="006A0DB6"/>
    <w:rsid w:val="006D7F13"/>
    <w:rsid w:val="006E666C"/>
    <w:rsid w:val="00707D2C"/>
    <w:rsid w:val="00714033"/>
    <w:rsid w:val="00722DC4"/>
    <w:rsid w:val="007306E8"/>
    <w:rsid w:val="00740B6E"/>
    <w:rsid w:val="00742BB4"/>
    <w:rsid w:val="007572CD"/>
    <w:rsid w:val="00774DBD"/>
    <w:rsid w:val="007B114D"/>
    <w:rsid w:val="007C0DB4"/>
    <w:rsid w:val="00816269"/>
    <w:rsid w:val="008A42A9"/>
    <w:rsid w:val="008D0BA8"/>
    <w:rsid w:val="008D1C23"/>
    <w:rsid w:val="008D61F4"/>
    <w:rsid w:val="008E1074"/>
    <w:rsid w:val="00903F73"/>
    <w:rsid w:val="00907D49"/>
    <w:rsid w:val="00915FD6"/>
    <w:rsid w:val="00951877"/>
    <w:rsid w:val="0095364D"/>
    <w:rsid w:val="009662C5"/>
    <w:rsid w:val="00981D40"/>
    <w:rsid w:val="00985A2F"/>
    <w:rsid w:val="00986A31"/>
    <w:rsid w:val="0099267B"/>
    <w:rsid w:val="009B58F1"/>
    <w:rsid w:val="009D5519"/>
    <w:rsid w:val="009F16BB"/>
    <w:rsid w:val="009F22BA"/>
    <w:rsid w:val="009F4740"/>
    <w:rsid w:val="00A40766"/>
    <w:rsid w:val="00A5067F"/>
    <w:rsid w:val="00A57503"/>
    <w:rsid w:val="00A62EF0"/>
    <w:rsid w:val="00A7579E"/>
    <w:rsid w:val="00AB28EB"/>
    <w:rsid w:val="00AB2B1D"/>
    <w:rsid w:val="00AC54E0"/>
    <w:rsid w:val="00AD3429"/>
    <w:rsid w:val="00AE4B6C"/>
    <w:rsid w:val="00AF3ED1"/>
    <w:rsid w:val="00B02C0C"/>
    <w:rsid w:val="00B12EDD"/>
    <w:rsid w:val="00B1482B"/>
    <w:rsid w:val="00B220A1"/>
    <w:rsid w:val="00B3569E"/>
    <w:rsid w:val="00B42B37"/>
    <w:rsid w:val="00B47A3A"/>
    <w:rsid w:val="00B503AC"/>
    <w:rsid w:val="00B555E5"/>
    <w:rsid w:val="00B70427"/>
    <w:rsid w:val="00B85626"/>
    <w:rsid w:val="00B93FFB"/>
    <w:rsid w:val="00BA0C6C"/>
    <w:rsid w:val="00BB2924"/>
    <w:rsid w:val="00BD0BB3"/>
    <w:rsid w:val="00BD2130"/>
    <w:rsid w:val="00BD3482"/>
    <w:rsid w:val="00BE4EB1"/>
    <w:rsid w:val="00C02548"/>
    <w:rsid w:val="00C51C2F"/>
    <w:rsid w:val="00C66698"/>
    <w:rsid w:val="00C71D61"/>
    <w:rsid w:val="00C8033E"/>
    <w:rsid w:val="00C87D4E"/>
    <w:rsid w:val="00C87FD1"/>
    <w:rsid w:val="00CB7C49"/>
    <w:rsid w:val="00CC4335"/>
    <w:rsid w:val="00CD1834"/>
    <w:rsid w:val="00CE1504"/>
    <w:rsid w:val="00CE4F93"/>
    <w:rsid w:val="00D04EC2"/>
    <w:rsid w:val="00D1003E"/>
    <w:rsid w:val="00D43C0B"/>
    <w:rsid w:val="00D46F30"/>
    <w:rsid w:val="00D64C89"/>
    <w:rsid w:val="00D758D8"/>
    <w:rsid w:val="00D85563"/>
    <w:rsid w:val="00DA4134"/>
    <w:rsid w:val="00DA5441"/>
    <w:rsid w:val="00DA6F5F"/>
    <w:rsid w:val="00DD100A"/>
    <w:rsid w:val="00DE2174"/>
    <w:rsid w:val="00E15E27"/>
    <w:rsid w:val="00E30A7D"/>
    <w:rsid w:val="00E4231C"/>
    <w:rsid w:val="00E504FA"/>
    <w:rsid w:val="00E608E2"/>
    <w:rsid w:val="00EC065F"/>
    <w:rsid w:val="00EC1E34"/>
    <w:rsid w:val="00ED185A"/>
    <w:rsid w:val="00ED6645"/>
    <w:rsid w:val="00EE0CED"/>
    <w:rsid w:val="00EF4319"/>
    <w:rsid w:val="00F55F5C"/>
    <w:rsid w:val="00F56ADA"/>
    <w:rsid w:val="00F64ED6"/>
    <w:rsid w:val="00F727FE"/>
    <w:rsid w:val="00F77DDC"/>
    <w:rsid w:val="00FA5E06"/>
    <w:rsid w:val="00FD705C"/>
    <w:rsid w:val="00FE3A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0D4E"/>
  <w15:chartTrackingRefBased/>
  <w15:docId w15:val="{4BC8F4DD-9E76-4C65-BD9A-C2110B6C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table" w:styleId="Tablaconcuadrcula">
    <w:name w:val="Table Grid"/>
    <w:basedOn w:val="Tablanormal"/>
    <w:uiPriority w:val="39"/>
    <w:rsid w:val="00A4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5ADE"/>
    <w:rPr>
      <w:color w:val="0563C1" w:themeColor="hyperlink"/>
      <w:u w:val="single"/>
    </w:rPr>
  </w:style>
  <w:style w:type="character" w:styleId="Mencinsinresolver">
    <w:name w:val="Unresolved Mention"/>
    <w:basedOn w:val="Fuentedeprrafopredeter"/>
    <w:uiPriority w:val="99"/>
    <w:semiHidden/>
    <w:unhideWhenUsed/>
    <w:rsid w:val="0069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1882">
      <w:bodyDiv w:val="1"/>
      <w:marLeft w:val="0"/>
      <w:marRight w:val="0"/>
      <w:marTop w:val="0"/>
      <w:marBottom w:val="0"/>
      <w:divBdr>
        <w:top w:val="none" w:sz="0" w:space="0" w:color="auto"/>
        <w:left w:val="none" w:sz="0" w:space="0" w:color="auto"/>
        <w:bottom w:val="none" w:sz="0" w:space="0" w:color="auto"/>
        <w:right w:val="none" w:sz="0" w:space="0" w:color="auto"/>
      </w:divBdr>
    </w:div>
    <w:div w:id="353262908">
      <w:bodyDiv w:val="1"/>
      <w:marLeft w:val="0"/>
      <w:marRight w:val="0"/>
      <w:marTop w:val="0"/>
      <w:marBottom w:val="0"/>
      <w:divBdr>
        <w:top w:val="none" w:sz="0" w:space="0" w:color="auto"/>
        <w:left w:val="none" w:sz="0" w:space="0" w:color="auto"/>
        <w:bottom w:val="none" w:sz="0" w:space="0" w:color="auto"/>
        <w:right w:val="none" w:sz="0" w:space="0" w:color="auto"/>
      </w:divBdr>
      <w:divsChild>
        <w:div w:id="128592342">
          <w:marLeft w:val="0"/>
          <w:marRight w:val="0"/>
          <w:marTop w:val="0"/>
          <w:marBottom w:val="0"/>
          <w:divBdr>
            <w:top w:val="none" w:sz="0" w:space="0" w:color="auto"/>
            <w:left w:val="none" w:sz="0" w:space="0" w:color="auto"/>
            <w:bottom w:val="none" w:sz="0" w:space="0" w:color="auto"/>
            <w:right w:val="none" w:sz="0" w:space="0" w:color="auto"/>
          </w:divBdr>
          <w:divsChild>
            <w:div w:id="1326318566">
              <w:marLeft w:val="0"/>
              <w:marRight w:val="0"/>
              <w:marTop w:val="0"/>
              <w:marBottom w:val="0"/>
              <w:divBdr>
                <w:top w:val="none" w:sz="0" w:space="0" w:color="auto"/>
                <w:left w:val="none" w:sz="0" w:space="0" w:color="auto"/>
                <w:bottom w:val="none" w:sz="0" w:space="0" w:color="auto"/>
                <w:right w:val="none" w:sz="0" w:space="0" w:color="auto"/>
              </w:divBdr>
              <w:divsChild>
                <w:div w:id="1940990290">
                  <w:marLeft w:val="0"/>
                  <w:marRight w:val="0"/>
                  <w:marTop w:val="0"/>
                  <w:marBottom w:val="0"/>
                  <w:divBdr>
                    <w:top w:val="none" w:sz="0" w:space="0" w:color="auto"/>
                    <w:left w:val="none" w:sz="0" w:space="0" w:color="auto"/>
                    <w:bottom w:val="none" w:sz="0" w:space="0" w:color="auto"/>
                    <w:right w:val="none" w:sz="0" w:space="0" w:color="auto"/>
                  </w:divBdr>
                  <w:divsChild>
                    <w:div w:id="123817812">
                      <w:marLeft w:val="0"/>
                      <w:marRight w:val="0"/>
                      <w:marTop w:val="0"/>
                      <w:marBottom w:val="0"/>
                      <w:divBdr>
                        <w:top w:val="none" w:sz="0" w:space="0" w:color="auto"/>
                        <w:left w:val="none" w:sz="0" w:space="0" w:color="auto"/>
                        <w:bottom w:val="none" w:sz="0" w:space="0" w:color="auto"/>
                        <w:right w:val="none" w:sz="0" w:space="0" w:color="auto"/>
                      </w:divBdr>
                      <w:divsChild>
                        <w:div w:id="857962791">
                          <w:marLeft w:val="0"/>
                          <w:marRight w:val="0"/>
                          <w:marTop w:val="0"/>
                          <w:marBottom w:val="0"/>
                          <w:divBdr>
                            <w:top w:val="none" w:sz="0" w:space="0" w:color="auto"/>
                            <w:left w:val="none" w:sz="0" w:space="0" w:color="auto"/>
                            <w:bottom w:val="none" w:sz="0" w:space="0" w:color="auto"/>
                            <w:right w:val="none" w:sz="0" w:space="0" w:color="auto"/>
                          </w:divBdr>
                          <w:divsChild>
                            <w:div w:id="1358508080">
                              <w:marLeft w:val="0"/>
                              <w:marRight w:val="0"/>
                              <w:marTop w:val="0"/>
                              <w:marBottom w:val="0"/>
                              <w:divBdr>
                                <w:top w:val="none" w:sz="0" w:space="0" w:color="auto"/>
                                <w:left w:val="none" w:sz="0" w:space="0" w:color="auto"/>
                                <w:bottom w:val="none" w:sz="0" w:space="0" w:color="auto"/>
                                <w:right w:val="none" w:sz="0" w:space="0" w:color="auto"/>
                              </w:divBdr>
                              <w:divsChild>
                                <w:div w:id="2059350919">
                                  <w:marLeft w:val="0"/>
                                  <w:marRight w:val="0"/>
                                  <w:marTop w:val="0"/>
                                  <w:marBottom w:val="0"/>
                                  <w:divBdr>
                                    <w:top w:val="none" w:sz="0" w:space="0" w:color="auto"/>
                                    <w:left w:val="none" w:sz="0" w:space="0" w:color="auto"/>
                                    <w:bottom w:val="none" w:sz="0" w:space="0" w:color="auto"/>
                                    <w:right w:val="none" w:sz="0" w:space="0" w:color="auto"/>
                                  </w:divBdr>
                                  <w:divsChild>
                                    <w:div w:id="12035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1075">
                          <w:marLeft w:val="0"/>
                          <w:marRight w:val="0"/>
                          <w:marTop w:val="0"/>
                          <w:marBottom w:val="0"/>
                          <w:divBdr>
                            <w:top w:val="none" w:sz="0" w:space="0" w:color="auto"/>
                            <w:left w:val="none" w:sz="0" w:space="0" w:color="auto"/>
                            <w:bottom w:val="none" w:sz="0" w:space="0" w:color="auto"/>
                            <w:right w:val="none" w:sz="0" w:space="0" w:color="auto"/>
                          </w:divBdr>
                          <w:divsChild>
                            <w:div w:id="286475959">
                              <w:marLeft w:val="0"/>
                              <w:marRight w:val="0"/>
                              <w:marTop w:val="0"/>
                              <w:marBottom w:val="0"/>
                              <w:divBdr>
                                <w:top w:val="none" w:sz="0" w:space="0" w:color="auto"/>
                                <w:left w:val="none" w:sz="0" w:space="0" w:color="auto"/>
                                <w:bottom w:val="none" w:sz="0" w:space="0" w:color="auto"/>
                                <w:right w:val="none" w:sz="0" w:space="0" w:color="auto"/>
                              </w:divBdr>
                              <w:divsChild>
                                <w:div w:id="1779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166491">
      <w:bodyDiv w:val="1"/>
      <w:marLeft w:val="0"/>
      <w:marRight w:val="0"/>
      <w:marTop w:val="0"/>
      <w:marBottom w:val="0"/>
      <w:divBdr>
        <w:top w:val="none" w:sz="0" w:space="0" w:color="auto"/>
        <w:left w:val="none" w:sz="0" w:space="0" w:color="auto"/>
        <w:bottom w:val="none" w:sz="0" w:space="0" w:color="auto"/>
        <w:right w:val="none" w:sz="0" w:space="0" w:color="auto"/>
      </w:divBdr>
    </w:div>
    <w:div w:id="752706780">
      <w:bodyDiv w:val="1"/>
      <w:marLeft w:val="0"/>
      <w:marRight w:val="0"/>
      <w:marTop w:val="0"/>
      <w:marBottom w:val="0"/>
      <w:divBdr>
        <w:top w:val="none" w:sz="0" w:space="0" w:color="auto"/>
        <w:left w:val="none" w:sz="0" w:space="0" w:color="auto"/>
        <w:bottom w:val="none" w:sz="0" w:space="0" w:color="auto"/>
        <w:right w:val="none" w:sz="0" w:space="0" w:color="auto"/>
      </w:divBdr>
    </w:div>
    <w:div w:id="803038519">
      <w:bodyDiv w:val="1"/>
      <w:marLeft w:val="0"/>
      <w:marRight w:val="0"/>
      <w:marTop w:val="0"/>
      <w:marBottom w:val="0"/>
      <w:divBdr>
        <w:top w:val="none" w:sz="0" w:space="0" w:color="auto"/>
        <w:left w:val="none" w:sz="0" w:space="0" w:color="auto"/>
        <w:bottom w:val="none" w:sz="0" w:space="0" w:color="auto"/>
        <w:right w:val="none" w:sz="0" w:space="0" w:color="auto"/>
      </w:divBdr>
      <w:divsChild>
        <w:div w:id="1503661442">
          <w:marLeft w:val="0"/>
          <w:marRight w:val="0"/>
          <w:marTop w:val="0"/>
          <w:marBottom w:val="0"/>
          <w:divBdr>
            <w:top w:val="none" w:sz="0" w:space="0" w:color="auto"/>
            <w:left w:val="none" w:sz="0" w:space="0" w:color="auto"/>
            <w:bottom w:val="none" w:sz="0" w:space="0" w:color="auto"/>
            <w:right w:val="none" w:sz="0" w:space="0" w:color="auto"/>
          </w:divBdr>
          <w:divsChild>
            <w:div w:id="1775007788">
              <w:marLeft w:val="0"/>
              <w:marRight w:val="0"/>
              <w:marTop w:val="0"/>
              <w:marBottom w:val="0"/>
              <w:divBdr>
                <w:top w:val="none" w:sz="0" w:space="0" w:color="auto"/>
                <w:left w:val="none" w:sz="0" w:space="0" w:color="auto"/>
                <w:bottom w:val="none" w:sz="0" w:space="0" w:color="auto"/>
                <w:right w:val="none" w:sz="0" w:space="0" w:color="auto"/>
              </w:divBdr>
              <w:divsChild>
                <w:div w:id="2116095120">
                  <w:marLeft w:val="0"/>
                  <w:marRight w:val="0"/>
                  <w:marTop w:val="0"/>
                  <w:marBottom w:val="0"/>
                  <w:divBdr>
                    <w:top w:val="none" w:sz="0" w:space="0" w:color="auto"/>
                    <w:left w:val="none" w:sz="0" w:space="0" w:color="auto"/>
                    <w:bottom w:val="none" w:sz="0" w:space="0" w:color="auto"/>
                    <w:right w:val="none" w:sz="0" w:space="0" w:color="auto"/>
                  </w:divBdr>
                  <w:divsChild>
                    <w:div w:id="1185943596">
                      <w:marLeft w:val="0"/>
                      <w:marRight w:val="0"/>
                      <w:marTop w:val="0"/>
                      <w:marBottom w:val="0"/>
                      <w:divBdr>
                        <w:top w:val="none" w:sz="0" w:space="0" w:color="auto"/>
                        <w:left w:val="none" w:sz="0" w:space="0" w:color="auto"/>
                        <w:bottom w:val="none" w:sz="0" w:space="0" w:color="auto"/>
                        <w:right w:val="none" w:sz="0" w:space="0" w:color="auto"/>
                      </w:divBdr>
                      <w:divsChild>
                        <w:div w:id="566962965">
                          <w:marLeft w:val="0"/>
                          <w:marRight w:val="0"/>
                          <w:marTop w:val="0"/>
                          <w:marBottom w:val="0"/>
                          <w:divBdr>
                            <w:top w:val="none" w:sz="0" w:space="0" w:color="auto"/>
                            <w:left w:val="none" w:sz="0" w:space="0" w:color="auto"/>
                            <w:bottom w:val="none" w:sz="0" w:space="0" w:color="auto"/>
                            <w:right w:val="none" w:sz="0" w:space="0" w:color="auto"/>
                          </w:divBdr>
                          <w:divsChild>
                            <w:div w:id="274753914">
                              <w:marLeft w:val="0"/>
                              <w:marRight w:val="0"/>
                              <w:marTop w:val="0"/>
                              <w:marBottom w:val="0"/>
                              <w:divBdr>
                                <w:top w:val="none" w:sz="0" w:space="0" w:color="auto"/>
                                <w:left w:val="none" w:sz="0" w:space="0" w:color="auto"/>
                                <w:bottom w:val="none" w:sz="0" w:space="0" w:color="auto"/>
                                <w:right w:val="none" w:sz="0" w:space="0" w:color="auto"/>
                              </w:divBdr>
                              <w:divsChild>
                                <w:div w:id="1529640705">
                                  <w:marLeft w:val="0"/>
                                  <w:marRight w:val="0"/>
                                  <w:marTop w:val="0"/>
                                  <w:marBottom w:val="0"/>
                                  <w:divBdr>
                                    <w:top w:val="none" w:sz="0" w:space="0" w:color="auto"/>
                                    <w:left w:val="none" w:sz="0" w:space="0" w:color="auto"/>
                                    <w:bottom w:val="none" w:sz="0" w:space="0" w:color="auto"/>
                                    <w:right w:val="none" w:sz="0" w:space="0" w:color="auto"/>
                                  </w:divBdr>
                                  <w:divsChild>
                                    <w:div w:id="16515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510">
                          <w:marLeft w:val="0"/>
                          <w:marRight w:val="0"/>
                          <w:marTop w:val="0"/>
                          <w:marBottom w:val="0"/>
                          <w:divBdr>
                            <w:top w:val="none" w:sz="0" w:space="0" w:color="auto"/>
                            <w:left w:val="none" w:sz="0" w:space="0" w:color="auto"/>
                            <w:bottom w:val="none" w:sz="0" w:space="0" w:color="auto"/>
                            <w:right w:val="none" w:sz="0" w:space="0" w:color="auto"/>
                          </w:divBdr>
                          <w:divsChild>
                            <w:div w:id="852576501">
                              <w:marLeft w:val="0"/>
                              <w:marRight w:val="0"/>
                              <w:marTop w:val="0"/>
                              <w:marBottom w:val="0"/>
                              <w:divBdr>
                                <w:top w:val="none" w:sz="0" w:space="0" w:color="auto"/>
                                <w:left w:val="none" w:sz="0" w:space="0" w:color="auto"/>
                                <w:bottom w:val="none" w:sz="0" w:space="0" w:color="auto"/>
                                <w:right w:val="none" w:sz="0" w:space="0" w:color="auto"/>
                              </w:divBdr>
                              <w:divsChild>
                                <w:div w:id="14075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77757">
      <w:bodyDiv w:val="1"/>
      <w:marLeft w:val="0"/>
      <w:marRight w:val="0"/>
      <w:marTop w:val="0"/>
      <w:marBottom w:val="0"/>
      <w:divBdr>
        <w:top w:val="none" w:sz="0" w:space="0" w:color="auto"/>
        <w:left w:val="none" w:sz="0" w:space="0" w:color="auto"/>
        <w:bottom w:val="none" w:sz="0" w:space="0" w:color="auto"/>
        <w:right w:val="none" w:sz="0" w:space="0" w:color="auto"/>
      </w:divBdr>
      <w:divsChild>
        <w:div w:id="1299147819">
          <w:marLeft w:val="0"/>
          <w:marRight w:val="0"/>
          <w:marTop w:val="0"/>
          <w:marBottom w:val="0"/>
          <w:divBdr>
            <w:top w:val="none" w:sz="0" w:space="0" w:color="auto"/>
            <w:left w:val="none" w:sz="0" w:space="0" w:color="auto"/>
            <w:bottom w:val="none" w:sz="0" w:space="0" w:color="auto"/>
            <w:right w:val="none" w:sz="0" w:space="0" w:color="auto"/>
          </w:divBdr>
          <w:divsChild>
            <w:div w:id="603919557">
              <w:marLeft w:val="0"/>
              <w:marRight w:val="0"/>
              <w:marTop w:val="0"/>
              <w:marBottom w:val="0"/>
              <w:divBdr>
                <w:top w:val="none" w:sz="0" w:space="0" w:color="auto"/>
                <w:left w:val="none" w:sz="0" w:space="0" w:color="auto"/>
                <w:bottom w:val="none" w:sz="0" w:space="0" w:color="auto"/>
                <w:right w:val="none" w:sz="0" w:space="0" w:color="auto"/>
              </w:divBdr>
              <w:divsChild>
                <w:div w:id="1128089659">
                  <w:marLeft w:val="0"/>
                  <w:marRight w:val="0"/>
                  <w:marTop w:val="0"/>
                  <w:marBottom w:val="0"/>
                  <w:divBdr>
                    <w:top w:val="none" w:sz="0" w:space="0" w:color="auto"/>
                    <w:left w:val="none" w:sz="0" w:space="0" w:color="auto"/>
                    <w:bottom w:val="none" w:sz="0" w:space="0" w:color="auto"/>
                    <w:right w:val="none" w:sz="0" w:space="0" w:color="auto"/>
                  </w:divBdr>
                  <w:divsChild>
                    <w:div w:id="1654869172">
                      <w:marLeft w:val="0"/>
                      <w:marRight w:val="0"/>
                      <w:marTop w:val="0"/>
                      <w:marBottom w:val="0"/>
                      <w:divBdr>
                        <w:top w:val="none" w:sz="0" w:space="0" w:color="auto"/>
                        <w:left w:val="none" w:sz="0" w:space="0" w:color="auto"/>
                        <w:bottom w:val="none" w:sz="0" w:space="0" w:color="auto"/>
                        <w:right w:val="none" w:sz="0" w:space="0" w:color="auto"/>
                      </w:divBdr>
                      <w:divsChild>
                        <w:div w:id="625501131">
                          <w:marLeft w:val="0"/>
                          <w:marRight w:val="0"/>
                          <w:marTop w:val="0"/>
                          <w:marBottom w:val="0"/>
                          <w:divBdr>
                            <w:top w:val="none" w:sz="0" w:space="0" w:color="auto"/>
                            <w:left w:val="none" w:sz="0" w:space="0" w:color="auto"/>
                            <w:bottom w:val="none" w:sz="0" w:space="0" w:color="auto"/>
                            <w:right w:val="none" w:sz="0" w:space="0" w:color="auto"/>
                          </w:divBdr>
                          <w:divsChild>
                            <w:div w:id="1724406358">
                              <w:marLeft w:val="0"/>
                              <w:marRight w:val="0"/>
                              <w:marTop w:val="0"/>
                              <w:marBottom w:val="0"/>
                              <w:divBdr>
                                <w:top w:val="none" w:sz="0" w:space="0" w:color="auto"/>
                                <w:left w:val="none" w:sz="0" w:space="0" w:color="auto"/>
                                <w:bottom w:val="none" w:sz="0" w:space="0" w:color="auto"/>
                                <w:right w:val="none" w:sz="0" w:space="0" w:color="auto"/>
                              </w:divBdr>
                              <w:divsChild>
                                <w:div w:id="1686247982">
                                  <w:marLeft w:val="0"/>
                                  <w:marRight w:val="0"/>
                                  <w:marTop w:val="0"/>
                                  <w:marBottom w:val="0"/>
                                  <w:divBdr>
                                    <w:top w:val="none" w:sz="0" w:space="0" w:color="auto"/>
                                    <w:left w:val="none" w:sz="0" w:space="0" w:color="auto"/>
                                    <w:bottom w:val="none" w:sz="0" w:space="0" w:color="auto"/>
                                    <w:right w:val="none" w:sz="0" w:space="0" w:color="auto"/>
                                  </w:divBdr>
                                  <w:divsChild>
                                    <w:div w:id="17574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372">
                          <w:marLeft w:val="0"/>
                          <w:marRight w:val="0"/>
                          <w:marTop w:val="0"/>
                          <w:marBottom w:val="0"/>
                          <w:divBdr>
                            <w:top w:val="none" w:sz="0" w:space="0" w:color="auto"/>
                            <w:left w:val="none" w:sz="0" w:space="0" w:color="auto"/>
                            <w:bottom w:val="none" w:sz="0" w:space="0" w:color="auto"/>
                            <w:right w:val="none" w:sz="0" w:space="0" w:color="auto"/>
                          </w:divBdr>
                          <w:divsChild>
                            <w:div w:id="1503398474">
                              <w:marLeft w:val="0"/>
                              <w:marRight w:val="0"/>
                              <w:marTop w:val="0"/>
                              <w:marBottom w:val="0"/>
                              <w:divBdr>
                                <w:top w:val="none" w:sz="0" w:space="0" w:color="auto"/>
                                <w:left w:val="none" w:sz="0" w:space="0" w:color="auto"/>
                                <w:bottom w:val="none" w:sz="0" w:space="0" w:color="auto"/>
                                <w:right w:val="none" w:sz="0" w:space="0" w:color="auto"/>
                              </w:divBdr>
                              <w:divsChild>
                                <w:div w:id="96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3712">
      <w:bodyDiv w:val="1"/>
      <w:marLeft w:val="0"/>
      <w:marRight w:val="0"/>
      <w:marTop w:val="0"/>
      <w:marBottom w:val="0"/>
      <w:divBdr>
        <w:top w:val="none" w:sz="0" w:space="0" w:color="auto"/>
        <w:left w:val="none" w:sz="0" w:space="0" w:color="auto"/>
        <w:bottom w:val="none" w:sz="0" w:space="0" w:color="auto"/>
        <w:right w:val="none" w:sz="0" w:space="0" w:color="auto"/>
      </w:divBdr>
      <w:divsChild>
        <w:div w:id="461652518">
          <w:marLeft w:val="0"/>
          <w:marRight w:val="0"/>
          <w:marTop w:val="0"/>
          <w:marBottom w:val="0"/>
          <w:divBdr>
            <w:top w:val="none" w:sz="0" w:space="0" w:color="auto"/>
            <w:left w:val="none" w:sz="0" w:space="0" w:color="auto"/>
            <w:bottom w:val="none" w:sz="0" w:space="0" w:color="auto"/>
            <w:right w:val="none" w:sz="0" w:space="0" w:color="auto"/>
          </w:divBdr>
          <w:divsChild>
            <w:div w:id="1062024914">
              <w:marLeft w:val="0"/>
              <w:marRight w:val="0"/>
              <w:marTop w:val="0"/>
              <w:marBottom w:val="0"/>
              <w:divBdr>
                <w:top w:val="none" w:sz="0" w:space="0" w:color="auto"/>
                <w:left w:val="none" w:sz="0" w:space="0" w:color="auto"/>
                <w:bottom w:val="none" w:sz="0" w:space="0" w:color="auto"/>
                <w:right w:val="none" w:sz="0" w:space="0" w:color="auto"/>
              </w:divBdr>
              <w:divsChild>
                <w:div w:id="1644003188">
                  <w:marLeft w:val="0"/>
                  <w:marRight w:val="0"/>
                  <w:marTop w:val="0"/>
                  <w:marBottom w:val="0"/>
                  <w:divBdr>
                    <w:top w:val="none" w:sz="0" w:space="0" w:color="auto"/>
                    <w:left w:val="none" w:sz="0" w:space="0" w:color="auto"/>
                    <w:bottom w:val="none" w:sz="0" w:space="0" w:color="auto"/>
                    <w:right w:val="none" w:sz="0" w:space="0" w:color="auto"/>
                  </w:divBdr>
                  <w:divsChild>
                    <w:div w:id="2076665329">
                      <w:marLeft w:val="0"/>
                      <w:marRight w:val="0"/>
                      <w:marTop w:val="0"/>
                      <w:marBottom w:val="0"/>
                      <w:divBdr>
                        <w:top w:val="none" w:sz="0" w:space="0" w:color="auto"/>
                        <w:left w:val="none" w:sz="0" w:space="0" w:color="auto"/>
                        <w:bottom w:val="none" w:sz="0" w:space="0" w:color="auto"/>
                        <w:right w:val="none" w:sz="0" w:space="0" w:color="auto"/>
                      </w:divBdr>
                      <w:divsChild>
                        <w:div w:id="508328359">
                          <w:marLeft w:val="0"/>
                          <w:marRight w:val="0"/>
                          <w:marTop w:val="0"/>
                          <w:marBottom w:val="0"/>
                          <w:divBdr>
                            <w:top w:val="none" w:sz="0" w:space="0" w:color="auto"/>
                            <w:left w:val="none" w:sz="0" w:space="0" w:color="auto"/>
                            <w:bottom w:val="none" w:sz="0" w:space="0" w:color="auto"/>
                            <w:right w:val="none" w:sz="0" w:space="0" w:color="auto"/>
                          </w:divBdr>
                          <w:divsChild>
                            <w:div w:id="1228684666">
                              <w:marLeft w:val="0"/>
                              <w:marRight w:val="0"/>
                              <w:marTop w:val="0"/>
                              <w:marBottom w:val="0"/>
                              <w:divBdr>
                                <w:top w:val="none" w:sz="0" w:space="0" w:color="auto"/>
                                <w:left w:val="none" w:sz="0" w:space="0" w:color="auto"/>
                                <w:bottom w:val="none" w:sz="0" w:space="0" w:color="auto"/>
                                <w:right w:val="none" w:sz="0" w:space="0" w:color="auto"/>
                              </w:divBdr>
                              <w:divsChild>
                                <w:div w:id="1950967560">
                                  <w:marLeft w:val="0"/>
                                  <w:marRight w:val="0"/>
                                  <w:marTop w:val="0"/>
                                  <w:marBottom w:val="0"/>
                                  <w:divBdr>
                                    <w:top w:val="none" w:sz="0" w:space="0" w:color="auto"/>
                                    <w:left w:val="none" w:sz="0" w:space="0" w:color="auto"/>
                                    <w:bottom w:val="none" w:sz="0" w:space="0" w:color="auto"/>
                                    <w:right w:val="none" w:sz="0" w:space="0" w:color="auto"/>
                                  </w:divBdr>
                                  <w:divsChild>
                                    <w:div w:id="15570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8287">
                          <w:marLeft w:val="0"/>
                          <w:marRight w:val="0"/>
                          <w:marTop w:val="0"/>
                          <w:marBottom w:val="0"/>
                          <w:divBdr>
                            <w:top w:val="none" w:sz="0" w:space="0" w:color="auto"/>
                            <w:left w:val="none" w:sz="0" w:space="0" w:color="auto"/>
                            <w:bottom w:val="none" w:sz="0" w:space="0" w:color="auto"/>
                            <w:right w:val="none" w:sz="0" w:space="0" w:color="auto"/>
                          </w:divBdr>
                          <w:divsChild>
                            <w:div w:id="907108612">
                              <w:marLeft w:val="0"/>
                              <w:marRight w:val="0"/>
                              <w:marTop w:val="0"/>
                              <w:marBottom w:val="0"/>
                              <w:divBdr>
                                <w:top w:val="none" w:sz="0" w:space="0" w:color="auto"/>
                                <w:left w:val="none" w:sz="0" w:space="0" w:color="auto"/>
                                <w:bottom w:val="none" w:sz="0" w:space="0" w:color="auto"/>
                                <w:right w:val="none" w:sz="0" w:space="0" w:color="auto"/>
                              </w:divBdr>
                              <w:divsChild>
                                <w:div w:id="590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9230">
      <w:bodyDiv w:val="1"/>
      <w:marLeft w:val="0"/>
      <w:marRight w:val="0"/>
      <w:marTop w:val="0"/>
      <w:marBottom w:val="0"/>
      <w:divBdr>
        <w:top w:val="none" w:sz="0" w:space="0" w:color="auto"/>
        <w:left w:val="none" w:sz="0" w:space="0" w:color="auto"/>
        <w:bottom w:val="none" w:sz="0" w:space="0" w:color="auto"/>
        <w:right w:val="none" w:sz="0" w:space="0" w:color="auto"/>
      </w:divBdr>
    </w:div>
    <w:div w:id="1524974676">
      <w:bodyDiv w:val="1"/>
      <w:marLeft w:val="0"/>
      <w:marRight w:val="0"/>
      <w:marTop w:val="0"/>
      <w:marBottom w:val="0"/>
      <w:divBdr>
        <w:top w:val="none" w:sz="0" w:space="0" w:color="auto"/>
        <w:left w:val="none" w:sz="0" w:space="0" w:color="auto"/>
        <w:bottom w:val="none" w:sz="0" w:space="0" w:color="auto"/>
        <w:right w:val="none" w:sz="0" w:space="0" w:color="auto"/>
      </w:divBdr>
    </w:div>
    <w:div w:id="19974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2025-04-21T17:18:00Z</cp:lastPrinted>
  <dcterms:created xsi:type="dcterms:W3CDTF">2025-04-21T17:18:00Z</dcterms:created>
  <dcterms:modified xsi:type="dcterms:W3CDTF">2025-04-21T17:18:00Z</dcterms:modified>
</cp:coreProperties>
</file>