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"/>
        <w:tblpPr w:leftFromText="141" w:rightFromText="141" w:tblpXSpec="center" w:tblpY="465"/>
        <w:tblW w:w="0" w:type="auto"/>
        <w:tblLook w:val="04A0" w:firstRow="1" w:lastRow="0" w:firstColumn="1" w:lastColumn="0" w:noHBand="0" w:noVBand="1"/>
      </w:tblPr>
      <w:tblGrid>
        <w:gridCol w:w="6374"/>
      </w:tblGrid>
      <w:tr w:rsidR="00F62758" w:rsidRPr="00F62758" w14:paraId="46733113" w14:textId="77777777" w:rsidTr="002E3C73">
        <w:tc>
          <w:tcPr>
            <w:tcW w:w="6374" w:type="dxa"/>
          </w:tcPr>
          <w:p w14:paraId="39EFFABE" w14:textId="2D29C1AA" w:rsidR="00F62758" w:rsidRPr="00F62758" w:rsidRDefault="00F62758" w:rsidP="00F62758">
            <w:pPr>
              <w:rPr>
                <w:rFonts w:ascii="Cambria" w:hAnsi="Cambria"/>
              </w:rPr>
            </w:pPr>
            <w:r w:rsidRPr="00F62758">
              <w:rPr>
                <w:rFonts w:ascii="Cambria" w:hAnsi="Cambria"/>
              </w:rPr>
              <w:t xml:space="preserve">TEMA: </w:t>
            </w:r>
            <w:r w:rsidR="002E3C73">
              <w:rPr>
                <w:rFonts w:ascii="Cambria" w:hAnsi="Cambria"/>
              </w:rPr>
              <w:t>Participación política</w:t>
            </w:r>
          </w:p>
        </w:tc>
      </w:tr>
      <w:tr w:rsidR="00F62758" w:rsidRPr="00F62758" w14:paraId="312C1393" w14:textId="77777777" w:rsidTr="002E3C73">
        <w:tc>
          <w:tcPr>
            <w:tcW w:w="6374" w:type="dxa"/>
          </w:tcPr>
          <w:p w14:paraId="4C2E8EE0" w14:textId="21C56BAD" w:rsidR="00F62758" w:rsidRPr="00F62758" w:rsidRDefault="00F62758" w:rsidP="00F62758">
            <w:pPr>
              <w:rPr>
                <w:rFonts w:ascii="Cambria" w:hAnsi="Cambria"/>
              </w:rPr>
            </w:pPr>
            <w:r w:rsidRPr="00F62758">
              <w:rPr>
                <w:rFonts w:ascii="Cambria" w:hAnsi="Cambria"/>
              </w:rPr>
              <w:t xml:space="preserve">FECHA: </w:t>
            </w:r>
            <w:r w:rsidR="002E3C73">
              <w:rPr>
                <w:rFonts w:ascii="Cambria" w:hAnsi="Cambria"/>
              </w:rPr>
              <w:t>03</w:t>
            </w:r>
            <w:r w:rsidRPr="00F62758">
              <w:rPr>
                <w:rFonts w:ascii="Cambria" w:hAnsi="Cambria"/>
              </w:rPr>
              <w:t>/0</w:t>
            </w:r>
            <w:r w:rsidR="002E3C73">
              <w:rPr>
                <w:rFonts w:ascii="Cambria" w:hAnsi="Cambria"/>
              </w:rPr>
              <w:t>4</w:t>
            </w:r>
            <w:r w:rsidRPr="00F62758">
              <w:rPr>
                <w:rFonts w:ascii="Cambria" w:hAnsi="Cambria"/>
              </w:rPr>
              <w:t>/202</w:t>
            </w:r>
            <w:r w:rsidR="007167D8">
              <w:rPr>
                <w:rFonts w:ascii="Cambria" w:hAnsi="Cambria"/>
              </w:rPr>
              <w:t>5</w:t>
            </w:r>
          </w:p>
        </w:tc>
      </w:tr>
    </w:tbl>
    <w:p w14:paraId="554885C0" w14:textId="3156816D" w:rsidR="00F62758" w:rsidRDefault="00F62758" w:rsidP="00F62758">
      <w:pPr>
        <w:jc w:val="center"/>
        <w:rPr>
          <w:rFonts w:ascii="Cambria" w:hAnsi="Cambria"/>
          <w:b/>
          <w:bCs/>
          <w:u w:val="single"/>
        </w:rPr>
      </w:pPr>
      <w:r w:rsidRPr="00F62758">
        <w:rPr>
          <w:rFonts w:ascii="Cambria" w:hAnsi="Cambria"/>
          <w:b/>
          <w:bCs/>
          <w:u w:val="single"/>
        </w:rPr>
        <w:t xml:space="preserve">APRENDIZAJE </w:t>
      </w:r>
      <w:r w:rsidR="002E3C73">
        <w:rPr>
          <w:rFonts w:ascii="Cambria" w:hAnsi="Cambria"/>
          <w:b/>
          <w:bCs/>
          <w:u w:val="single"/>
        </w:rPr>
        <w:t>3</w:t>
      </w:r>
    </w:p>
    <w:p w14:paraId="5273904B" w14:textId="77777777" w:rsidR="002E3C73" w:rsidRPr="002E3C73" w:rsidRDefault="002E3C73" w:rsidP="002E3C73">
      <w:pPr>
        <w:rPr>
          <w:rFonts w:ascii="Cambria" w:hAnsi="Cambria"/>
        </w:rPr>
      </w:pPr>
    </w:p>
    <w:p w14:paraId="738B7E5C" w14:textId="77777777" w:rsidR="00924C2C" w:rsidRDefault="00924C2C" w:rsidP="00924C2C">
      <w:pPr>
        <w:spacing w:after="0"/>
        <w:rPr>
          <w:rFonts w:ascii="Cambria" w:hAnsi="Cambria"/>
          <w:b/>
          <w:bCs/>
          <w:u w:val="single"/>
        </w:rPr>
      </w:pPr>
    </w:p>
    <w:p w14:paraId="2B9D0831" w14:textId="51E2AF86" w:rsidR="002E3C73" w:rsidRPr="00924C2C" w:rsidRDefault="00924C2C" w:rsidP="00924C2C">
      <w:pPr>
        <w:rPr>
          <w:rFonts w:ascii="Cambria" w:hAnsi="Cambria"/>
        </w:rPr>
      </w:pPr>
      <w:r w:rsidRPr="00924C2C">
        <w:rPr>
          <w:rFonts w:ascii="Cambria" w:hAnsi="Cambria"/>
        </w:rPr>
        <w:t xml:space="preserve">1.- </w:t>
      </w:r>
      <w:r w:rsidR="002E3C73" w:rsidRPr="00924C2C">
        <w:rPr>
          <w:rFonts w:ascii="Cambria" w:hAnsi="Cambria"/>
        </w:rPr>
        <w:t>Lee los siguientes recursos y responde las preguntas que se realizan a continuación:</w:t>
      </w:r>
    </w:p>
    <w:p w14:paraId="40910808" w14:textId="413878AE" w:rsidR="002E3C73" w:rsidRDefault="003847C8" w:rsidP="00924C2C">
      <w:pPr>
        <w:pStyle w:val="Prrafodelista"/>
        <w:spacing w:after="0"/>
        <w:ind w:left="142"/>
        <w:rPr>
          <w:rFonts w:ascii="Cambria" w:hAnsi="Cambria"/>
        </w:rPr>
      </w:pPr>
      <w:r w:rsidRPr="003847C8">
        <w:rPr>
          <w:rFonts w:ascii="Cambria" w:hAnsi="Cambria"/>
          <w:noProof/>
        </w:rPr>
        <w:drawing>
          <wp:inline distT="0" distB="0" distL="0" distR="0" wp14:anchorId="19FF0F3B" wp14:editId="21C08CC6">
            <wp:extent cx="5612130" cy="3237865"/>
            <wp:effectExtent l="0" t="0" r="7620" b="635"/>
            <wp:docPr id="82815627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8156277" name="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237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CF4704" w14:textId="5CD2E2E7" w:rsidR="0000019D" w:rsidRDefault="0000019D" w:rsidP="003847C8">
      <w:pPr>
        <w:pStyle w:val="Prrafodelista"/>
        <w:ind w:left="142"/>
        <w:rPr>
          <w:rFonts w:ascii="Cambria" w:hAnsi="Cambria"/>
        </w:rPr>
      </w:pPr>
      <w:r w:rsidRPr="0000019D">
        <w:rPr>
          <w:rFonts w:ascii="Cambria" w:hAnsi="Cambria"/>
        </w:rPr>
        <w:t xml:space="preserve">a. Respecto al Recurso 1, ¿a qué crees que se refiere el autor cuando plantea que «sin participación ciudadana la democracia pierde su razón de ser»? </w:t>
      </w:r>
      <w:r w:rsidR="00924C2C">
        <w:rPr>
          <w:rFonts w:ascii="Cambria" w:hAnsi="Cambria"/>
        </w:rPr>
        <w:br/>
      </w:r>
    </w:p>
    <w:p w14:paraId="7E897032" w14:textId="3EACE383" w:rsidR="0000019D" w:rsidRPr="00924C2C" w:rsidRDefault="00924C2C" w:rsidP="00924C2C">
      <w:pPr>
        <w:pStyle w:val="Prrafodelista"/>
        <w:ind w:left="142"/>
        <w:rPr>
          <w:rFonts w:ascii="Cambria" w:hAnsi="Cambria"/>
        </w:rPr>
      </w:pPr>
      <w:r>
        <w:rPr>
          <w:rFonts w:ascii="Cambria" w:hAnsi="Cambria"/>
        </w:rPr>
        <w:t>________________________________________________________________________________________________________</w:t>
      </w:r>
      <w:r>
        <w:rPr>
          <w:rFonts w:ascii="Cambria" w:hAnsi="Cambria"/>
        </w:rPr>
        <w:br/>
      </w:r>
      <w:r>
        <w:rPr>
          <w:rFonts w:ascii="Cambria" w:hAnsi="Cambria"/>
        </w:rPr>
        <w:br/>
        <w:t>________________________________________________________________________________________________________</w:t>
      </w:r>
      <w:r>
        <w:rPr>
          <w:rFonts w:ascii="Cambria" w:hAnsi="Cambria"/>
        </w:rPr>
        <w:br/>
      </w:r>
      <w:r>
        <w:rPr>
          <w:rFonts w:ascii="Cambria" w:hAnsi="Cambria"/>
        </w:rPr>
        <w:br/>
        <w:t>________________________________________________________________________________________________________</w:t>
      </w:r>
      <w:r>
        <w:rPr>
          <w:rFonts w:ascii="Cambria" w:hAnsi="Cambria"/>
        </w:rPr>
        <w:br/>
      </w:r>
      <w:r w:rsidR="0000019D" w:rsidRPr="00924C2C">
        <w:rPr>
          <w:rFonts w:ascii="Cambria" w:hAnsi="Cambria"/>
        </w:rPr>
        <w:t xml:space="preserve">b. Respecto al Recurso 2, ¿por qué las huelgas pueden considerarse una forma de participación ciudadana?  </w:t>
      </w:r>
    </w:p>
    <w:p w14:paraId="5FC527DB" w14:textId="77777777" w:rsidR="0000019D" w:rsidRDefault="0000019D" w:rsidP="003847C8">
      <w:pPr>
        <w:pStyle w:val="Prrafodelista"/>
        <w:ind w:left="142"/>
        <w:rPr>
          <w:rFonts w:ascii="Cambria" w:hAnsi="Cambria"/>
        </w:rPr>
      </w:pPr>
    </w:p>
    <w:p w14:paraId="48915407" w14:textId="7DEE9D8C" w:rsidR="00924C2C" w:rsidRDefault="00924C2C" w:rsidP="00924C2C">
      <w:pPr>
        <w:pStyle w:val="Prrafodelista"/>
        <w:ind w:left="142"/>
        <w:rPr>
          <w:rFonts w:ascii="Cambria" w:hAnsi="Cambria"/>
        </w:rPr>
      </w:pPr>
      <w:r>
        <w:rPr>
          <w:rFonts w:ascii="Cambria" w:hAnsi="Cambria"/>
        </w:rPr>
        <w:t>________________________________________________________________________________________________________</w:t>
      </w:r>
      <w:r>
        <w:rPr>
          <w:rFonts w:ascii="Cambria" w:hAnsi="Cambria"/>
        </w:rPr>
        <w:br/>
      </w:r>
      <w:r>
        <w:rPr>
          <w:rFonts w:ascii="Cambria" w:hAnsi="Cambria"/>
        </w:rPr>
        <w:br/>
        <w:t>________________________________________________________________________________________________________</w:t>
      </w:r>
      <w:r>
        <w:rPr>
          <w:rFonts w:ascii="Cambria" w:hAnsi="Cambria"/>
        </w:rPr>
        <w:br/>
      </w:r>
      <w:r>
        <w:rPr>
          <w:rFonts w:ascii="Cambria" w:hAnsi="Cambria"/>
        </w:rPr>
        <w:br/>
        <w:t>________________________________________________________________________________________________________</w:t>
      </w:r>
    </w:p>
    <w:p w14:paraId="1A94D9C4" w14:textId="77777777" w:rsidR="0000019D" w:rsidRDefault="0000019D" w:rsidP="003847C8">
      <w:pPr>
        <w:pStyle w:val="Prrafodelista"/>
        <w:ind w:left="142"/>
        <w:rPr>
          <w:rFonts w:ascii="Cambria" w:hAnsi="Cambria"/>
        </w:rPr>
      </w:pPr>
    </w:p>
    <w:p w14:paraId="0C22FB4E" w14:textId="60C4CEBC" w:rsidR="003847C8" w:rsidRDefault="0000019D" w:rsidP="003847C8">
      <w:pPr>
        <w:pStyle w:val="Prrafodelista"/>
        <w:ind w:left="142"/>
        <w:rPr>
          <w:rFonts w:ascii="Cambria" w:hAnsi="Cambria"/>
        </w:rPr>
      </w:pPr>
      <w:r w:rsidRPr="0000019D">
        <w:rPr>
          <w:rFonts w:ascii="Cambria" w:hAnsi="Cambria"/>
        </w:rPr>
        <w:t>c. Considerando ambos recursos, ¿qué otras formas de participación ciudadana conoces?</w:t>
      </w:r>
      <w:r w:rsidR="00924C2C">
        <w:rPr>
          <w:rFonts w:ascii="Cambria" w:hAnsi="Cambria"/>
        </w:rPr>
        <w:br/>
      </w:r>
    </w:p>
    <w:p w14:paraId="1C59D932" w14:textId="1E1E28C4" w:rsidR="002B7B7F" w:rsidRPr="00924C2C" w:rsidRDefault="00924C2C" w:rsidP="00924C2C">
      <w:pPr>
        <w:pStyle w:val="Prrafodelista"/>
        <w:ind w:left="142"/>
        <w:rPr>
          <w:rFonts w:ascii="Cambria" w:hAnsi="Cambria"/>
        </w:rPr>
      </w:pPr>
      <w:r>
        <w:rPr>
          <w:rFonts w:ascii="Cambria" w:hAnsi="Cambria"/>
        </w:rPr>
        <w:t>________________________________________________________________________________________________________</w:t>
      </w:r>
      <w:r>
        <w:rPr>
          <w:rFonts w:ascii="Cambria" w:hAnsi="Cambria"/>
        </w:rPr>
        <w:br/>
      </w:r>
      <w:r>
        <w:rPr>
          <w:rFonts w:ascii="Cambria" w:hAnsi="Cambria"/>
        </w:rPr>
        <w:br/>
        <w:t>________________________________________________________________________________________________________</w:t>
      </w:r>
      <w:r>
        <w:rPr>
          <w:rFonts w:ascii="Cambria" w:hAnsi="Cambria"/>
        </w:rPr>
        <w:br/>
      </w:r>
      <w:r>
        <w:rPr>
          <w:rFonts w:ascii="Cambria" w:hAnsi="Cambria"/>
        </w:rPr>
        <w:br/>
      </w:r>
    </w:p>
    <w:p w14:paraId="73784598" w14:textId="18CC5386" w:rsidR="002B7B7F" w:rsidRDefault="00A50F5D" w:rsidP="003847C8">
      <w:pPr>
        <w:pStyle w:val="Prrafodelista"/>
        <w:ind w:left="142"/>
        <w:rPr>
          <w:rFonts w:ascii="Cambria" w:hAnsi="Cambria"/>
        </w:rPr>
      </w:pPr>
      <w:r>
        <w:rPr>
          <w:rFonts w:ascii="Cambria" w:hAnsi="Cambria"/>
        </w:rPr>
        <w:lastRenderedPageBreak/>
        <w:t xml:space="preserve">2.- </w:t>
      </w:r>
      <w:r w:rsidRPr="00A50F5D">
        <w:rPr>
          <w:rFonts w:ascii="Cambria" w:hAnsi="Cambria"/>
        </w:rPr>
        <w:t>Lee los siguientes recursos y responde las preguntas:</w:t>
      </w:r>
    </w:p>
    <w:p w14:paraId="366A1488" w14:textId="4E4D0E9D" w:rsidR="002B7B7F" w:rsidRDefault="002B7B7F" w:rsidP="003847C8">
      <w:pPr>
        <w:pStyle w:val="Prrafodelista"/>
        <w:ind w:left="142"/>
        <w:rPr>
          <w:rFonts w:ascii="Cambria" w:hAnsi="Cambria"/>
        </w:rPr>
      </w:pPr>
      <w:r w:rsidRPr="002B7B7F">
        <w:rPr>
          <w:rFonts w:ascii="Cambria" w:hAnsi="Cambria"/>
          <w:noProof/>
        </w:rPr>
        <w:drawing>
          <wp:inline distT="0" distB="0" distL="0" distR="0" wp14:anchorId="7D367BD1" wp14:editId="72E545BE">
            <wp:extent cx="5612130" cy="4334510"/>
            <wp:effectExtent l="0" t="0" r="7620" b="8890"/>
            <wp:docPr id="95851849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8518497" name="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334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7B3DED" w14:textId="00728404" w:rsidR="000D64F8" w:rsidRDefault="000D64F8" w:rsidP="003847C8">
      <w:pPr>
        <w:pStyle w:val="Prrafodelista"/>
        <w:ind w:left="142"/>
        <w:rPr>
          <w:rFonts w:ascii="Cambria" w:hAnsi="Cambria"/>
        </w:rPr>
      </w:pPr>
      <w:r w:rsidRPr="000D64F8">
        <w:rPr>
          <w:rFonts w:ascii="Cambria" w:hAnsi="Cambria"/>
        </w:rPr>
        <w:t xml:space="preserve">a. Observa el entorno de tu casa o colegio y escribe al menos dos ejemplos de cosas que se podrían mejorar con la ayuda de tus vecinos y amigos. </w:t>
      </w:r>
    </w:p>
    <w:p w14:paraId="45201993" w14:textId="77777777" w:rsidR="000D64F8" w:rsidRDefault="000D64F8" w:rsidP="003847C8">
      <w:pPr>
        <w:pStyle w:val="Prrafodelista"/>
        <w:ind w:left="142"/>
        <w:rPr>
          <w:rFonts w:ascii="Cambria" w:hAnsi="Cambria"/>
        </w:rPr>
      </w:pPr>
    </w:p>
    <w:p w14:paraId="7694C7C6" w14:textId="56903CAA" w:rsidR="000D64F8" w:rsidRDefault="000D64F8" w:rsidP="003847C8">
      <w:pPr>
        <w:pStyle w:val="Prrafodelista"/>
        <w:ind w:left="142"/>
        <w:rPr>
          <w:rFonts w:ascii="Cambria" w:hAnsi="Cambria"/>
        </w:rPr>
      </w:pPr>
      <w:r>
        <w:rPr>
          <w:rFonts w:ascii="Cambria" w:hAnsi="Cambria"/>
        </w:rPr>
        <w:t>________________________________________________________________________________________________________</w:t>
      </w:r>
      <w:r>
        <w:rPr>
          <w:rFonts w:ascii="Cambria" w:hAnsi="Cambria"/>
        </w:rPr>
        <w:br/>
      </w:r>
      <w:r>
        <w:rPr>
          <w:rFonts w:ascii="Cambria" w:hAnsi="Cambria"/>
        </w:rPr>
        <w:br/>
        <w:t>________________________________________________________________________________________________________</w:t>
      </w:r>
      <w:r>
        <w:rPr>
          <w:rFonts w:ascii="Cambria" w:hAnsi="Cambria"/>
        </w:rPr>
        <w:br/>
      </w:r>
      <w:r>
        <w:rPr>
          <w:rFonts w:ascii="Cambria" w:hAnsi="Cambria"/>
        </w:rPr>
        <w:br/>
        <w:t>________________________________________________________________________________________________________</w:t>
      </w:r>
      <w:r>
        <w:rPr>
          <w:rFonts w:ascii="Cambria" w:hAnsi="Cambria"/>
        </w:rPr>
        <w:br/>
      </w:r>
      <w:r>
        <w:rPr>
          <w:rFonts w:ascii="Cambria" w:hAnsi="Cambria"/>
        </w:rPr>
        <w:br/>
        <w:t>________________________________________________________________________________________________________</w:t>
      </w:r>
    </w:p>
    <w:p w14:paraId="70844BFB" w14:textId="77777777" w:rsidR="00924C2C" w:rsidRDefault="000D64F8" w:rsidP="00924C2C">
      <w:pPr>
        <w:pStyle w:val="Prrafodelista"/>
        <w:ind w:left="142"/>
        <w:rPr>
          <w:rFonts w:ascii="Cambria" w:hAnsi="Cambria"/>
        </w:rPr>
      </w:pPr>
      <w:r w:rsidRPr="000D64F8">
        <w:rPr>
          <w:rFonts w:ascii="Cambria" w:hAnsi="Cambria"/>
        </w:rPr>
        <w:t>b. Si pudieses organizar una iniciativa como la del Recurso 2, ¿qué proyecto propondrías?, ¿quiénes te ayudarían?, ¿a quién estaría dirigido?</w:t>
      </w:r>
      <w:r w:rsidR="00924C2C">
        <w:rPr>
          <w:rFonts w:ascii="Cambria" w:hAnsi="Cambria"/>
        </w:rPr>
        <w:br/>
      </w:r>
      <w:r w:rsidR="00924C2C">
        <w:rPr>
          <w:rFonts w:ascii="Cambria" w:hAnsi="Cambria"/>
        </w:rPr>
        <w:br/>
        <w:t>________________________________________________________________________________________________________</w:t>
      </w:r>
      <w:r w:rsidR="00924C2C">
        <w:rPr>
          <w:rFonts w:ascii="Cambria" w:hAnsi="Cambria"/>
        </w:rPr>
        <w:br/>
      </w:r>
      <w:r w:rsidR="00924C2C">
        <w:rPr>
          <w:rFonts w:ascii="Cambria" w:hAnsi="Cambria"/>
        </w:rPr>
        <w:br/>
        <w:t>________________________________________________________________________________________________________</w:t>
      </w:r>
      <w:r w:rsidR="00924C2C">
        <w:rPr>
          <w:rFonts w:ascii="Cambria" w:hAnsi="Cambria"/>
        </w:rPr>
        <w:br/>
      </w:r>
      <w:r w:rsidR="00924C2C">
        <w:rPr>
          <w:rFonts w:ascii="Cambria" w:hAnsi="Cambria"/>
        </w:rPr>
        <w:br/>
        <w:t>________________________________________________________________________________________________________</w:t>
      </w:r>
      <w:r w:rsidR="00924C2C">
        <w:rPr>
          <w:rFonts w:ascii="Cambria" w:hAnsi="Cambria"/>
        </w:rPr>
        <w:br/>
      </w:r>
      <w:r w:rsidR="00924C2C">
        <w:rPr>
          <w:rFonts w:ascii="Cambria" w:hAnsi="Cambria"/>
        </w:rPr>
        <w:br/>
        <w:t>________________________________________________________________________________________________________</w:t>
      </w:r>
    </w:p>
    <w:p w14:paraId="60F79E8C" w14:textId="77777777" w:rsidR="00924C2C" w:rsidRPr="002E3C73" w:rsidRDefault="00924C2C" w:rsidP="003847C8">
      <w:pPr>
        <w:pStyle w:val="Prrafodelista"/>
        <w:ind w:left="142"/>
        <w:rPr>
          <w:rFonts w:ascii="Cambria" w:hAnsi="Cambria"/>
        </w:rPr>
      </w:pPr>
    </w:p>
    <w:sectPr w:rsidR="00924C2C" w:rsidRPr="002E3C73" w:rsidSect="00924C2C">
      <w:headerReference w:type="default" r:id="rId11"/>
      <w:pgSz w:w="12240" w:h="15840" w:code="1"/>
      <w:pgMar w:top="1417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B23F23" w14:textId="77777777" w:rsidR="000E112F" w:rsidRDefault="000E112F" w:rsidP="00F62758">
      <w:pPr>
        <w:spacing w:after="0" w:line="240" w:lineRule="auto"/>
      </w:pPr>
      <w:r>
        <w:separator/>
      </w:r>
    </w:p>
  </w:endnote>
  <w:endnote w:type="continuationSeparator" w:id="0">
    <w:p w14:paraId="5E2EF120" w14:textId="77777777" w:rsidR="000E112F" w:rsidRDefault="000E112F" w:rsidP="00F62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378B62" w14:textId="77777777" w:rsidR="000E112F" w:rsidRDefault="000E112F" w:rsidP="00F62758">
      <w:pPr>
        <w:spacing w:after="0" w:line="240" w:lineRule="auto"/>
      </w:pPr>
      <w:r>
        <w:separator/>
      </w:r>
    </w:p>
  </w:footnote>
  <w:footnote w:type="continuationSeparator" w:id="0">
    <w:p w14:paraId="2789F363" w14:textId="77777777" w:rsidR="000E112F" w:rsidRDefault="000E112F" w:rsidP="00F62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F43F45" w14:textId="141FA2D9" w:rsidR="00F62758" w:rsidRDefault="00F62758">
    <w:pPr>
      <w:pStyle w:val="Encabezado"/>
    </w:pPr>
    <w:r>
      <w:rPr>
        <w:noProof/>
      </w:rPr>
      <w:drawing>
        <wp:anchor distT="0" distB="0" distL="114300" distR="114300" simplePos="0" relativeHeight="251663360" behindDoc="0" locked="0" layoutInCell="1" allowOverlap="1" wp14:anchorId="1CB712FC" wp14:editId="2F9640AD">
          <wp:simplePos x="0" y="0"/>
          <wp:positionH relativeFrom="column">
            <wp:posOffset>-714375</wp:posOffset>
          </wp:positionH>
          <wp:positionV relativeFrom="paragraph">
            <wp:posOffset>56515</wp:posOffset>
          </wp:positionV>
          <wp:extent cx="266700" cy="255984"/>
          <wp:effectExtent l="0" t="0" r="0" b="0"/>
          <wp:wrapNone/>
          <wp:docPr id="1847401917" name="Imagen 18474019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700" cy="255984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noProof/>
        <w:sz w:val="24"/>
        <w:szCs w:val="24"/>
        <w:lang w:eastAsia="es-C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40651C2" wp14:editId="1438204F">
              <wp:simplePos x="0" y="0"/>
              <wp:positionH relativeFrom="column">
                <wp:posOffset>4181475</wp:posOffset>
              </wp:positionH>
              <wp:positionV relativeFrom="paragraph">
                <wp:posOffset>-248285</wp:posOffset>
              </wp:positionV>
              <wp:extent cx="2171700" cy="609600"/>
              <wp:effectExtent l="0" t="0" r="0" b="0"/>
              <wp:wrapNone/>
              <wp:docPr id="6" name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71700" cy="6096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79FFBAA" w14:textId="77777777" w:rsidR="00F62758" w:rsidRPr="00F62758" w:rsidRDefault="00F62758" w:rsidP="00F62758">
                          <w:pPr>
                            <w:rPr>
                              <w:rFonts w:ascii="Cambria" w:hAnsi="Cambria"/>
                              <w:sz w:val="20"/>
                              <w:szCs w:val="20"/>
                            </w:rPr>
                          </w:pPr>
                          <w:r w:rsidRPr="00F62758">
                            <w:rPr>
                              <w:rFonts w:ascii="Cambria" w:hAnsi="Cambria"/>
                              <w:sz w:val="20"/>
                              <w:szCs w:val="20"/>
                            </w:rPr>
                            <w:t xml:space="preserve">Asignatura: Historia y geografía </w:t>
                          </w:r>
                          <w:r w:rsidRPr="00F62758">
                            <w:rPr>
                              <w:rFonts w:ascii="Cambria" w:hAnsi="Cambria"/>
                              <w:sz w:val="20"/>
                              <w:szCs w:val="20"/>
                            </w:rPr>
                            <w:br/>
                            <w:t>Profesora: Tania Cheuquelaf</w:t>
                          </w:r>
                          <w:r w:rsidRPr="00F62758">
                            <w:rPr>
                              <w:rFonts w:ascii="Cambria" w:hAnsi="Cambria"/>
                              <w:sz w:val="20"/>
                              <w:szCs w:val="20"/>
                            </w:rPr>
                            <w:br/>
                            <w:t>Curso: 6° básico</w:t>
                          </w:r>
                        </w:p>
                      </w:txbxContent>
                    </wps:txbx>
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0651C2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6" type="#_x0000_t202" style="position:absolute;margin-left:329.25pt;margin-top:-19.55pt;width:171pt;height:4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" fillcolor="white [3201]" stroked="f" strokeweight=".5pt">
              <v:textbox>
                <w:txbxContent>
                  <w:p w14:paraId="479FFBAA" w14:textId="77777777" w:rsidR="00F62758" w:rsidRPr="00F62758" w:rsidRDefault="00F62758" w:rsidP="00F62758">
                    <w:pPr>
                      <w:rPr>
                        <w:rFonts w:ascii="Cambria" w:hAnsi="Cambria"/>
                        <w:sz w:val="20"/>
                        <w:szCs w:val="20"/>
                      </w:rPr>
                    </w:pPr>
                    <w:r w:rsidRPr="00F62758">
                      <w:rPr>
                        <w:rFonts w:ascii="Cambria" w:hAnsi="Cambria"/>
                        <w:sz w:val="20"/>
                        <w:szCs w:val="20"/>
                      </w:rPr>
                      <w:t xml:space="preserve">Asignatura: Historia y geografía </w:t>
                    </w:r>
                    <w:r w:rsidRPr="00F62758">
                      <w:rPr>
                        <w:rFonts w:ascii="Cambria" w:hAnsi="Cambria"/>
                        <w:sz w:val="20"/>
                        <w:szCs w:val="20"/>
                      </w:rPr>
                      <w:br/>
                      <w:t>Profesora: Tania Cheuquelaf</w:t>
                    </w:r>
                    <w:r w:rsidRPr="00F62758">
                      <w:rPr>
                        <w:rFonts w:ascii="Cambria" w:hAnsi="Cambria"/>
                        <w:sz w:val="20"/>
                        <w:szCs w:val="20"/>
                      </w:rPr>
                      <w:br/>
                      <w:t>Curso: 6° básico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1E7464" wp14:editId="530553B8">
              <wp:simplePos x="0" y="0"/>
              <wp:positionH relativeFrom="column">
                <wp:posOffset>-828675</wp:posOffset>
              </wp:positionH>
              <wp:positionV relativeFrom="paragraph">
                <wp:posOffset>-238760</wp:posOffset>
              </wp:positionV>
              <wp:extent cx="2891790" cy="57150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91790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DB5A1A" w14:textId="77777777" w:rsidR="00F62758" w:rsidRDefault="00F62758" w:rsidP="00F62758">
                          <w:pPr>
                            <w:keepNext/>
                            <w:keepLines/>
                            <w:spacing w:after="0" w:line="240" w:lineRule="auto"/>
                            <w:jc w:val="center"/>
                            <w:outlineLvl w:val="0"/>
                            <w:rPr>
                              <w:rFonts w:ascii="Cambria" w:hAnsi="Cambria"/>
                              <w:b/>
                              <w:bCs/>
                              <w:sz w:val="20"/>
                              <w:szCs w:val="20"/>
                              <w:lang w:val="es-ES" w:eastAsia="es-CL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bCs/>
                              <w:sz w:val="20"/>
                              <w:szCs w:val="20"/>
                              <w:lang w:val="es-ES" w:eastAsia="es-CL"/>
                            </w:rPr>
                            <w:t>Corporación educacional Colegio “Sao Paulo”</w:t>
                          </w:r>
                        </w:p>
                        <w:p w14:paraId="141C8225" w14:textId="77777777" w:rsidR="00F62758" w:rsidRDefault="00F62758" w:rsidP="00F62758">
                          <w:pPr>
                            <w:keepNext/>
                            <w:keepLines/>
                            <w:jc w:val="center"/>
                            <w:outlineLvl w:val="0"/>
                            <w:rPr>
                              <w:rFonts w:ascii="Cambria" w:hAnsi="Cambria"/>
                              <w:b/>
                              <w:bCs/>
                              <w:sz w:val="20"/>
                              <w:szCs w:val="20"/>
                              <w:lang w:val="es-ES" w:eastAsia="es-CL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bCs/>
                              <w:sz w:val="20"/>
                              <w:szCs w:val="20"/>
                              <w:lang w:val="es-ES" w:eastAsia="es-CL"/>
                            </w:rPr>
                            <w:t xml:space="preserve">Placilla </w:t>
                          </w:r>
                          <w:proofErr w:type="spellStart"/>
                          <w:r>
                            <w:rPr>
                              <w:rFonts w:ascii="Cambria" w:hAnsi="Cambria"/>
                              <w:b/>
                              <w:bCs/>
                              <w:sz w:val="20"/>
                              <w:szCs w:val="20"/>
                              <w:lang w:val="es-ES" w:eastAsia="es-CL"/>
                            </w:rPr>
                            <w:t>Nº</w:t>
                          </w:r>
                          <w:proofErr w:type="spellEnd"/>
                          <w:r>
                            <w:rPr>
                              <w:rFonts w:ascii="Cambria" w:hAnsi="Cambria"/>
                              <w:b/>
                              <w:bCs/>
                              <w:sz w:val="20"/>
                              <w:szCs w:val="20"/>
                              <w:lang w:val="es-ES" w:eastAsia="es-CL"/>
                            </w:rPr>
                            <w:t xml:space="preserve"> 333 Estación Central</w:t>
                          </w:r>
                          <w:r>
                            <w:rPr>
                              <w:rFonts w:ascii="Cambria" w:hAnsi="Cambria"/>
                              <w:b/>
                              <w:bCs/>
                              <w:sz w:val="20"/>
                              <w:szCs w:val="20"/>
                              <w:lang w:val="es-ES" w:eastAsia="es-CL"/>
                            </w:rPr>
                            <w:br/>
                            <w:t>Unidad técnico-pedagógica</w:t>
                          </w:r>
                        </w:p>
                        <w:p w14:paraId="24B99218" w14:textId="77777777" w:rsidR="00F62758" w:rsidRDefault="00F62758" w:rsidP="00F62758">
                          <w:pPr>
                            <w:rPr>
                              <w:lang w:val="es-E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61E7464" id="Text Box 2" o:spid="_x0000_s1027" type="#_x0000_t202" style="position:absolute;margin-left:-65.25pt;margin-top:-18.8pt;width:227.7pt;height: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" stroked="f">
              <v:textbox>
                <w:txbxContent>
                  <w:p w14:paraId="62DB5A1A" w14:textId="77777777" w:rsidR="00F62758" w:rsidRDefault="00F62758" w:rsidP="00F62758">
                    <w:pPr>
                      <w:keepNext/>
                      <w:keepLines/>
                      <w:spacing w:after="0" w:line="240" w:lineRule="auto"/>
                      <w:jc w:val="center"/>
                      <w:outlineLvl w:val="0"/>
                      <w:rPr>
                        <w:rFonts w:ascii="Cambria" w:hAnsi="Cambria"/>
                        <w:b/>
                        <w:bCs/>
                        <w:sz w:val="20"/>
                        <w:szCs w:val="20"/>
                        <w:lang w:val="es-ES" w:eastAsia="es-CL"/>
                      </w:rPr>
                    </w:pPr>
                    <w:r>
                      <w:rPr>
                        <w:rFonts w:ascii="Cambria" w:hAnsi="Cambria"/>
                        <w:b/>
                        <w:bCs/>
                        <w:sz w:val="20"/>
                        <w:szCs w:val="20"/>
                        <w:lang w:val="es-ES" w:eastAsia="es-CL"/>
                      </w:rPr>
                      <w:t>Corporación educacional Colegio “Sao Paulo”</w:t>
                    </w:r>
                  </w:p>
                  <w:p w14:paraId="141C8225" w14:textId="77777777" w:rsidR="00F62758" w:rsidRDefault="00F62758" w:rsidP="00F62758">
                    <w:pPr>
                      <w:keepNext/>
                      <w:keepLines/>
                      <w:jc w:val="center"/>
                      <w:outlineLvl w:val="0"/>
                      <w:rPr>
                        <w:rFonts w:ascii="Cambria" w:hAnsi="Cambria"/>
                        <w:b/>
                        <w:bCs/>
                        <w:sz w:val="20"/>
                        <w:szCs w:val="20"/>
                        <w:lang w:val="es-ES" w:eastAsia="es-CL"/>
                      </w:rPr>
                    </w:pPr>
                    <w:r>
                      <w:rPr>
                        <w:rFonts w:ascii="Cambria" w:hAnsi="Cambria"/>
                        <w:b/>
                        <w:bCs/>
                        <w:sz w:val="20"/>
                        <w:szCs w:val="20"/>
                        <w:lang w:val="es-ES" w:eastAsia="es-CL"/>
                      </w:rPr>
                      <w:t xml:space="preserve">Placilla </w:t>
                    </w:r>
                    <w:proofErr w:type="spellStart"/>
                    <w:r>
                      <w:rPr>
                        <w:rFonts w:ascii="Cambria" w:hAnsi="Cambria"/>
                        <w:b/>
                        <w:bCs/>
                        <w:sz w:val="20"/>
                        <w:szCs w:val="20"/>
                        <w:lang w:val="es-ES" w:eastAsia="es-CL"/>
                      </w:rPr>
                      <w:t>Nº</w:t>
                    </w:r>
                    <w:proofErr w:type="spellEnd"/>
                    <w:r>
                      <w:rPr>
                        <w:rFonts w:ascii="Cambria" w:hAnsi="Cambria"/>
                        <w:b/>
                        <w:bCs/>
                        <w:sz w:val="20"/>
                        <w:szCs w:val="20"/>
                        <w:lang w:val="es-ES" w:eastAsia="es-CL"/>
                      </w:rPr>
                      <w:t xml:space="preserve"> 333 Estación Central</w:t>
                    </w:r>
                    <w:r>
                      <w:rPr>
                        <w:rFonts w:ascii="Cambria" w:hAnsi="Cambria"/>
                        <w:b/>
                        <w:bCs/>
                        <w:sz w:val="20"/>
                        <w:szCs w:val="20"/>
                        <w:lang w:val="es-ES" w:eastAsia="es-CL"/>
                      </w:rPr>
                      <w:br/>
                      <w:t>Unidad técnico-pedagógica</w:t>
                    </w:r>
                  </w:p>
                  <w:p w14:paraId="24B99218" w14:textId="77777777" w:rsidR="00F62758" w:rsidRDefault="00F62758" w:rsidP="00F62758">
                    <w:pPr>
                      <w:rPr>
                        <w:lang w:val="es-ES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00114C"/>
    <w:multiLevelType w:val="hybridMultilevel"/>
    <w:tmpl w:val="4120D99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21073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758"/>
    <w:rsid w:val="0000019D"/>
    <w:rsid w:val="00051C09"/>
    <w:rsid w:val="000D64F8"/>
    <w:rsid w:val="000E112F"/>
    <w:rsid w:val="00186B04"/>
    <w:rsid w:val="002273AF"/>
    <w:rsid w:val="00271887"/>
    <w:rsid w:val="002B7B7F"/>
    <w:rsid w:val="002E3C73"/>
    <w:rsid w:val="002F1777"/>
    <w:rsid w:val="003847C8"/>
    <w:rsid w:val="003E67BE"/>
    <w:rsid w:val="00627DE6"/>
    <w:rsid w:val="007167D8"/>
    <w:rsid w:val="007D2BE2"/>
    <w:rsid w:val="008D479F"/>
    <w:rsid w:val="00924C2C"/>
    <w:rsid w:val="009407BA"/>
    <w:rsid w:val="009E6C09"/>
    <w:rsid w:val="00A50F5D"/>
    <w:rsid w:val="00EB6CEB"/>
    <w:rsid w:val="00F62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91C3AA"/>
  <w15:chartTrackingRefBased/>
  <w15:docId w15:val="{9351A461-7D99-4CDB-A398-0C072ADAC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75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627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F627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62758"/>
  </w:style>
  <w:style w:type="paragraph" w:styleId="Piedepgina">
    <w:name w:val="footer"/>
    <w:basedOn w:val="Normal"/>
    <w:link w:val="PiedepginaCar"/>
    <w:uiPriority w:val="99"/>
    <w:unhideWhenUsed/>
    <w:rsid w:val="00F627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62758"/>
  </w:style>
  <w:style w:type="paragraph" w:styleId="Prrafodelista">
    <w:name w:val="List Paragraph"/>
    <w:basedOn w:val="Normal"/>
    <w:uiPriority w:val="34"/>
    <w:qFormat/>
    <w:rsid w:val="002E3C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microsoft.com/office/2007/relationships/hdphoto" Target="media/hdphoto2.wdp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2156</Characters>
  <Application>Microsoft Office Word</Application>
  <DocSecurity>0</DocSecurity>
  <Lines>17</Lines>
  <Paragraphs>5</Paragraphs>
  <ScaleCrop>false</ScaleCrop>
  <Company/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Cheuquelaf Martínez</dc:creator>
  <cp:keywords/>
  <dc:description/>
  <cp:lastModifiedBy>pablo espinosa perez</cp:lastModifiedBy>
  <cp:revision>2</cp:revision>
  <cp:lastPrinted>2025-04-02T15:35:00Z</cp:lastPrinted>
  <dcterms:created xsi:type="dcterms:W3CDTF">2025-04-02T15:35:00Z</dcterms:created>
  <dcterms:modified xsi:type="dcterms:W3CDTF">2025-04-02T15:35:00Z</dcterms:modified>
</cp:coreProperties>
</file>