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2A7BB" w14:textId="2113A639" w:rsidR="00135744" w:rsidRPr="00810603" w:rsidRDefault="00810603" w:rsidP="00810603">
      <w:pPr>
        <w:pStyle w:val="Textoindependiente"/>
        <w:tabs>
          <w:tab w:val="left" w:pos="1590"/>
          <w:tab w:val="center" w:pos="6498"/>
        </w:tabs>
        <w:ind w:left="52" w:right="59"/>
        <w:jc w:val="center"/>
        <w:rPr>
          <w:rFonts w:ascii="Cambria" w:hAnsi="Cambria"/>
          <w:spacing w:val="-1"/>
          <w:u w:val="single"/>
        </w:rPr>
      </w:pPr>
      <w:bookmarkStart w:id="0" w:name="_Hlk192325164"/>
      <w:r w:rsidRPr="00810603">
        <w:rPr>
          <w:rFonts w:ascii="Cambria" w:hAnsi="Cambria"/>
          <w:u w:val="single"/>
        </w:rPr>
        <w:t xml:space="preserve">Taller </w:t>
      </w:r>
      <w:r w:rsidR="00826F63">
        <w:rPr>
          <w:rFonts w:ascii="Cambria" w:hAnsi="Cambria"/>
          <w:u w:val="single"/>
        </w:rPr>
        <w:t>13</w:t>
      </w:r>
    </w:p>
    <w:p w14:paraId="3C34FBBD" w14:textId="77D95EE0" w:rsidR="00135744" w:rsidRDefault="00810603" w:rsidP="00810603">
      <w:pPr>
        <w:pStyle w:val="Textoindependiente"/>
        <w:ind w:left="52" w:right="59"/>
        <w:jc w:val="center"/>
        <w:rPr>
          <w:rFonts w:ascii="Cambria" w:hAnsi="Cambria"/>
          <w:u w:val="single"/>
        </w:rPr>
      </w:pPr>
      <w:r w:rsidRPr="00810603">
        <w:rPr>
          <w:rFonts w:ascii="Cambria" w:hAnsi="Cambria"/>
          <w:u w:val="single"/>
        </w:rPr>
        <w:t xml:space="preserve">Tema: </w:t>
      </w:r>
      <w:r w:rsidR="00826F63">
        <w:rPr>
          <w:rFonts w:ascii="Cambria" w:hAnsi="Cambria"/>
          <w:u w:val="single"/>
        </w:rPr>
        <w:t xml:space="preserve">Cultivo de Papas </w:t>
      </w:r>
    </w:p>
    <w:p w14:paraId="6D6303D5" w14:textId="77777777" w:rsidR="00DA0BC1" w:rsidRPr="00810603" w:rsidRDefault="00DA0BC1" w:rsidP="00810603">
      <w:pPr>
        <w:pStyle w:val="Textoindependiente"/>
        <w:ind w:left="52" w:right="59"/>
        <w:jc w:val="center"/>
        <w:rPr>
          <w:rFonts w:ascii="Cambria" w:hAnsi="Cambria"/>
          <w:u w:val="single"/>
        </w:rPr>
      </w:pPr>
    </w:p>
    <w:p w14:paraId="44480A19" w14:textId="77777777" w:rsidR="00810603" w:rsidRPr="00810603" w:rsidRDefault="00810603" w:rsidP="00AD1B54">
      <w:pPr>
        <w:pStyle w:val="Textoindependiente"/>
        <w:jc w:val="center"/>
        <w:rPr>
          <w:rFonts w:ascii="Cambria" w:hAnsi="Cambria"/>
        </w:rPr>
      </w:pPr>
    </w:p>
    <w:p w14:paraId="646C611C" w14:textId="3D306F07" w:rsidR="00810603" w:rsidRPr="00810603" w:rsidRDefault="00810603" w:rsidP="00810603">
      <w:pPr>
        <w:pStyle w:val="Textoindependiente"/>
        <w:rPr>
          <w:rFonts w:ascii="Cambria" w:hAnsi="Cambria"/>
          <w:sz w:val="22"/>
          <w:szCs w:val="22"/>
        </w:rPr>
      </w:pPr>
      <w:r w:rsidRPr="00810603">
        <w:rPr>
          <w:rFonts w:ascii="Cambria" w:hAnsi="Cambria"/>
          <w:sz w:val="22"/>
          <w:szCs w:val="22"/>
        </w:rPr>
        <w:t>Nombre:</w:t>
      </w:r>
    </w:p>
    <w:p w14:paraId="1E8B07A9" w14:textId="77777777" w:rsidR="00810603" w:rsidRPr="00810603" w:rsidRDefault="00810603" w:rsidP="00810603">
      <w:pPr>
        <w:pStyle w:val="Textoindependiente"/>
        <w:rPr>
          <w:rFonts w:ascii="Cambria" w:hAnsi="Cambria"/>
          <w:sz w:val="22"/>
          <w:szCs w:val="22"/>
        </w:rPr>
      </w:pPr>
    </w:p>
    <w:p w14:paraId="7A18516C" w14:textId="07FC0C0D" w:rsidR="00810603" w:rsidRPr="00810603" w:rsidRDefault="00810603" w:rsidP="00810603">
      <w:pPr>
        <w:pStyle w:val="Textoindependiente"/>
        <w:rPr>
          <w:rFonts w:ascii="Cambria" w:hAnsi="Cambria"/>
          <w:sz w:val="22"/>
          <w:szCs w:val="22"/>
        </w:rPr>
      </w:pPr>
      <w:r w:rsidRPr="00810603">
        <w:rPr>
          <w:rFonts w:ascii="Cambria" w:hAnsi="Cambria"/>
          <w:sz w:val="22"/>
          <w:szCs w:val="22"/>
        </w:rPr>
        <w:t>Instrucciones generales:</w:t>
      </w:r>
    </w:p>
    <w:p w14:paraId="3E07BE66" w14:textId="0BFB61CA"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Lee atentamente cada pregunta. </w:t>
      </w:r>
    </w:p>
    <w:p w14:paraId="4A201171" w14:textId="4A13B527"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Mantén una actitud de CONCENTRACIÓN Y SILENCIO durante el desarrollo del taller, por lo que no puedes pararte, </w:t>
      </w:r>
      <w:r>
        <w:rPr>
          <w:rFonts w:ascii="Cambria" w:hAnsi="Cambria"/>
          <w:sz w:val="22"/>
          <w:szCs w:val="22"/>
        </w:rPr>
        <w:t>ni mantener conversaciones coloquiales.</w:t>
      </w:r>
    </w:p>
    <w:p w14:paraId="4B49F358" w14:textId="71196A9D"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Trabajar en el taller de manera limpia y ordenada no haciendo borrones para hacer más fácil la corrección </w:t>
      </w:r>
    </w:p>
    <w:p w14:paraId="6F0941E5" w14:textId="771BF3E1"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Para realizar cálculos puedes usar hojas adicionales </w:t>
      </w:r>
    </w:p>
    <w:p w14:paraId="37A6FCA1" w14:textId="0667FFD8"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Puedes trabajar en grupos de no más de 3 integrantes</w:t>
      </w:r>
    </w:p>
    <w:p w14:paraId="5E77011E" w14:textId="77777777" w:rsidR="00135744" w:rsidRDefault="00135744" w:rsidP="00135744">
      <w:pPr>
        <w:pStyle w:val="Textoindependiente"/>
        <w:rPr>
          <w:rFonts w:ascii="Cambria" w:hAnsi="Cambria"/>
          <w:sz w:val="22"/>
          <w:szCs w:val="22"/>
        </w:rPr>
      </w:pPr>
    </w:p>
    <w:p w14:paraId="5AA4A9FB" w14:textId="77777777" w:rsidR="00DA0BC1" w:rsidRDefault="00DA0BC1" w:rsidP="00135744">
      <w:pPr>
        <w:pStyle w:val="Textoindependiente"/>
        <w:rPr>
          <w:rFonts w:ascii="Cambria" w:hAnsi="Cambria"/>
          <w:sz w:val="22"/>
          <w:szCs w:val="22"/>
        </w:rPr>
      </w:pPr>
    </w:p>
    <w:p w14:paraId="5111BA35" w14:textId="14D36DAF" w:rsidR="00B347B8" w:rsidRDefault="00826F63" w:rsidP="00826F63">
      <w:pPr>
        <w:pStyle w:val="Textoindependiente"/>
        <w:numPr>
          <w:ilvl w:val="0"/>
          <w:numId w:val="17"/>
        </w:numPr>
        <w:rPr>
          <w:rFonts w:ascii="Cambria" w:hAnsi="Cambria"/>
          <w:sz w:val="22"/>
          <w:szCs w:val="22"/>
        </w:rPr>
      </w:pPr>
      <w:r>
        <w:rPr>
          <w:rFonts w:ascii="Cambria" w:hAnsi="Cambria"/>
          <w:sz w:val="22"/>
          <w:szCs w:val="22"/>
        </w:rPr>
        <w:t>En cuanto al proceso de absorción del calcio, se muestra la siguiente tabla:</w:t>
      </w:r>
    </w:p>
    <w:p w14:paraId="03563859" w14:textId="77777777" w:rsidR="00826F63" w:rsidRDefault="00826F63" w:rsidP="00826F63">
      <w:pPr>
        <w:pStyle w:val="Textoindependiente"/>
        <w:rPr>
          <w:rFonts w:ascii="Cambria" w:hAnsi="Cambria"/>
          <w:sz w:val="22"/>
          <w:szCs w:val="22"/>
        </w:rPr>
      </w:pPr>
    </w:p>
    <w:p w14:paraId="5E999886" w14:textId="255FDE34" w:rsidR="00826F63" w:rsidRDefault="00826F63" w:rsidP="00826F63">
      <w:pPr>
        <w:pStyle w:val="Textoindependiente"/>
        <w:jc w:val="center"/>
        <w:rPr>
          <w:rFonts w:ascii="Cambria" w:hAnsi="Cambria"/>
          <w:sz w:val="22"/>
          <w:szCs w:val="22"/>
        </w:rPr>
      </w:pPr>
      <w:r w:rsidRPr="00826F63">
        <w:rPr>
          <w:rFonts w:ascii="Cambria" w:hAnsi="Cambria"/>
          <w:noProof/>
          <w:sz w:val="22"/>
          <w:szCs w:val="22"/>
        </w:rPr>
        <w:drawing>
          <wp:inline distT="0" distB="0" distL="0" distR="0" wp14:anchorId="69DC40B0" wp14:editId="05C172AB">
            <wp:extent cx="5972810" cy="1339850"/>
            <wp:effectExtent l="0" t="0" r="8890" b="0"/>
            <wp:docPr id="5940627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62711" name=""/>
                    <pic:cNvPicPr/>
                  </pic:nvPicPr>
                  <pic:blipFill>
                    <a:blip r:embed="rId7"/>
                    <a:stretch>
                      <a:fillRect/>
                    </a:stretch>
                  </pic:blipFill>
                  <pic:spPr>
                    <a:xfrm>
                      <a:off x="0" y="0"/>
                      <a:ext cx="5972810" cy="1339850"/>
                    </a:xfrm>
                    <a:prstGeom prst="rect">
                      <a:avLst/>
                    </a:prstGeom>
                  </pic:spPr>
                </pic:pic>
              </a:graphicData>
            </a:graphic>
          </wp:inline>
        </w:drawing>
      </w:r>
    </w:p>
    <w:p w14:paraId="01980EF4" w14:textId="77777777" w:rsidR="00B347B8" w:rsidRDefault="00B347B8" w:rsidP="00135744">
      <w:pPr>
        <w:pStyle w:val="Textoindependiente"/>
        <w:rPr>
          <w:rFonts w:ascii="Cambria" w:hAnsi="Cambria"/>
          <w:sz w:val="22"/>
          <w:szCs w:val="22"/>
        </w:rPr>
      </w:pPr>
    </w:p>
    <w:p w14:paraId="202B6E13" w14:textId="77777777" w:rsidR="00826F63" w:rsidRDefault="00826F63" w:rsidP="00826F63">
      <w:pPr>
        <w:pStyle w:val="Textoindependiente"/>
        <w:numPr>
          <w:ilvl w:val="0"/>
          <w:numId w:val="18"/>
        </w:numPr>
        <w:rPr>
          <w:rFonts w:ascii="Cambria" w:hAnsi="Cambria"/>
          <w:sz w:val="22"/>
          <w:szCs w:val="22"/>
        </w:rPr>
      </w:pPr>
      <w:r>
        <w:rPr>
          <w:rFonts w:ascii="Cambria" w:hAnsi="Cambria"/>
          <w:sz w:val="22"/>
          <w:szCs w:val="22"/>
        </w:rPr>
        <w:t xml:space="preserve">Crea un gráfico de dispersión sobre los puntos del gráfico, hasta encontrar la mejor aproximación de la curva que pasa por los puntos de la tabla  </w:t>
      </w:r>
    </w:p>
    <w:p w14:paraId="3D2A9470" w14:textId="77777777" w:rsidR="00826F63" w:rsidRDefault="00826F63" w:rsidP="00826F63">
      <w:pPr>
        <w:pStyle w:val="Textoindependiente"/>
        <w:rPr>
          <w:rFonts w:ascii="Cambria" w:hAnsi="Cambria"/>
          <w:sz w:val="22"/>
          <w:szCs w:val="22"/>
        </w:rPr>
      </w:pPr>
    </w:p>
    <w:p w14:paraId="258D55BF" w14:textId="5B233375" w:rsidR="00826F63" w:rsidRDefault="00826F63" w:rsidP="00826F63">
      <w:pPr>
        <w:pStyle w:val="Textoindependiente"/>
        <w:numPr>
          <w:ilvl w:val="0"/>
          <w:numId w:val="18"/>
        </w:numPr>
        <w:rPr>
          <w:rFonts w:ascii="Cambria" w:hAnsi="Cambria"/>
          <w:sz w:val="22"/>
          <w:szCs w:val="22"/>
        </w:rPr>
      </w:pPr>
      <w:r>
        <w:rPr>
          <w:rFonts w:ascii="Cambria" w:hAnsi="Cambria"/>
          <w:sz w:val="22"/>
          <w:szCs w:val="22"/>
        </w:rPr>
        <w:t>¿Por qué crees que la curva no pasa exactamente por cada uno de los puntos?, ¿Influye esto en la curva que elegiste para representar adecuadamente la relación entre las variables del problema?</w:t>
      </w:r>
    </w:p>
    <w:p w14:paraId="3A1F37AF" w14:textId="77777777" w:rsidR="00826F63" w:rsidRDefault="00826F63" w:rsidP="00826F63">
      <w:pPr>
        <w:pStyle w:val="Prrafodelista"/>
        <w:rPr>
          <w:rFonts w:ascii="Cambria" w:hAnsi="Cambria"/>
        </w:rPr>
      </w:pPr>
    </w:p>
    <w:p w14:paraId="5AA8105C" w14:textId="138E9D64" w:rsidR="00826F63" w:rsidRDefault="00826F63" w:rsidP="00826F63">
      <w:pPr>
        <w:pStyle w:val="Textoindependiente"/>
        <w:numPr>
          <w:ilvl w:val="0"/>
          <w:numId w:val="18"/>
        </w:numPr>
        <w:rPr>
          <w:rFonts w:ascii="Cambria" w:hAnsi="Cambria"/>
          <w:sz w:val="22"/>
          <w:szCs w:val="22"/>
        </w:rPr>
      </w:pPr>
      <w:r>
        <w:rPr>
          <w:rFonts w:ascii="Cambria" w:hAnsi="Cambria"/>
          <w:sz w:val="22"/>
          <w:szCs w:val="22"/>
        </w:rPr>
        <w:t>¿Qué significado le atribuyes a los puntos que ahora han aparecido (sobre la curva) que no estaban inicialmente en la tabla?, ¿Hay vacíos en la curva?</w:t>
      </w:r>
    </w:p>
    <w:p w14:paraId="7C8886D0" w14:textId="77777777" w:rsidR="00826F63" w:rsidRDefault="00826F63" w:rsidP="00826F63">
      <w:pPr>
        <w:pStyle w:val="Prrafodelista"/>
        <w:rPr>
          <w:rFonts w:ascii="Cambria" w:hAnsi="Cambria"/>
        </w:rPr>
      </w:pPr>
    </w:p>
    <w:p w14:paraId="1CA8E143" w14:textId="4FE1B22F" w:rsidR="00826F63" w:rsidRDefault="00826F63" w:rsidP="00826F63">
      <w:pPr>
        <w:pStyle w:val="Textoindependiente"/>
        <w:numPr>
          <w:ilvl w:val="0"/>
          <w:numId w:val="18"/>
        </w:numPr>
        <w:rPr>
          <w:rFonts w:ascii="Cambria" w:hAnsi="Cambria"/>
          <w:sz w:val="22"/>
          <w:szCs w:val="22"/>
        </w:rPr>
      </w:pPr>
      <w:r>
        <w:rPr>
          <w:rFonts w:ascii="Cambria" w:hAnsi="Cambria"/>
          <w:sz w:val="22"/>
          <w:szCs w:val="22"/>
        </w:rPr>
        <w:t>La mejor aproximación es la línea de tendencia potencial</w:t>
      </w:r>
      <w:r w:rsidR="00474B8F">
        <w:rPr>
          <w:rFonts w:ascii="Cambria" w:hAnsi="Cambria"/>
          <w:sz w:val="22"/>
          <w:szCs w:val="22"/>
        </w:rPr>
        <w:t xml:space="preserve">, pero no queda claro a que función potencia se refiere </w:t>
      </w:r>
    </w:p>
    <w:p w14:paraId="50A68A58" w14:textId="77777777" w:rsidR="00474B8F" w:rsidRDefault="00474B8F" w:rsidP="00474B8F">
      <w:pPr>
        <w:pStyle w:val="Prrafodelista"/>
        <w:rPr>
          <w:rFonts w:ascii="Cambria" w:hAnsi="Cambria"/>
        </w:rPr>
      </w:pPr>
    </w:p>
    <w:p w14:paraId="0F307288" w14:textId="7FCA18FF" w:rsidR="00474B8F" w:rsidRDefault="00474B8F" w:rsidP="00826F63">
      <w:pPr>
        <w:pStyle w:val="Textoindependiente"/>
        <w:numPr>
          <w:ilvl w:val="0"/>
          <w:numId w:val="18"/>
        </w:numPr>
        <w:rPr>
          <w:rFonts w:ascii="Cambria" w:hAnsi="Cambria"/>
          <w:sz w:val="22"/>
          <w:szCs w:val="22"/>
        </w:rPr>
      </w:pPr>
      <w:r>
        <w:rPr>
          <w:rFonts w:ascii="Cambria" w:hAnsi="Cambria"/>
          <w:sz w:val="22"/>
          <w:szCs w:val="22"/>
        </w:rPr>
        <w:t xml:space="preserve">Grafica de la mejor manera la línea de la función potencia del grafico anterior </w:t>
      </w:r>
    </w:p>
    <w:p w14:paraId="64E7BA27" w14:textId="77777777" w:rsidR="00474B8F" w:rsidRDefault="00474B8F" w:rsidP="00474B8F">
      <w:pPr>
        <w:pStyle w:val="Prrafodelista"/>
        <w:rPr>
          <w:rFonts w:ascii="Cambria" w:hAnsi="Cambria"/>
        </w:rPr>
      </w:pPr>
    </w:p>
    <w:p w14:paraId="163CBC4D" w14:textId="77777777" w:rsidR="00E55125" w:rsidRDefault="00E55125" w:rsidP="00474B8F">
      <w:pPr>
        <w:pStyle w:val="Prrafodelista"/>
        <w:rPr>
          <w:rFonts w:ascii="Cambria" w:hAnsi="Cambria"/>
        </w:rPr>
      </w:pPr>
    </w:p>
    <w:p w14:paraId="1F868F25" w14:textId="77777777" w:rsidR="00E55125" w:rsidRDefault="00E55125" w:rsidP="00474B8F">
      <w:pPr>
        <w:pStyle w:val="Prrafodelista"/>
        <w:rPr>
          <w:rFonts w:ascii="Cambria" w:hAnsi="Cambria"/>
        </w:rPr>
      </w:pPr>
    </w:p>
    <w:p w14:paraId="730C4A33" w14:textId="77777777" w:rsidR="00E55125" w:rsidRDefault="00E55125" w:rsidP="00474B8F">
      <w:pPr>
        <w:pStyle w:val="Prrafodelista"/>
        <w:rPr>
          <w:rFonts w:ascii="Cambria" w:hAnsi="Cambria"/>
        </w:rPr>
      </w:pPr>
    </w:p>
    <w:p w14:paraId="1CD301EE" w14:textId="77777777" w:rsidR="00E55125" w:rsidRDefault="00E55125" w:rsidP="00474B8F">
      <w:pPr>
        <w:pStyle w:val="Prrafodelista"/>
        <w:rPr>
          <w:rFonts w:ascii="Cambria" w:hAnsi="Cambria"/>
        </w:rPr>
      </w:pPr>
    </w:p>
    <w:p w14:paraId="09DFAC75" w14:textId="77777777" w:rsidR="00474B8F" w:rsidRDefault="00474B8F" w:rsidP="00474B8F">
      <w:pPr>
        <w:pStyle w:val="Textoindependiente"/>
        <w:rPr>
          <w:rFonts w:ascii="Cambria" w:hAnsi="Cambria"/>
          <w:sz w:val="22"/>
          <w:szCs w:val="22"/>
        </w:rPr>
      </w:pPr>
    </w:p>
    <w:p w14:paraId="4BD74EC7" w14:textId="53EEA14F" w:rsidR="00474B8F" w:rsidRDefault="00474B8F" w:rsidP="00474B8F">
      <w:pPr>
        <w:pStyle w:val="Textoindependiente"/>
        <w:numPr>
          <w:ilvl w:val="0"/>
          <w:numId w:val="17"/>
        </w:numPr>
        <w:rPr>
          <w:rFonts w:ascii="Cambria" w:hAnsi="Cambria"/>
          <w:sz w:val="22"/>
          <w:szCs w:val="22"/>
        </w:rPr>
      </w:pPr>
      <w:r>
        <w:rPr>
          <w:rFonts w:ascii="Cambria" w:hAnsi="Cambria"/>
          <w:sz w:val="22"/>
          <w:szCs w:val="22"/>
        </w:rPr>
        <w:lastRenderedPageBreak/>
        <w:t>Analiza la función potencia que se da en este caso:</w:t>
      </w:r>
    </w:p>
    <w:p w14:paraId="52E5511A" w14:textId="77777777" w:rsidR="00474B8F" w:rsidRDefault="00474B8F" w:rsidP="00474B8F">
      <w:pPr>
        <w:pStyle w:val="Textoindependiente"/>
        <w:rPr>
          <w:rFonts w:ascii="Cambria" w:hAnsi="Cambria"/>
          <w:sz w:val="22"/>
          <w:szCs w:val="22"/>
        </w:rPr>
      </w:pPr>
    </w:p>
    <w:p w14:paraId="3E6F1D8C" w14:textId="55AD28C7" w:rsidR="00474B8F" w:rsidRPr="0026236B" w:rsidRDefault="00474B8F" w:rsidP="00474B8F">
      <w:pPr>
        <w:pStyle w:val="Textoindependiente"/>
        <w:jc w:val="center"/>
        <w:rPr>
          <w:rFonts w:ascii="Cambria" w:hAnsi="Cambria"/>
          <w:sz w:val="22"/>
          <w:szCs w:val="22"/>
        </w:rPr>
      </w:pPr>
      <w:r w:rsidRPr="00474B8F">
        <w:rPr>
          <w:rFonts w:ascii="Cambria" w:hAnsi="Cambria"/>
          <w:noProof/>
          <w:sz w:val="22"/>
          <w:szCs w:val="22"/>
        </w:rPr>
        <w:drawing>
          <wp:inline distT="0" distB="0" distL="0" distR="0" wp14:anchorId="6F0243B7" wp14:editId="44ECB320">
            <wp:extent cx="4067743" cy="2372056"/>
            <wp:effectExtent l="0" t="0" r="9525" b="9525"/>
            <wp:docPr id="8927647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64711" name=""/>
                    <pic:cNvPicPr/>
                  </pic:nvPicPr>
                  <pic:blipFill>
                    <a:blip r:embed="rId8"/>
                    <a:stretch>
                      <a:fillRect/>
                    </a:stretch>
                  </pic:blipFill>
                  <pic:spPr>
                    <a:xfrm>
                      <a:off x="0" y="0"/>
                      <a:ext cx="4067743" cy="2372056"/>
                    </a:xfrm>
                    <a:prstGeom prst="rect">
                      <a:avLst/>
                    </a:prstGeom>
                  </pic:spPr>
                </pic:pic>
              </a:graphicData>
            </a:graphic>
          </wp:inline>
        </w:drawing>
      </w:r>
    </w:p>
    <w:p w14:paraId="3E2A40B4" w14:textId="0EBB7EB6" w:rsidR="00B347B8" w:rsidRDefault="00B347B8" w:rsidP="00135744">
      <w:pPr>
        <w:pStyle w:val="Textoindependiente"/>
        <w:rPr>
          <w:rFonts w:ascii="Cambria" w:hAnsi="Cambria"/>
          <w:sz w:val="22"/>
          <w:szCs w:val="22"/>
        </w:rPr>
      </w:pPr>
    </w:p>
    <w:p w14:paraId="6AD9BDE0" w14:textId="77777777" w:rsidR="005D6232" w:rsidRDefault="005D6232" w:rsidP="00135744">
      <w:pPr>
        <w:pStyle w:val="Textoindependiente"/>
        <w:rPr>
          <w:rFonts w:ascii="Cambria" w:hAnsi="Cambria"/>
          <w:sz w:val="22"/>
          <w:szCs w:val="22"/>
        </w:rPr>
      </w:pPr>
    </w:p>
    <w:p w14:paraId="07AC89D2" w14:textId="44729274" w:rsidR="00EE4569" w:rsidRDefault="00474B8F" w:rsidP="00474B8F">
      <w:pPr>
        <w:pStyle w:val="Textoindependiente"/>
        <w:numPr>
          <w:ilvl w:val="0"/>
          <w:numId w:val="19"/>
        </w:numPr>
        <w:rPr>
          <w:rFonts w:ascii="Cambria" w:hAnsi="Cambria"/>
          <w:sz w:val="22"/>
          <w:szCs w:val="22"/>
        </w:rPr>
      </w:pPr>
      <w:r>
        <w:rPr>
          <w:rFonts w:ascii="Cambria" w:hAnsi="Cambria"/>
          <w:sz w:val="22"/>
          <w:szCs w:val="22"/>
        </w:rPr>
        <w:t>¿</w:t>
      </w:r>
      <w:r w:rsidR="005D6232">
        <w:rPr>
          <w:rFonts w:ascii="Cambria" w:hAnsi="Cambria"/>
          <w:sz w:val="22"/>
          <w:szCs w:val="22"/>
        </w:rPr>
        <w:t>Cuál</w:t>
      </w:r>
      <w:r>
        <w:rPr>
          <w:rFonts w:ascii="Cambria" w:hAnsi="Cambria"/>
          <w:sz w:val="22"/>
          <w:szCs w:val="22"/>
        </w:rPr>
        <w:t xml:space="preserve"> podría ser una mejor aproximación de esta función, usando una función potencia?, ¿Cual </w:t>
      </w:r>
      <w:r w:rsidR="005D6232">
        <w:rPr>
          <w:rFonts w:ascii="Cambria" w:hAnsi="Cambria"/>
          <w:sz w:val="22"/>
          <w:szCs w:val="22"/>
        </w:rPr>
        <w:t>sería</w:t>
      </w:r>
      <w:r>
        <w:rPr>
          <w:rFonts w:ascii="Cambria" w:hAnsi="Cambria"/>
          <w:sz w:val="22"/>
          <w:szCs w:val="22"/>
        </w:rPr>
        <w:t xml:space="preserve"> su exponente?</w:t>
      </w:r>
    </w:p>
    <w:p w14:paraId="76699069" w14:textId="77777777" w:rsidR="00474B8F" w:rsidRDefault="00474B8F" w:rsidP="00474B8F">
      <w:pPr>
        <w:pStyle w:val="Textoindependiente"/>
        <w:rPr>
          <w:rFonts w:ascii="Cambria" w:hAnsi="Cambria"/>
          <w:sz w:val="22"/>
          <w:szCs w:val="22"/>
        </w:rPr>
      </w:pPr>
    </w:p>
    <w:p w14:paraId="0D406B23" w14:textId="3AD95839" w:rsidR="00474B8F" w:rsidRDefault="00474B8F" w:rsidP="00474B8F">
      <w:pPr>
        <w:pStyle w:val="Textoindependiente"/>
        <w:numPr>
          <w:ilvl w:val="0"/>
          <w:numId w:val="19"/>
        </w:numPr>
        <w:rPr>
          <w:rFonts w:ascii="Cambria" w:hAnsi="Cambria"/>
          <w:sz w:val="22"/>
          <w:szCs w:val="22"/>
        </w:rPr>
      </w:pPr>
      <w:r>
        <w:rPr>
          <w:rFonts w:ascii="Cambria" w:hAnsi="Cambria"/>
          <w:sz w:val="22"/>
          <w:szCs w:val="22"/>
        </w:rPr>
        <w:t xml:space="preserve">Describe una ventaja que implique aproximar el modelo dado a un modelo de función potencia cubica </w:t>
      </w:r>
    </w:p>
    <w:p w14:paraId="032BA44F" w14:textId="77777777" w:rsidR="00474B8F" w:rsidRDefault="00474B8F" w:rsidP="00474B8F">
      <w:pPr>
        <w:pStyle w:val="Prrafodelista"/>
        <w:rPr>
          <w:rFonts w:ascii="Cambria" w:hAnsi="Cambria"/>
        </w:rPr>
      </w:pPr>
    </w:p>
    <w:p w14:paraId="6EF33455" w14:textId="54ED58D8" w:rsidR="00474B8F" w:rsidRDefault="00474B8F" w:rsidP="00474B8F">
      <w:pPr>
        <w:pStyle w:val="Textoindependiente"/>
        <w:numPr>
          <w:ilvl w:val="0"/>
          <w:numId w:val="19"/>
        </w:numPr>
        <w:rPr>
          <w:rFonts w:ascii="Cambria" w:hAnsi="Cambria"/>
          <w:sz w:val="22"/>
          <w:szCs w:val="22"/>
        </w:rPr>
      </w:pPr>
      <w:r>
        <w:rPr>
          <w:rFonts w:ascii="Cambria" w:hAnsi="Cambria"/>
          <w:sz w:val="22"/>
          <w:szCs w:val="22"/>
        </w:rPr>
        <w:t>Para esta función, ¿Cu</w:t>
      </w:r>
      <w:r w:rsidR="00E55125">
        <w:rPr>
          <w:rFonts w:ascii="Cambria" w:hAnsi="Cambria"/>
          <w:sz w:val="22"/>
          <w:szCs w:val="22"/>
        </w:rPr>
        <w:t>á</w:t>
      </w:r>
      <w:r>
        <w:rPr>
          <w:rFonts w:ascii="Cambria" w:hAnsi="Cambria"/>
          <w:sz w:val="22"/>
          <w:szCs w:val="22"/>
        </w:rPr>
        <w:t>les son las restricciones en relación con el contexto estudiado?</w:t>
      </w:r>
    </w:p>
    <w:p w14:paraId="5F88F771" w14:textId="77777777" w:rsidR="00474B8F" w:rsidRDefault="00474B8F" w:rsidP="00474B8F">
      <w:pPr>
        <w:pStyle w:val="Prrafodelista"/>
        <w:rPr>
          <w:rFonts w:ascii="Cambria" w:hAnsi="Cambria"/>
        </w:rPr>
      </w:pPr>
    </w:p>
    <w:p w14:paraId="0509AEF1" w14:textId="34C55350" w:rsidR="00474B8F" w:rsidRDefault="00474B8F" w:rsidP="00474B8F">
      <w:pPr>
        <w:pStyle w:val="Textoindependiente"/>
        <w:numPr>
          <w:ilvl w:val="0"/>
          <w:numId w:val="19"/>
        </w:numPr>
        <w:rPr>
          <w:rFonts w:ascii="Cambria" w:hAnsi="Cambria"/>
          <w:sz w:val="22"/>
          <w:szCs w:val="22"/>
        </w:rPr>
      </w:pPr>
      <w:r>
        <w:rPr>
          <w:rFonts w:ascii="Cambria" w:hAnsi="Cambria"/>
          <w:sz w:val="22"/>
          <w:szCs w:val="22"/>
        </w:rPr>
        <w:t>¿Pueden x y F(x) tomar cualquier valor</w:t>
      </w:r>
      <w:r w:rsidR="005D6232">
        <w:rPr>
          <w:rFonts w:ascii="Cambria" w:hAnsi="Cambria"/>
          <w:sz w:val="22"/>
          <w:szCs w:val="22"/>
        </w:rPr>
        <w:t>?, ¿De qué depende?</w:t>
      </w:r>
    </w:p>
    <w:p w14:paraId="392CEE8A" w14:textId="77777777" w:rsidR="005D6232" w:rsidRDefault="005D6232" w:rsidP="005D6232">
      <w:pPr>
        <w:pStyle w:val="Prrafodelista"/>
        <w:rPr>
          <w:rFonts w:ascii="Cambria" w:hAnsi="Cambria"/>
        </w:rPr>
      </w:pPr>
    </w:p>
    <w:p w14:paraId="708854DF" w14:textId="2AB5F50B" w:rsidR="005D6232" w:rsidRDefault="005D6232" w:rsidP="00474B8F">
      <w:pPr>
        <w:pStyle w:val="Textoindependiente"/>
        <w:numPr>
          <w:ilvl w:val="0"/>
          <w:numId w:val="19"/>
        </w:numPr>
        <w:rPr>
          <w:rFonts w:ascii="Cambria" w:hAnsi="Cambria"/>
          <w:sz w:val="22"/>
          <w:szCs w:val="22"/>
        </w:rPr>
      </w:pPr>
      <w:r>
        <w:rPr>
          <w:rFonts w:ascii="Cambria" w:hAnsi="Cambria"/>
          <w:sz w:val="22"/>
          <w:szCs w:val="22"/>
        </w:rPr>
        <w:t xml:space="preserve">Utiliza la forma algebraica o la forma gráfica de esta función para predecir algunos valores de absorción de calcio en los días en que no se tomo muestras </w:t>
      </w:r>
    </w:p>
    <w:p w14:paraId="0D736F72" w14:textId="77777777" w:rsidR="005D6232" w:rsidRDefault="005D6232" w:rsidP="005D6232">
      <w:pPr>
        <w:pStyle w:val="Prrafodelista"/>
        <w:rPr>
          <w:rFonts w:ascii="Cambria" w:hAnsi="Cambria"/>
        </w:rPr>
      </w:pPr>
    </w:p>
    <w:p w14:paraId="00CB2C69" w14:textId="7EB90195" w:rsidR="005D6232" w:rsidRDefault="005D6232" w:rsidP="00474B8F">
      <w:pPr>
        <w:pStyle w:val="Textoindependiente"/>
        <w:numPr>
          <w:ilvl w:val="0"/>
          <w:numId w:val="19"/>
        </w:numPr>
        <w:rPr>
          <w:rFonts w:ascii="Cambria" w:hAnsi="Cambria"/>
          <w:sz w:val="22"/>
          <w:szCs w:val="22"/>
        </w:rPr>
      </w:pPr>
      <w:r>
        <w:rPr>
          <w:rFonts w:ascii="Cambria" w:hAnsi="Cambria"/>
          <w:sz w:val="22"/>
          <w:szCs w:val="22"/>
        </w:rPr>
        <w:t>¿Entre qu</w:t>
      </w:r>
      <w:r w:rsidR="00E55125">
        <w:rPr>
          <w:rFonts w:ascii="Cambria" w:hAnsi="Cambria"/>
          <w:sz w:val="22"/>
          <w:szCs w:val="22"/>
        </w:rPr>
        <w:t>é</w:t>
      </w:r>
      <w:r>
        <w:rPr>
          <w:rFonts w:ascii="Cambria" w:hAnsi="Cambria"/>
          <w:sz w:val="22"/>
          <w:szCs w:val="22"/>
        </w:rPr>
        <w:t xml:space="preserve"> periodos (días) es más rápida la absorción de calcio?, ¿En qu</w:t>
      </w:r>
      <w:r w:rsidR="00E55125">
        <w:rPr>
          <w:rFonts w:ascii="Cambria" w:hAnsi="Cambria"/>
          <w:sz w:val="22"/>
          <w:szCs w:val="22"/>
        </w:rPr>
        <w:t>é</w:t>
      </w:r>
      <w:r>
        <w:rPr>
          <w:rFonts w:ascii="Cambria" w:hAnsi="Cambria"/>
          <w:sz w:val="22"/>
          <w:szCs w:val="22"/>
        </w:rPr>
        <w:t xml:space="preserve"> periodos es más lenta?</w:t>
      </w:r>
    </w:p>
    <w:p w14:paraId="0B697084" w14:textId="77777777" w:rsidR="005D6232" w:rsidRDefault="005D6232" w:rsidP="005D6232">
      <w:pPr>
        <w:pStyle w:val="Prrafodelista"/>
        <w:rPr>
          <w:rFonts w:ascii="Cambria" w:hAnsi="Cambria"/>
        </w:rPr>
      </w:pPr>
    </w:p>
    <w:p w14:paraId="57C3BE54" w14:textId="098B39E0" w:rsidR="005D6232" w:rsidRDefault="005D6232" w:rsidP="00474B8F">
      <w:pPr>
        <w:pStyle w:val="Textoindependiente"/>
        <w:numPr>
          <w:ilvl w:val="0"/>
          <w:numId w:val="19"/>
        </w:numPr>
        <w:rPr>
          <w:rFonts w:ascii="Cambria" w:hAnsi="Cambria"/>
          <w:sz w:val="22"/>
          <w:szCs w:val="22"/>
        </w:rPr>
      </w:pPr>
      <w:r>
        <w:rPr>
          <w:rFonts w:ascii="Cambria" w:hAnsi="Cambria"/>
          <w:sz w:val="22"/>
          <w:szCs w:val="22"/>
        </w:rPr>
        <w:t>¿Qué representación de la función (tabla de datos, grafico o expresión algebraica), te permite responder de forma m</w:t>
      </w:r>
      <w:r w:rsidR="00E55125">
        <w:rPr>
          <w:rFonts w:ascii="Cambria" w:hAnsi="Cambria"/>
          <w:sz w:val="22"/>
          <w:szCs w:val="22"/>
        </w:rPr>
        <w:t>á</w:t>
      </w:r>
      <w:r>
        <w:rPr>
          <w:rFonts w:ascii="Cambria" w:hAnsi="Cambria"/>
          <w:sz w:val="22"/>
          <w:szCs w:val="22"/>
        </w:rPr>
        <w:t>s simple o directa la pregunta anterior?</w:t>
      </w:r>
    </w:p>
    <w:p w14:paraId="3424DEA1" w14:textId="77777777" w:rsidR="005E516D" w:rsidRPr="00810603" w:rsidRDefault="005E516D" w:rsidP="00135744">
      <w:pPr>
        <w:pStyle w:val="Textoindependiente"/>
        <w:rPr>
          <w:rFonts w:ascii="Cambria" w:hAnsi="Cambria"/>
          <w:sz w:val="22"/>
          <w:szCs w:val="22"/>
        </w:rPr>
      </w:pPr>
    </w:p>
    <w:p w14:paraId="02106F8A" w14:textId="363F5EE6" w:rsidR="002B595F" w:rsidRPr="00307F50" w:rsidRDefault="002B595F" w:rsidP="005D6232">
      <w:pPr>
        <w:pStyle w:val="Textoindependiente"/>
        <w:rPr>
          <w:rFonts w:ascii="Cambria" w:hAnsi="Cambria"/>
          <w:sz w:val="22"/>
          <w:szCs w:val="22"/>
        </w:rPr>
      </w:pPr>
    </w:p>
    <w:bookmarkEnd w:id="0"/>
    <w:p w14:paraId="023063BA" w14:textId="77777777" w:rsidR="00B347B8" w:rsidRDefault="00B347B8" w:rsidP="00810603">
      <w:pPr>
        <w:pStyle w:val="Textoindependiente"/>
        <w:rPr>
          <w:rFonts w:ascii="Cambria" w:hAnsi="Cambria"/>
          <w:sz w:val="22"/>
          <w:szCs w:val="22"/>
        </w:rPr>
      </w:pPr>
    </w:p>
    <w:sectPr w:rsidR="00B347B8" w:rsidSect="00810603">
      <w:headerReference w:type="default" r:id="rId9"/>
      <w:pgSz w:w="12240" w:h="15840" w:code="1"/>
      <w:pgMar w:top="1701" w:right="1417" w:bottom="170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D0A1B" w14:textId="77777777" w:rsidR="00F876C8" w:rsidRDefault="00F876C8" w:rsidP="000466CA">
      <w:r>
        <w:separator/>
      </w:r>
    </w:p>
  </w:endnote>
  <w:endnote w:type="continuationSeparator" w:id="0">
    <w:p w14:paraId="33D84BFB" w14:textId="77777777" w:rsidR="00F876C8" w:rsidRDefault="00F876C8" w:rsidP="0004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2B95A" w14:textId="77777777" w:rsidR="00F876C8" w:rsidRDefault="00F876C8" w:rsidP="000466CA">
      <w:r>
        <w:separator/>
      </w:r>
    </w:p>
  </w:footnote>
  <w:footnote w:type="continuationSeparator" w:id="0">
    <w:p w14:paraId="228E21E7" w14:textId="77777777" w:rsidR="00F876C8" w:rsidRDefault="00F876C8" w:rsidP="0004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1ED9" w14:textId="5FFF8EC1" w:rsidR="00C507F6" w:rsidRDefault="00810603">
    <w:pPr>
      <w:pStyle w:val="Textoindependiente"/>
      <w:spacing w:line="14" w:lineRule="auto"/>
      <w:rPr>
        <w:sz w:val="20"/>
      </w:rPr>
    </w:pPr>
    <w:r>
      <w:rPr>
        <w:noProof/>
        <w:lang w:val="es-CL"/>
      </w:rPr>
      <mc:AlternateContent>
        <mc:Choice Requires="wpg">
          <w:drawing>
            <wp:anchor distT="0" distB="0" distL="114300" distR="114300" simplePos="0" relativeHeight="251661312" behindDoc="0" locked="0" layoutInCell="1" hidden="0" allowOverlap="1" wp14:anchorId="6A147653" wp14:editId="16958181">
              <wp:simplePos x="0" y="0"/>
              <wp:positionH relativeFrom="column">
                <wp:posOffset>-243840</wp:posOffset>
              </wp:positionH>
              <wp:positionV relativeFrom="paragraph">
                <wp:posOffset>-175895</wp:posOffset>
              </wp:positionV>
              <wp:extent cx="6877050" cy="651510"/>
              <wp:effectExtent l="0" t="0" r="0" b="0"/>
              <wp:wrapNone/>
              <wp:docPr id="2002676646" name="Grupo 2002676646"/>
              <wp:cNvGraphicFramePr/>
              <a:graphic xmlns:a="http://schemas.openxmlformats.org/drawingml/2006/main">
                <a:graphicData uri="http://schemas.microsoft.com/office/word/2010/wordprocessingGroup">
                  <wpg:wgp>
                    <wpg:cNvGrpSpPr/>
                    <wpg:grpSpPr>
                      <a:xfrm>
                        <a:off x="0" y="0"/>
                        <a:ext cx="6877050" cy="651510"/>
                        <a:chOff x="1907475" y="3454245"/>
                        <a:chExt cx="6877050" cy="651510"/>
                      </a:xfrm>
                    </wpg:grpSpPr>
                    <wpg:grpSp>
                      <wpg:cNvPr id="448637126" name="Grupo 448637126"/>
                      <wpg:cNvGrpSpPr/>
                      <wpg:grpSpPr>
                        <a:xfrm>
                          <a:off x="1907475" y="3454245"/>
                          <a:ext cx="6877050" cy="651510"/>
                          <a:chOff x="660" y="337"/>
                          <a:chExt cx="10830" cy="1026"/>
                        </a:xfrm>
                      </wpg:grpSpPr>
                      <wps:wsp>
                        <wps:cNvPr id="991012404" name="Rectángulo 991012404"/>
                        <wps:cNvSpPr/>
                        <wps:spPr>
                          <a:xfrm>
                            <a:off x="660" y="337"/>
                            <a:ext cx="10825" cy="1025"/>
                          </a:xfrm>
                          <a:prstGeom prst="rect">
                            <a:avLst/>
                          </a:prstGeom>
                          <a:noFill/>
                          <a:ln>
                            <a:noFill/>
                          </a:ln>
                        </wps:spPr>
                        <wps:txbx>
                          <w:txbxContent>
                            <w:p w14:paraId="2C3515F6" w14:textId="77777777" w:rsidR="00810603" w:rsidRDefault="00810603" w:rsidP="00810603">
                              <w:pPr>
                                <w:textDirection w:val="btLr"/>
                              </w:pPr>
                            </w:p>
                          </w:txbxContent>
                        </wps:txbx>
                        <wps:bodyPr spcFirstLastPara="1" wrap="square" lIns="91425" tIns="91425" rIns="91425" bIns="91425" anchor="ctr" anchorCtr="0">
                          <a:noAutofit/>
                        </wps:bodyPr>
                      </wps:wsp>
                      <wps:wsp>
                        <wps:cNvPr id="899274844" name="Rectángulo 899274844"/>
                        <wps:cNvSpPr/>
                        <wps:spPr>
                          <a:xfrm>
                            <a:off x="8040" y="337"/>
                            <a:ext cx="3450" cy="750"/>
                          </a:xfrm>
                          <a:prstGeom prst="rect">
                            <a:avLst/>
                          </a:prstGeom>
                          <a:noFill/>
                          <a:ln>
                            <a:noFill/>
                          </a:ln>
                        </wps:spPr>
                        <wps:txbx>
                          <w:txbxContent>
                            <w:p w14:paraId="6C82D1AF" w14:textId="4CBEA54A" w:rsidR="00810603" w:rsidRDefault="00810603" w:rsidP="00810603">
                              <w:pPr>
                                <w:spacing w:line="275" w:lineRule="auto"/>
                                <w:textDirection w:val="btLr"/>
                              </w:pPr>
                              <w:r>
                                <w:rPr>
                                  <w:rFonts w:ascii="Cambria" w:eastAsia="Cambria" w:hAnsi="Cambria" w:cs="Cambria"/>
                                  <w:color w:val="000000"/>
                                  <w:sz w:val="16"/>
                                </w:rPr>
                                <w:t>Asignatura: Matemática</w:t>
                              </w:r>
                              <w:r>
                                <w:rPr>
                                  <w:rFonts w:ascii="Cambria" w:eastAsia="Cambria" w:hAnsi="Cambria" w:cs="Cambria"/>
                                  <w:color w:val="000000"/>
                                  <w:sz w:val="16"/>
                                </w:rPr>
                                <w:br/>
                                <w:t>Profesora: Doris Aravena</w:t>
                              </w:r>
                              <w:r>
                                <w:rPr>
                                  <w:rFonts w:ascii="Cambria" w:eastAsia="Cambria" w:hAnsi="Cambria" w:cs="Cambria"/>
                                  <w:color w:val="000000"/>
                                  <w:sz w:val="16"/>
                                </w:rPr>
                                <w:br/>
                                <w:t>Curso: IV° Medio</w:t>
                              </w:r>
                            </w:p>
                            <w:p w14:paraId="71B322BA" w14:textId="77777777" w:rsidR="00810603" w:rsidRDefault="00810603" w:rsidP="00810603">
                              <w:pPr>
                                <w:spacing w:line="275" w:lineRule="auto"/>
                                <w:textDirection w:val="btLr"/>
                              </w:pPr>
                              <w:r>
                                <w:rPr>
                                  <w:rFonts w:ascii="Arial" w:eastAsia="Arial" w:hAnsi="Arial" w:cs="Arial"/>
                                  <w:color w:val="000000"/>
                                  <w:sz w:val="16"/>
                                </w:rPr>
                                <w:t>Curso: 3º Básico</w:t>
                              </w:r>
                            </w:p>
                            <w:p w14:paraId="00483907" w14:textId="77777777" w:rsidR="00810603" w:rsidRDefault="00810603" w:rsidP="00810603">
                              <w:pPr>
                                <w:spacing w:line="275" w:lineRule="auto"/>
                                <w:jc w:val="center"/>
                                <w:textDirection w:val="btLr"/>
                              </w:pPr>
                            </w:p>
                            <w:p w14:paraId="6DC073F8"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0B2DD44E" w14:textId="77777777" w:rsidR="00810603" w:rsidRDefault="00810603" w:rsidP="00810603">
                              <w:pPr>
                                <w:spacing w:line="275" w:lineRule="auto"/>
                                <w:textDirection w:val="btLr"/>
                              </w:pPr>
                            </w:p>
                            <w:p w14:paraId="783662B7" w14:textId="77777777" w:rsidR="00810603" w:rsidRDefault="00810603" w:rsidP="00810603">
                              <w:pPr>
                                <w:spacing w:line="275" w:lineRule="auto"/>
                                <w:textDirection w:val="btLr"/>
                              </w:pPr>
                            </w:p>
                            <w:p w14:paraId="5975F107" w14:textId="77777777" w:rsidR="00810603" w:rsidRDefault="00810603" w:rsidP="00810603">
                              <w:pPr>
                                <w:spacing w:line="275" w:lineRule="auto"/>
                                <w:textDirection w:val="btLr"/>
                              </w:pPr>
                            </w:p>
                          </w:txbxContent>
                        </wps:txbx>
                        <wps:bodyPr spcFirstLastPara="1" wrap="square" lIns="91425" tIns="45700" rIns="91425" bIns="45700" anchor="t" anchorCtr="0">
                          <a:noAutofit/>
                        </wps:bodyPr>
                      </wps:wsp>
                      <wpg:grpSp>
                        <wpg:cNvPr id="610969754" name="Grupo 610969754"/>
                        <wpg:cNvGrpSpPr/>
                        <wpg:grpSpPr>
                          <a:xfrm>
                            <a:off x="660" y="337"/>
                            <a:ext cx="3450" cy="1026"/>
                            <a:chOff x="0" y="0"/>
                            <a:chExt cx="21907" cy="6515"/>
                          </a:xfrm>
                        </wpg:grpSpPr>
                        <pic:pic xmlns:pic="http://schemas.openxmlformats.org/drawingml/2006/picture">
                          <pic:nvPicPr>
                            <pic:cNvPr id="1083003868" name="Shape 6"/>
                            <pic:cNvPicPr preferRelativeResize="0"/>
                          </pic:nvPicPr>
                          <pic:blipFill rotWithShape="1">
                            <a:blip r:embed="rId1">
                              <a:alphaModFix/>
                            </a:blip>
                            <a:srcRect/>
                            <a:stretch/>
                          </pic:blipFill>
                          <pic:spPr>
                            <a:xfrm>
                              <a:off x="9048" y="4381"/>
                              <a:ext cx="2096" cy="2134"/>
                            </a:xfrm>
                            <a:prstGeom prst="rect">
                              <a:avLst/>
                            </a:prstGeom>
                            <a:noFill/>
                            <a:ln>
                              <a:noFill/>
                            </a:ln>
                          </pic:spPr>
                        </pic:pic>
                        <wps:wsp>
                          <wps:cNvPr id="155368029" name="Rectángulo 155368029"/>
                          <wps:cNvSpPr/>
                          <wps:spPr>
                            <a:xfrm>
                              <a:off x="0" y="0"/>
                              <a:ext cx="21907" cy="4762"/>
                            </a:xfrm>
                            <a:prstGeom prst="rect">
                              <a:avLst/>
                            </a:prstGeom>
                            <a:noFill/>
                            <a:ln>
                              <a:noFill/>
                            </a:ln>
                          </wps:spPr>
                          <wps:txbx>
                            <w:txbxContent>
                              <w:p w14:paraId="2088349E" w14:textId="77777777" w:rsidR="00810603" w:rsidRDefault="00810603" w:rsidP="00810603">
                                <w:pPr>
                                  <w:spacing w:line="275" w:lineRule="auto"/>
                                  <w:textDirection w:val="btLr"/>
                                </w:pPr>
                                <w:r>
                                  <w:rPr>
                                    <w:rFonts w:ascii="Cambria" w:eastAsia="Cambria" w:hAnsi="Cambria" w:cs="Cambria"/>
                                    <w:color w:val="000000"/>
                                    <w:sz w:val="16"/>
                                  </w:rPr>
                                  <w:t>Corporación Educacional Colegio “Sao Paulo”</w:t>
                                </w:r>
                                <w:r>
                                  <w:rPr>
                                    <w:rFonts w:ascii="Cambria" w:eastAsia="Cambria" w:hAnsi="Cambria" w:cs="Cambria"/>
                                    <w:color w:val="000000"/>
                                    <w:sz w:val="16"/>
                                  </w:rPr>
                                  <w:br/>
                                  <w:t xml:space="preserve">                  Placilla 333, Estación Central</w:t>
                                </w:r>
                                <w:r>
                                  <w:rPr>
                                    <w:rFonts w:ascii="Cambria" w:eastAsia="Cambria" w:hAnsi="Cambria" w:cs="Cambria"/>
                                    <w:color w:val="000000"/>
                                    <w:sz w:val="16"/>
                                  </w:rPr>
                                  <w:br/>
                                  <w:t xml:space="preserve">                   Unidad Técnico-Pedagógica</w:t>
                                </w:r>
                              </w:p>
                              <w:p w14:paraId="24575E34"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46C5AB56" w14:textId="77777777" w:rsidR="00810603" w:rsidRDefault="00810603" w:rsidP="00810603">
                                <w:pPr>
                                  <w:spacing w:line="275" w:lineRule="auto"/>
                                  <w:textDirection w:val="btLr"/>
                                </w:pPr>
                              </w:p>
                              <w:p w14:paraId="284ACFCB" w14:textId="77777777" w:rsidR="00810603" w:rsidRDefault="00810603" w:rsidP="00810603">
                                <w:pPr>
                                  <w:spacing w:line="275" w:lineRule="auto"/>
                                  <w:textDirection w:val="btLr"/>
                                </w:pPr>
                              </w:p>
                              <w:p w14:paraId="59127882" w14:textId="77777777" w:rsidR="00810603" w:rsidRDefault="00810603" w:rsidP="00810603">
                                <w:pPr>
                                  <w:spacing w:line="275"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w14:anchorId="6A147653" id="Grupo 2002676646" o:spid="_x0000_s1026" style="position:absolute;margin-left:-19.2pt;margin-top:-13.85pt;width:541.5pt;height:51.3pt;z-index:251661312" coordorigin="19074,34542" coordsize="68770,6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">
              <v:group id="Grupo 448637126" o:spid="_x0000_s1027" style="position:absolute;left:19074;top:34542;width:68771;height:6515" coordorigin="660,337" coordsize="1083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">
                <v:rect id="Rectángulo 991012404" o:spid="_x0000_s1028" style="position:absolute;left:660;top:337;width:10825;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" filled="f" stroked="f">
                  <v:textbox inset="2.53958mm,2.53958mm,2.53958mm,2.53958mm">
                    <w:txbxContent>
                      <w:p w14:paraId="2C3515F6" w14:textId="77777777" w:rsidR="00810603" w:rsidRDefault="00810603" w:rsidP="00810603">
                        <w:pPr>
                          <w:textDirection w:val="btLr"/>
                        </w:pPr>
                      </w:p>
                    </w:txbxContent>
                  </v:textbox>
                </v:rect>
                <v:rect id="Rectángulo 899274844" o:spid="_x0000_s1029"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" filled="f" stroked="f">
                  <v:textbox inset="2.53958mm,1.2694mm,2.53958mm,1.2694mm">
                    <w:txbxContent>
                      <w:p w14:paraId="6C82D1AF" w14:textId="4CBEA54A" w:rsidR="00810603" w:rsidRDefault="00810603" w:rsidP="00810603">
                        <w:pPr>
                          <w:spacing w:line="275" w:lineRule="auto"/>
                          <w:textDirection w:val="btLr"/>
                        </w:pPr>
                        <w:r>
                          <w:rPr>
                            <w:rFonts w:ascii="Cambria" w:eastAsia="Cambria" w:hAnsi="Cambria" w:cs="Cambria"/>
                            <w:color w:val="000000"/>
                            <w:sz w:val="16"/>
                          </w:rPr>
                          <w:t>Asignatura: Matemática</w:t>
                        </w:r>
                        <w:r>
                          <w:rPr>
                            <w:rFonts w:ascii="Cambria" w:eastAsia="Cambria" w:hAnsi="Cambria" w:cs="Cambria"/>
                            <w:color w:val="000000"/>
                            <w:sz w:val="16"/>
                          </w:rPr>
                          <w:br/>
                          <w:t>Profesora: Doris Aravena</w:t>
                        </w:r>
                        <w:r>
                          <w:rPr>
                            <w:rFonts w:ascii="Cambria" w:eastAsia="Cambria" w:hAnsi="Cambria" w:cs="Cambria"/>
                            <w:color w:val="000000"/>
                            <w:sz w:val="16"/>
                          </w:rPr>
                          <w:br/>
                          <w:t>Curso: IV° Medio</w:t>
                        </w:r>
                      </w:p>
                      <w:p w14:paraId="71B322BA" w14:textId="77777777" w:rsidR="00810603" w:rsidRDefault="00810603" w:rsidP="00810603">
                        <w:pPr>
                          <w:spacing w:line="275" w:lineRule="auto"/>
                          <w:textDirection w:val="btLr"/>
                        </w:pPr>
                        <w:r>
                          <w:rPr>
                            <w:rFonts w:ascii="Arial" w:eastAsia="Arial" w:hAnsi="Arial" w:cs="Arial"/>
                            <w:color w:val="000000"/>
                            <w:sz w:val="16"/>
                          </w:rPr>
                          <w:t>Curso: 3º Básico</w:t>
                        </w:r>
                      </w:p>
                      <w:p w14:paraId="00483907" w14:textId="77777777" w:rsidR="00810603" w:rsidRDefault="00810603" w:rsidP="00810603">
                        <w:pPr>
                          <w:spacing w:line="275" w:lineRule="auto"/>
                          <w:jc w:val="center"/>
                          <w:textDirection w:val="btLr"/>
                        </w:pPr>
                      </w:p>
                      <w:p w14:paraId="6DC073F8"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0B2DD44E" w14:textId="77777777" w:rsidR="00810603" w:rsidRDefault="00810603" w:rsidP="00810603">
                        <w:pPr>
                          <w:spacing w:line="275" w:lineRule="auto"/>
                          <w:textDirection w:val="btLr"/>
                        </w:pPr>
                      </w:p>
                      <w:p w14:paraId="783662B7" w14:textId="77777777" w:rsidR="00810603" w:rsidRDefault="00810603" w:rsidP="00810603">
                        <w:pPr>
                          <w:spacing w:line="275" w:lineRule="auto"/>
                          <w:textDirection w:val="btLr"/>
                        </w:pPr>
                      </w:p>
                      <w:p w14:paraId="5975F107" w14:textId="77777777" w:rsidR="00810603" w:rsidRDefault="00810603" w:rsidP="00810603">
                        <w:pPr>
                          <w:spacing w:line="275" w:lineRule="auto"/>
                          <w:textDirection w:val="btLr"/>
                        </w:pPr>
                      </w:p>
                    </w:txbxContent>
                  </v:textbox>
                </v:rect>
                <v:group id="Grupo 610969754" o:spid="_x0000_s1030"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9048;top:4381;width:2096;height:2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">
                    <v:imagedata r:id="rId2" o:title=""/>
                  </v:shape>
                  <v:rect id="Rectángulo 155368029" o:spid="_x0000_s103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" filled="f" stroked="f">
                    <v:textbox inset="2.53958mm,1.2694mm,2.53958mm,1.2694mm">
                      <w:txbxContent>
                        <w:p w14:paraId="2088349E" w14:textId="77777777" w:rsidR="00810603" w:rsidRDefault="00810603" w:rsidP="00810603">
                          <w:pPr>
                            <w:spacing w:line="275" w:lineRule="auto"/>
                            <w:textDirection w:val="btLr"/>
                          </w:pPr>
                          <w:r>
                            <w:rPr>
                              <w:rFonts w:ascii="Cambria" w:eastAsia="Cambria" w:hAnsi="Cambria" w:cs="Cambria"/>
                              <w:color w:val="000000"/>
                              <w:sz w:val="16"/>
                            </w:rPr>
                            <w:t>Corporación Educacional Colegio “Sao Paulo”</w:t>
                          </w:r>
                          <w:r>
                            <w:rPr>
                              <w:rFonts w:ascii="Cambria" w:eastAsia="Cambria" w:hAnsi="Cambria" w:cs="Cambria"/>
                              <w:color w:val="000000"/>
                              <w:sz w:val="16"/>
                            </w:rPr>
                            <w:br/>
                            <w:t xml:space="preserve">                  Placilla 333, Estación Central</w:t>
                          </w:r>
                          <w:r>
                            <w:rPr>
                              <w:rFonts w:ascii="Cambria" w:eastAsia="Cambria" w:hAnsi="Cambria" w:cs="Cambria"/>
                              <w:color w:val="000000"/>
                              <w:sz w:val="16"/>
                            </w:rPr>
                            <w:br/>
                            <w:t xml:space="preserve">                   Unidad Técnico-Pedagógica</w:t>
                          </w:r>
                        </w:p>
                        <w:p w14:paraId="24575E34"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46C5AB56" w14:textId="77777777" w:rsidR="00810603" w:rsidRDefault="00810603" w:rsidP="00810603">
                          <w:pPr>
                            <w:spacing w:line="275" w:lineRule="auto"/>
                            <w:textDirection w:val="btLr"/>
                          </w:pPr>
                        </w:p>
                        <w:p w14:paraId="284ACFCB" w14:textId="77777777" w:rsidR="00810603" w:rsidRDefault="00810603" w:rsidP="00810603">
                          <w:pPr>
                            <w:spacing w:line="275" w:lineRule="auto"/>
                            <w:textDirection w:val="btLr"/>
                          </w:pPr>
                        </w:p>
                        <w:p w14:paraId="59127882" w14:textId="77777777" w:rsidR="00810603" w:rsidRDefault="00810603" w:rsidP="00810603">
                          <w:pPr>
                            <w:spacing w:line="275" w:lineRule="auto"/>
                            <w:textDirection w:val="btLr"/>
                          </w:pPr>
                        </w:p>
                      </w:txbxContent>
                    </v:textbox>
                  </v:rect>
                </v:group>
              </v:group>
            </v:group>
          </w:pict>
        </mc:Fallback>
      </mc:AlternateContent>
    </w:r>
    <w:r w:rsidR="005A3F37">
      <w:rPr>
        <w:noProof/>
        <w:sz w:val="20"/>
      </w:rPr>
      <mc:AlternateContent>
        <mc:Choice Requires="wps">
          <w:drawing>
            <wp:anchor distT="0" distB="0" distL="0" distR="0" simplePos="0" relativeHeight="251659264" behindDoc="1" locked="0" layoutInCell="1" allowOverlap="1" wp14:anchorId="2C947286" wp14:editId="55FA36E0">
              <wp:simplePos x="0" y="0"/>
              <wp:positionH relativeFrom="page">
                <wp:posOffset>8434416</wp:posOffset>
              </wp:positionH>
              <wp:positionV relativeFrom="page">
                <wp:posOffset>446074</wp:posOffset>
              </wp:positionV>
              <wp:extent cx="88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14:paraId="3A3E4136" w14:textId="77777777" w:rsidR="00C507F6" w:rsidRDefault="00C507F6">
                          <w:pPr>
                            <w:spacing w:before="11"/>
                            <w:ind w:left="20"/>
                            <w:rPr>
                              <w:sz w:val="20"/>
                            </w:rPr>
                          </w:pPr>
                        </w:p>
                      </w:txbxContent>
                    </wps:txbx>
                    <wps:bodyPr wrap="square" lIns="0" tIns="0" rIns="0" bIns="0" rtlCol="0">
                      <a:noAutofit/>
                    </wps:bodyPr>
                  </wps:wsp>
                </a:graphicData>
              </a:graphic>
            </wp:anchor>
          </w:drawing>
        </mc:Choice>
        <mc:Fallback>
          <w:pict>
            <v:shapetype w14:anchorId="2C947286" id="_x0000_t202" coordsize="21600,21600" o:spt="202" path="m,l,21600r21600,l21600,xe">
              <v:stroke joinstyle="miter"/>
              <v:path gradientshapeok="t" o:connecttype="rect"/>
            </v:shapetype>
            <v:shape id="Textbox 1" o:spid="_x0000_s1033" type="#_x0000_t202" style="position:absolute;margin-left:664.15pt;margin-top:35.1pt;width:7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" filled="f" stroked="f">
              <v:textbox inset="0,0,0,0">
                <w:txbxContent>
                  <w:p w14:paraId="3A3E4136" w14:textId="77777777" w:rsidR="00C507F6" w:rsidRDefault="00C507F6">
                    <w:pPr>
                      <w:spacing w:before="11"/>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3AE"/>
    <w:multiLevelType w:val="hybridMultilevel"/>
    <w:tmpl w:val="B7AAA6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4962DA"/>
    <w:multiLevelType w:val="hybridMultilevel"/>
    <w:tmpl w:val="0B6A5B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A62525"/>
    <w:multiLevelType w:val="hybridMultilevel"/>
    <w:tmpl w:val="AC9C70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EE1B27"/>
    <w:multiLevelType w:val="multilevel"/>
    <w:tmpl w:val="DBD88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1B1A77"/>
    <w:multiLevelType w:val="hybridMultilevel"/>
    <w:tmpl w:val="100288BC"/>
    <w:lvl w:ilvl="0" w:tplc="2850FEDC">
      <w:start w:val="1"/>
      <w:numFmt w:val="lowerLetter"/>
      <w:lvlText w:val="%1)"/>
      <w:lvlJc w:val="left"/>
      <w:pPr>
        <w:ind w:left="1020" w:hanging="305"/>
      </w:pPr>
      <w:rPr>
        <w:rFonts w:ascii="Times New Roman" w:eastAsia="Times New Roman" w:hAnsi="Times New Roman" w:cs="Times New Roman"/>
        <w:b w:val="0"/>
        <w:bCs w:val="0"/>
        <w:i w:val="0"/>
        <w:iCs w:val="0"/>
        <w:spacing w:val="0"/>
        <w:w w:val="100"/>
        <w:sz w:val="24"/>
        <w:szCs w:val="24"/>
        <w:lang w:val="es-ES" w:eastAsia="en-US" w:bidi="ar-SA"/>
      </w:rPr>
    </w:lvl>
    <w:lvl w:ilvl="1" w:tplc="7B6A1542">
      <w:numFmt w:val="bullet"/>
      <w:lvlText w:val="•"/>
      <w:lvlJc w:val="left"/>
      <w:pPr>
        <w:ind w:left="2120" w:hanging="305"/>
      </w:pPr>
      <w:rPr>
        <w:rFonts w:hint="default"/>
        <w:lang w:val="es-ES" w:eastAsia="en-US" w:bidi="ar-SA"/>
      </w:rPr>
    </w:lvl>
    <w:lvl w:ilvl="2" w:tplc="D2F0C694">
      <w:numFmt w:val="bullet"/>
      <w:lvlText w:val="•"/>
      <w:lvlJc w:val="left"/>
      <w:pPr>
        <w:ind w:left="3220" w:hanging="305"/>
      </w:pPr>
      <w:rPr>
        <w:rFonts w:hint="default"/>
        <w:lang w:val="es-ES" w:eastAsia="en-US" w:bidi="ar-SA"/>
      </w:rPr>
    </w:lvl>
    <w:lvl w:ilvl="3" w:tplc="BC745486">
      <w:numFmt w:val="bullet"/>
      <w:lvlText w:val="•"/>
      <w:lvlJc w:val="left"/>
      <w:pPr>
        <w:ind w:left="4320" w:hanging="305"/>
      </w:pPr>
      <w:rPr>
        <w:rFonts w:hint="default"/>
        <w:lang w:val="es-ES" w:eastAsia="en-US" w:bidi="ar-SA"/>
      </w:rPr>
    </w:lvl>
    <w:lvl w:ilvl="4" w:tplc="0EAE75FE">
      <w:numFmt w:val="bullet"/>
      <w:lvlText w:val="•"/>
      <w:lvlJc w:val="left"/>
      <w:pPr>
        <w:ind w:left="5420" w:hanging="305"/>
      </w:pPr>
      <w:rPr>
        <w:rFonts w:hint="default"/>
        <w:lang w:val="es-ES" w:eastAsia="en-US" w:bidi="ar-SA"/>
      </w:rPr>
    </w:lvl>
    <w:lvl w:ilvl="5" w:tplc="359CF9CE">
      <w:numFmt w:val="bullet"/>
      <w:lvlText w:val="•"/>
      <w:lvlJc w:val="left"/>
      <w:pPr>
        <w:ind w:left="6520" w:hanging="305"/>
      </w:pPr>
      <w:rPr>
        <w:rFonts w:hint="default"/>
        <w:lang w:val="es-ES" w:eastAsia="en-US" w:bidi="ar-SA"/>
      </w:rPr>
    </w:lvl>
    <w:lvl w:ilvl="6" w:tplc="DABE2CA6">
      <w:numFmt w:val="bullet"/>
      <w:lvlText w:val="•"/>
      <w:lvlJc w:val="left"/>
      <w:pPr>
        <w:ind w:left="7620" w:hanging="305"/>
      </w:pPr>
      <w:rPr>
        <w:rFonts w:hint="default"/>
        <w:lang w:val="es-ES" w:eastAsia="en-US" w:bidi="ar-SA"/>
      </w:rPr>
    </w:lvl>
    <w:lvl w:ilvl="7" w:tplc="47B2D1A2">
      <w:numFmt w:val="bullet"/>
      <w:lvlText w:val="•"/>
      <w:lvlJc w:val="left"/>
      <w:pPr>
        <w:ind w:left="8720" w:hanging="305"/>
      </w:pPr>
      <w:rPr>
        <w:rFonts w:hint="default"/>
        <w:lang w:val="es-ES" w:eastAsia="en-US" w:bidi="ar-SA"/>
      </w:rPr>
    </w:lvl>
    <w:lvl w:ilvl="8" w:tplc="E03CF648">
      <w:numFmt w:val="bullet"/>
      <w:lvlText w:val="•"/>
      <w:lvlJc w:val="left"/>
      <w:pPr>
        <w:ind w:left="9820" w:hanging="305"/>
      </w:pPr>
      <w:rPr>
        <w:rFonts w:hint="default"/>
        <w:lang w:val="es-ES" w:eastAsia="en-US" w:bidi="ar-SA"/>
      </w:rPr>
    </w:lvl>
  </w:abstractNum>
  <w:abstractNum w:abstractNumId="5" w15:restartNumberingAfterBreak="0">
    <w:nsid w:val="177F1660"/>
    <w:multiLevelType w:val="hybridMultilevel"/>
    <w:tmpl w:val="41467436"/>
    <w:lvl w:ilvl="0" w:tplc="2F4A82D2">
      <w:start w:val="1"/>
      <w:numFmt w:val="decimal"/>
      <w:lvlText w:val="%1."/>
      <w:lvlJc w:val="left"/>
      <w:pPr>
        <w:ind w:left="6456" w:hanging="360"/>
      </w:pPr>
      <w:rPr>
        <w:rFonts w:hint="default"/>
      </w:rPr>
    </w:lvl>
    <w:lvl w:ilvl="1" w:tplc="340A0019">
      <w:start w:val="1"/>
      <w:numFmt w:val="lowerLetter"/>
      <w:lvlText w:val="%2."/>
      <w:lvlJc w:val="left"/>
      <w:pPr>
        <w:ind w:left="1560" w:hanging="360"/>
      </w:pPr>
    </w:lvl>
    <w:lvl w:ilvl="2" w:tplc="340A001B">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6" w15:restartNumberingAfterBreak="0">
    <w:nsid w:val="182D3D40"/>
    <w:multiLevelType w:val="hybridMultilevel"/>
    <w:tmpl w:val="B644DCC2"/>
    <w:lvl w:ilvl="0" w:tplc="8FF66882">
      <w:start w:val="1"/>
      <w:numFmt w:val="decimal"/>
      <w:lvlText w:val="%1."/>
      <w:lvlJc w:val="left"/>
      <w:pPr>
        <w:ind w:left="1068" w:hanging="708"/>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CCF730B"/>
    <w:multiLevelType w:val="hybridMultilevel"/>
    <w:tmpl w:val="CC28926A"/>
    <w:lvl w:ilvl="0" w:tplc="5BC6267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067D3B"/>
    <w:multiLevelType w:val="hybridMultilevel"/>
    <w:tmpl w:val="21F2A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016169"/>
    <w:multiLevelType w:val="hybridMultilevel"/>
    <w:tmpl w:val="FD4C1B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23B401D"/>
    <w:multiLevelType w:val="hybridMultilevel"/>
    <w:tmpl w:val="587C10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577649E"/>
    <w:multiLevelType w:val="hybridMultilevel"/>
    <w:tmpl w:val="F53A6D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BE57DD8"/>
    <w:multiLevelType w:val="hybridMultilevel"/>
    <w:tmpl w:val="3F3439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6E50DC1"/>
    <w:multiLevelType w:val="hybridMultilevel"/>
    <w:tmpl w:val="58A4EA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7F70A41"/>
    <w:multiLevelType w:val="hybridMultilevel"/>
    <w:tmpl w:val="F240006E"/>
    <w:lvl w:ilvl="0" w:tplc="CA00FC70">
      <w:start w:val="1"/>
      <w:numFmt w:val="lowerLetter"/>
      <w:lvlText w:val="%1)"/>
      <w:lvlJc w:val="left"/>
      <w:pPr>
        <w:ind w:left="410" w:hanging="360"/>
      </w:pPr>
      <w:rPr>
        <w:rFonts w:hint="default"/>
      </w:rPr>
    </w:lvl>
    <w:lvl w:ilvl="1" w:tplc="340A0019" w:tentative="1">
      <w:start w:val="1"/>
      <w:numFmt w:val="lowerLetter"/>
      <w:lvlText w:val="%2."/>
      <w:lvlJc w:val="left"/>
      <w:pPr>
        <w:ind w:left="1130" w:hanging="360"/>
      </w:pPr>
    </w:lvl>
    <w:lvl w:ilvl="2" w:tplc="340A001B" w:tentative="1">
      <w:start w:val="1"/>
      <w:numFmt w:val="lowerRoman"/>
      <w:lvlText w:val="%3."/>
      <w:lvlJc w:val="right"/>
      <w:pPr>
        <w:ind w:left="1850" w:hanging="180"/>
      </w:pPr>
    </w:lvl>
    <w:lvl w:ilvl="3" w:tplc="340A000F" w:tentative="1">
      <w:start w:val="1"/>
      <w:numFmt w:val="decimal"/>
      <w:lvlText w:val="%4."/>
      <w:lvlJc w:val="left"/>
      <w:pPr>
        <w:ind w:left="2570" w:hanging="360"/>
      </w:pPr>
    </w:lvl>
    <w:lvl w:ilvl="4" w:tplc="340A0019" w:tentative="1">
      <w:start w:val="1"/>
      <w:numFmt w:val="lowerLetter"/>
      <w:lvlText w:val="%5."/>
      <w:lvlJc w:val="left"/>
      <w:pPr>
        <w:ind w:left="3290" w:hanging="360"/>
      </w:pPr>
    </w:lvl>
    <w:lvl w:ilvl="5" w:tplc="340A001B" w:tentative="1">
      <w:start w:val="1"/>
      <w:numFmt w:val="lowerRoman"/>
      <w:lvlText w:val="%6."/>
      <w:lvlJc w:val="right"/>
      <w:pPr>
        <w:ind w:left="4010" w:hanging="180"/>
      </w:pPr>
    </w:lvl>
    <w:lvl w:ilvl="6" w:tplc="340A000F" w:tentative="1">
      <w:start w:val="1"/>
      <w:numFmt w:val="decimal"/>
      <w:lvlText w:val="%7."/>
      <w:lvlJc w:val="left"/>
      <w:pPr>
        <w:ind w:left="4730" w:hanging="360"/>
      </w:pPr>
    </w:lvl>
    <w:lvl w:ilvl="7" w:tplc="340A0019" w:tentative="1">
      <w:start w:val="1"/>
      <w:numFmt w:val="lowerLetter"/>
      <w:lvlText w:val="%8."/>
      <w:lvlJc w:val="left"/>
      <w:pPr>
        <w:ind w:left="5450" w:hanging="360"/>
      </w:pPr>
    </w:lvl>
    <w:lvl w:ilvl="8" w:tplc="340A001B" w:tentative="1">
      <w:start w:val="1"/>
      <w:numFmt w:val="lowerRoman"/>
      <w:lvlText w:val="%9."/>
      <w:lvlJc w:val="right"/>
      <w:pPr>
        <w:ind w:left="6170" w:hanging="180"/>
      </w:pPr>
    </w:lvl>
  </w:abstractNum>
  <w:abstractNum w:abstractNumId="15" w15:restartNumberingAfterBreak="0">
    <w:nsid w:val="48674D25"/>
    <w:multiLevelType w:val="hybridMultilevel"/>
    <w:tmpl w:val="39A25BB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DA619A8"/>
    <w:multiLevelType w:val="hybridMultilevel"/>
    <w:tmpl w:val="043E3164"/>
    <w:lvl w:ilvl="0" w:tplc="340A0019">
      <w:start w:val="1"/>
      <w:numFmt w:val="lowerLetter"/>
      <w:lvlText w:val="%1."/>
      <w:lvlJc w:val="left"/>
      <w:pPr>
        <w:ind w:left="1560" w:hanging="360"/>
      </w:pPr>
    </w:lvl>
    <w:lvl w:ilvl="1" w:tplc="340A0019" w:tentative="1">
      <w:start w:val="1"/>
      <w:numFmt w:val="lowerLetter"/>
      <w:lvlText w:val="%2."/>
      <w:lvlJc w:val="left"/>
      <w:pPr>
        <w:ind w:left="2280" w:hanging="360"/>
      </w:pPr>
    </w:lvl>
    <w:lvl w:ilvl="2" w:tplc="340A001B" w:tentative="1">
      <w:start w:val="1"/>
      <w:numFmt w:val="lowerRoman"/>
      <w:lvlText w:val="%3."/>
      <w:lvlJc w:val="right"/>
      <w:pPr>
        <w:ind w:left="3000" w:hanging="180"/>
      </w:pPr>
    </w:lvl>
    <w:lvl w:ilvl="3" w:tplc="340A000F" w:tentative="1">
      <w:start w:val="1"/>
      <w:numFmt w:val="decimal"/>
      <w:lvlText w:val="%4."/>
      <w:lvlJc w:val="left"/>
      <w:pPr>
        <w:ind w:left="3720" w:hanging="360"/>
      </w:pPr>
    </w:lvl>
    <w:lvl w:ilvl="4" w:tplc="340A0019" w:tentative="1">
      <w:start w:val="1"/>
      <w:numFmt w:val="lowerLetter"/>
      <w:lvlText w:val="%5."/>
      <w:lvlJc w:val="left"/>
      <w:pPr>
        <w:ind w:left="4440" w:hanging="360"/>
      </w:pPr>
    </w:lvl>
    <w:lvl w:ilvl="5" w:tplc="340A001B" w:tentative="1">
      <w:start w:val="1"/>
      <w:numFmt w:val="lowerRoman"/>
      <w:lvlText w:val="%6."/>
      <w:lvlJc w:val="right"/>
      <w:pPr>
        <w:ind w:left="5160" w:hanging="180"/>
      </w:pPr>
    </w:lvl>
    <w:lvl w:ilvl="6" w:tplc="340A000F" w:tentative="1">
      <w:start w:val="1"/>
      <w:numFmt w:val="decimal"/>
      <w:lvlText w:val="%7."/>
      <w:lvlJc w:val="left"/>
      <w:pPr>
        <w:ind w:left="5880" w:hanging="360"/>
      </w:pPr>
    </w:lvl>
    <w:lvl w:ilvl="7" w:tplc="340A0019" w:tentative="1">
      <w:start w:val="1"/>
      <w:numFmt w:val="lowerLetter"/>
      <w:lvlText w:val="%8."/>
      <w:lvlJc w:val="left"/>
      <w:pPr>
        <w:ind w:left="6600" w:hanging="360"/>
      </w:pPr>
    </w:lvl>
    <w:lvl w:ilvl="8" w:tplc="340A001B" w:tentative="1">
      <w:start w:val="1"/>
      <w:numFmt w:val="lowerRoman"/>
      <w:lvlText w:val="%9."/>
      <w:lvlJc w:val="right"/>
      <w:pPr>
        <w:ind w:left="7320" w:hanging="180"/>
      </w:pPr>
    </w:lvl>
  </w:abstractNum>
  <w:abstractNum w:abstractNumId="17" w15:restartNumberingAfterBreak="0">
    <w:nsid w:val="62505FBD"/>
    <w:multiLevelType w:val="hybridMultilevel"/>
    <w:tmpl w:val="EBCC7EB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8140296"/>
    <w:multiLevelType w:val="hybridMultilevel"/>
    <w:tmpl w:val="309896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33012087">
    <w:abstractNumId w:val="18"/>
  </w:num>
  <w:num w:numId="2" w16cid:durableId="1149781280">
    <w:abstractNumId w:val="7"/>
  </w:num>
  <w:num w:numId="3" w16cid:durableId="106659249">
    <w:abstractNumId w:val="5"/>
  </w:num>
  <w:num w:numId="4" w16cid:durableId="1423188652">
    <w:abstractNumId w:val="16"/>
  </w:num>
  <w:num w:numId="5" w16cid:durableId="11231060">
    <w:abstractNumId w:val="4"/>
  </w:num>
  <w:num w:numId="6" w16cid:durableId="1845780149">
    <w:abstractNumId w:val="3"/>
  </w:num>
  <w:num w:numId="7" w16cid:durableId="844125922">
    <w:abstractNumId w:val="14"/>
  </w:num>
  <w:num w:numId="8" w16cid:durableId="310642898">
    <w:abstractNumId w:val="15"/>
  </w:num>
  <w:num w:numId="9" w16cid:durableId="195503656">
    <w:abstractNumId w:val="9"/>
  </w:num>
  <w:num w:numId="10" w16cid:durableId="1797025787">
    <w:abstractNumId w:val="2"/>
  </w:num>
  <w:num w:numId="11" w16cid:durableId="784932432">
    <w:abstractNumId w:val="8"/>
  </w:num>
  <w:num w:numId="12" w16cid:durableId="318046522">
    <w:abstractNumId w:val="6"/>
  </w:num>
  <w:num w:numId="13" w16cid:durableId="235167269">
    <w:abstractNumId w:val="11"/>
  </w:num>
  <w:num w:numId="14" w16cid:durableId="1620600145">
    <w:abstractNumId w:val="12"/>
  </w:num>
  <w:num w:numId="15" w16cid:durableId="1441026992">
    <w:abstractNumId w:val="0"/>
  </w:num>
  <w:num w:numId="16" w16cid:durableId="382950857">
    <w:abstractNumId w:val="13"/>
  </w:num>
  <w:num w:numId="17" w16cid:durableId="1082261913">
    <w:abstractNumId w:val="1"/>
  </w:num>
  <w:num w:numId="18" w16cid:durableId="265961740">
    <w:abstractNumId w:val="10"/>
  </w:num>
  <w:num w:numId="19" w16cid:durableId="1960889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44"/>
    <w:rsid w:val="000466CA"/>
    <w:rsid w:val="000467AA"/>
    <w:rsid w:val="000C6C70"/>
    <w:rsid w:val="00135744"/>
    <w:rsid w:val="001423A1"/>
    <w:rsid w:val="0023156B"/>
    <w:rsid w:val="002B595F"/>
    <w:rsid w:val="00307F50"/>
    <w:rsid w:val="003479C0"/>
    <w:rsid w:val="003A6197"/>
    <w:rsid w:val="004161D2"/>
    <w:rsid w:val="0047273B"/>
    <w:rsid w:val="00474B8F"/>
    <w:rsid w:val="004767ED"/>
    <w:rsid w:val="004B6B84"/>
    <w:rsid w:val="004E4961"/>
    <w:rsid w:val="00510A63"/>
    <w:rsid w:val="00524A43"/>
    <w:rsid w:val="0053780F"/>
    <w:rsid w:val="0054515F"/>
    <w:rsid w:val="005634BD"/>
    <w:rsid w:val="005A3F37"/>
    <w:rsid w:val="005D6232"/>
    <w:rsid w:val="005E516D"/>
    <w:rsid w:val="007661CD"/>
    <w:rsid w:val="00810603"/>
    <w:rsid w:val="00826F63"/>
    <w:rsid w:val="009928DA"/>
    <w:rsid w:val="00997B13"/>
    <w:rsid w:val="009A36B6"/>
    <w:rsid w:val="009A4E4B"/>
    <w:rsid w:val="009C024C"/>
    <w:rsid w:val="009E7655"/>
    <w:rsid w:val="009F26EC"/>
    <w:rsid w:val="00A26BE7"/>
    <w:rsid w:val="00AB1DA7"/>
    <w:rsid w:val="00AB29F7"/>
    <w:rsid w:val="00AD1B54"/>
    <w:rsid w:val="00B347B8"/>
    <w:rsid w:val="00B55705"/>
    <w:rsid w:val="00B815B9"/>
    <w:rsid w:val="00BB19FC"/>
    <w:rsid w:val="00BC3CFC"/>
    <w:rsid w:val="00C06842"/>
    <w:rsid w:val="00C4043A"/>
    <w:rsid w:val="00C507F6"/>
    <w:rsid w:val="00C51F4D"/>
    <w:rsid w:val="00C73968"/>
    <w:rsid w:val="00CD6EC6"/>
    <w:rsid w:val="00D257E7"/>
    <w:rsid w:val="00D90AFD"/>
    <w:rsid w:val="00DA0148"/>
    <w:rsid w:val="00DA0BC1"/>
    <w:rsid w:val="00DF7C55"/>
    <w:rsid w:val="00E55125"/>
    <w:rsid w:val="00E824C5"/>
    <w:rsid w:val="00EB140A"/>
    <w:rsid w:val="00EB32AC"/>
    <w:rsid w:val="00EE4569"/>
    <w:rsid w:val="00EF3092"/>
    <w:rsid w:val="00F43166"/>
    <w:rsid w:val="00F50B62"/>
    <w:rsid w:val="00F876C8"/>
    <w:rsid w:val="00F9780B"/>
    <w:rsid w:val="00FC121D"/>
    <w:rsid w:val="00FC2181"/>
    <w:rsid w:val="00FE0346"/>
    <w:rsid w:val="00FF56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5A6EA"/>
  <w15:chartTrackingRefBased/>
  <w15:docId w15:val="{140B6BEF-52D4-4AC2-9B37-55704F6A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44"/>
    <w:pPr>
      <w:widowControl w:val="0"/>
      <w:autoSpaceDE w:val="0"/>
      <w:autoSpaceDN w:val="0"/>
      <w:spacing w:after="0" w:line="240" w:lineRule="auto"/>
    </w:pPr>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135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35744"/>
    <w:rPr>
      <w:sz w:val="24"/>
      <w:szCs w:val="24"/>
    </w:rPr>
  </w:style>
  <w:style w:type="character" w:customStyle="1" w:styleId="TextoindependienteCar">
    <w:name w:val="Texto independiente Car"/>
    <w:basedOn w:val="Fuentedeprrafopredeter"/>
    <w:link w:val="Textoindependiente"/>
    <w:uiPriority w:val="1"/>
    <w:rsid w:val="00135744"/>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135744"/>
    <w:pPr>
      <w:ind w:left="2489" w:hanging="540"/>
    </w:pPr>
  </w:style>
  <w:style w:type="paragraph" w:customStyle="1" w:styleId="TableParagraph">
    <w:name w:val="Table Paragraph"/>
    <w:basedOn w:val="Normal"/>
    <w:uiPriority w:val="1"/>
    <w:qFormat/>
    <w:rsid w:val="00135744"/>
    <w:pPr>
      <w:spacing w:line="256" w:lineRule="exact"/>
      <w:ind w:left="50"/>
    </w:pPr>
  </w:style>
  <w:style w:type="table" w:styleId="Tablaconcuadrcula">
    <w:name w:val="Table Grid"/>
    <w:basedOn w:val="Tablanormal"/>
    <w:uiPriority w:val="59"/>
    <w:rsid w:val="0013574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66CA"/>
    <w:pPr>
      <w:tabs>
        <w:tab w:val="center" w:pos="4419"/>
        <w:tab w:val="right" w:pos="8838"/>
      </w:tabs>
    </w:pPr>
  </w:style>
  <w:style w:type="character" w:customStyle="1" w:styleId="EncabezadoCar">
    <w:name w:val="Encabezado Car"/>
    <w:basedOn w:val="Fuentedeprrafopredeter"/>
    <w:link w:val="Encabezado"/>
    <w:uiPriority w:val="99"/>
    <w:rsid w:val="000466CA"/>
    <w:rPr>
      <w:rFonts w:ascii="Times New Roman" w:eastAsia="Times New Roman" w:hAnsi="Times New Roman" w:cs="Times New Roman"/>
      <w:lang w:val="es-ES"/>
    </w:rPr>
  </w:style>
  <w:style w:type="paragraph" w:styleId="Piedepgina">
    <w:name w:val="footer"/>
    <w:basedOn w:val="Normal"/>
    <w:link w:val="PiedepginaCar"/>
    <w:uiPriority w:val="99"/>
    <w:unhideWhenUsed/>
    <w:rsid w:val="000466CA"/>
    <w:pPr>
      <w:tabs>
        <w:tab w:val="center" w:pos="4419"/>
        <w:tab w:val="right" w:pos="8838"/>
      </w:tabs>
    </w:pPr>
  </w:style>
  <w:style w:type="character" w:customStyle="1" w:styleId="PiedepginaCar">
    <w:name w:val="Pie de página Car"/>
    <w:basedOn w:val="Fuentedeprrafopredeter"/>
    <w:link w:val="Piedepgina"/>
    <w:uiPriority w:val="99"/>
    <w:rsid w:val="000466CA"/>
    <w:rPr>
      <w:rFonts w:ascii="Times New Roman" w:eastAsia="Times New Roman" w:hAnsi="Times New Roman" w:cs="Times New Roman"/>
      <w:lang w:val="es-ES"/>
    </w:rPr>
  </w:style>
  <w:style w:type="character" w:styleId="Textodelmarcadordeposicin">
    <w:name w:val="Placeholder Text"/>
    <w:basedOn w:val="Fuentedeprrafopredeter"/>
    <w:uiPriority w:val="99"/>
    <w:semiHidden/>
    <w:rsid w:val="001423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1760</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 Presario</dc:creator>
  <cp:keywords/>
  <dc:description/>
  <cp:lastModifiedBy>pablo espinosa perez</cp:lastModifiedBy>
  <cp:revision>2</cp:revision>
  <cp:lastPrinted>2025-04-23T16:38:00Z</cp:lastPrinted>
  <dcterms:created xsi:type="dcterms:W3CDTF">2025-04-23T16:39:00Z</dcterms:created>
  <dcterms:modified xsi:type="dcterms:W3CDTF">2025-04-23T16:39:00Z</dcterms:modified>
</cp:coreProperties>
</file>