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8BED" w14:textId="6268B4F7" w:rsidR="006C3AB9" w:rsidRDefault="00763050" w:rsidP="006C3AB9">
      <w:pPr>
        <w:jc w:val="center"/>
        <w:rPr>
          <w:rFonts w:ascii="Cambria" w:hAnsi="Cambria"/>
        </w:rPr>
      </w:pPr>
      <w:r>
        <w:rPr>
          <w:rFonts w:ascii="Cambria" w:hAnsi="Cambria"/>
        </w:rPr>
        <w:t>Bitácora I</w:t>
      </w:r>
    </w:p>
    <w:p w14:paraId="176C69BC" w14:textId="29ECB83C" w:rsidR="00763050" w:rsidRDefault="00763050" w:rsidP="0076305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OA O4: </w:t>
      </w:r>
      <w:r w:rsidRPr="00763050">
        <w:rPr>
          <w:rFonts w:ascii="Cambria" w:hAnsi="Cambria"/>
          <w:sz w:val="20"/>
          <w:szCs w:val="20"/>
        </w:rPr>
        <w:t>Practicar regularmente una variedad de actividades físicas alternativas y/o deportivas en diferentes entornos, aplicando conductas de autocuidado, seguridad y primeros auxilios, como: -Realizar al menos 30 minutos diarios de actividades físicas de su interés. -Promover campañas para evitar el consumo de drogas, tabaco y alcohol. -Aplicar maniobras básicas de primeros auxilios en situaciones de riesgo. -Dirigir y ejecutar un calentamiento de manera grupal. -Hidratarse con agua de forma permanente.</w:t>
      </w:r>
    </w:p>
    <w:p w14:paraId="38AE4AB0" w14:textId="4E24971E" w:rsidR="00763050" w:rsidRDefault="00763050" w:rsidP="0076305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Actividad</w:t>
      </w:r>
    </w:p>
    <w:p w14:paraId="2A2BC7D8" w14:textId="78DDF9A4" w:rsidR="00763050" w:rsidRDefault="00763050" w:rsidP="0076305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Crear grupos de 5 personas y complete la siguiente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763050" w14:paraId="0B8EE8EE" w14:textId="77777777" w:rsidTr="00763050">
        <w:tc>
          <w:tcPr>
            <w:tcW w:w="1765" w:type="dxa"/>
          </w:tcPr>
          <w:p w14:paraId="76B7D13A" w14:textId="008FA190" w:rsidR="00763050" w:rsidRDefault="00763050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1765" w:type="dxa"/>
          </w:tcPr>
          <w:p w14:paraId="04E2A1F3" w14:textId="1BE15D21" w:rsidR="00763050" w:rsidRDefault="00763050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Actividad física </w:t>
            </w:r>
            <w:r w:rsidR="001526F8">
              <w:rPr>
                <w:rFonts w:ascii="Cambria" w:hAnsi="Cambria"/>
                <w:sz w:val="20"/>
                <w:szCs w:val="20"/>
              </w:rPr>
              <w:t>(que realiza)</w:t>
            </w:r>
          </w:p>
        </w:tc>
        <w:tc>
          <w:tcPr>
            <w:tcW w:w="1766" w:type="dxa"/>
          </w:tcPr>
          <w:p w14:paraId="056B8EC5" w14:textId="712D8660" w:rsidR="00763050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Días que realiza actividad física</w:t>
            </w:r>
          </w:p>
        </w:tc>
        <w:tc>
          <w:tcPr>
            <w:tcW w:w="1766" w:type="dxa"/>
          </w:tcPr>
          <w:p w14:paraId="0A50C47B" w14:textId="7DCFD2A1" w:rsidR="00763050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Tiempo que realiza la actividad física diario</w:t>
            </w:r>
          </w:p>
        </w:tc>
        <w:tc>
          <w:tcPr>
            <w:tcW w:w="1766" w:type="dxa"/>
          </w:tcPr>
          <w:p w14:paraId="578E5CE7" w14:textId="1C29AC78" w:rsidR="00763050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Tiempo que realiza la actividad física semanal.</w:t>
            </w:r>
          </w:p>
        </w:tc>
      </w:tr>
      <w:tr w:rsidR="001526F8" w14:paraId="7026366F" w14:textId="77777777" w:rsidTr="00763050">
        <w:tc>
          <w:tcPr>
            <w:tcW w:w="1765" w:type="dxa"/>
          </w:tcPr>
          <w:p w14:paraId="7A4A63F2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F5E3264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BC0226A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4F4E830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27C75AC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BBB011B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526F8" w14:paraId="18E3D342" w14:textId="77777777" w:rsidTr="00763050">
        <w:tc>
          <w:tcPr>
            <w:tcW w:w="1765" w:type="dxa"/>
          </w:tcPr>
          <w:p w14:paraId="1693D669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5EE8A7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5" w:type="dxa"/>
          </w:tcPr>
          <w:p w14:paraId="42101E78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F6DA639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C8EE799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1579B0C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526F8" w14:paraId="2C5B7D4B" w14:textId="77777777" w:rsidTr="00763050">
        <w:tc>
          <w:tcPr>
            <w:tcW w:w="1765" w:type="dxa"/>
          </w:tcPr>
          <w:p w14:paraId="254AC0D8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D9E268F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5" w:type="dxa"/>
          </w:tcPr>
          <w:p w14:paraId="5739F2CC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5245473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DC89F89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49D29DA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526F8" w14:paraId="6F28F7BE" w14:textId="77777777" w:rsidTr="00763050">
        <w:tc>
          <w:tcPr>
            <w:tcW w:w="1765" w:type="dxa"/>
          </w:tcPr>
          <w:p w14:paraId="6E8D733B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63BE20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5" w:type="dxa"/>
          </w:tcPr>
          <w:p w14:paraId="3381B940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2ACAE1C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5A02431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B99323B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526F8" w14:paraId="4CDC8773" w14:textId="77777777" w:rsidTr="00763050">
        <w:tc>
          <w:tcPr>
            <w:tcW w:w="1765" w:type="dxa"/>
          </w:tcPr>
          <w:p w14:paraId="4D7A0526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60F271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5" w:type="dxa"/>
          </w:tcPr>
          <w:p w14:paraId="5C41930B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AB2FD77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FB2A15D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2E52C2D" w14:textId="77777777" w:rsidR="001526F8" w:rsidRDefault="001526F8" w:rsidP="007630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B787E8B" w14:textId="77777777" w:rsidR="00763050" w:rsidRDefault="00763050" w:rsidP="00763050">
      <w:pPr>
        <w:jc w:val="both"/>
        <w:rPr>
          <w:rFonts w:ascii="Cambria" w:hAnsi="Cambria"/>
          <w:sz w:val="20"/>
          <w:szCs w:val="20"/>
        </w:rPr>
      </w:pPr>
    </w:p>
    <w:p w14:paraId="156F267C" w14:textId="77777777" w:rsidR="001526F8" w:rsidRDefault="001526F8" w:rsidP="00763050">
      <w:pPr>
        <w:jc w:val="both"/>
        <w:rPr>
          <w:rFonts w:ascii="Cambria" w:hAnsi="Cambria"/>
          <w:sz w:val="20"/>
          <w:szCs w:val="20"/>
        </w:rPr>
      </w:pPr>
    </w:p>
    <w:p w14:paraId="58D13538" w14:textId="77777777" w:rsidR="001526F8" w:rsidRPr="00763050" w:rsidRDefault="001526F8" w:rsidP="00763050">
      <w:pPr>
        <w:jc w:val="both"/>
        <w:rPr>
          <w:rFonts w:ascii="Cambria" w:hAnsi="Cambria"/>
          <w:sz w:val="20"/>
          <w:szCs w:val="20"/>
        </w:rPr>
      </w:pPr>
    </w:p>
    <w:p w14:paraId="47C9E434" w14:textId="7BCF5CB5" w:rsidR="006C3AB9" w:rsidRDefault="001526F8" w:rsidP="006C3AB9">
      <w:pPr>
        <w:jc w:val="both"/>
      </w:pPr>
      <w:r>
        <w:t>Actividad 2</w:t>
      </w:r>
    </w:p>
    <w:p w14:paraId="5D6D8F82" w14:textId="4EEEA3DD" w:rsidR="001526F8" w:rsidRDefault="001526F8" w:rsidP="006C3AB9">
      <w:pPr>
        <w:jc w:val="both"/>
      </w:pPr>
      <w:r>
        <w:t xml:space="preserve">Como grupo identifiquen y coloquen un mínimo de minutos a realizar semanalmente (este debe ser un promedio entre todo el grupo).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526F8" w14:paraId="6BB691B9" w14:textId="77777777" w:rsidTr="001526F8">
        <w:tc>
          <w:tcPr>
            <w:tcW w:w="2942" w:type="dxa"/>
          </w:tcPr>
          <w:p w14:paraId="7A9ED69B" w14:textId="4D878F31" w:rsidR="001526F8" w:rsidRDefault="001526F8" w:rsidP="006C3AB9">
            <w:pPr>
              <w:jc w:val="both"/>
            </w:pPr>
            <w:r>
              <w:t>Actividad física que realizará</w:t>
            </w:r>
          </w:p>
        </w:tc>
        <w:tc>
          <w:tcPr>
            <w:tcW w:w="2943" w:type="dxa"/>
          </w:tcPr>
          <w:p w14:paraId="3A9BF91C" w14:textId="18448A2C" w:rsidR="001526F8" w:rsidRDefault="001526F8" w:rsidP="006C3AB9">
            <w:pPr>
              <w:jc w:val="both"/>
            </w:pPr>
            <w:r>
              <w:t>Cantidad de minutos semanales</w:t>
            </w:r>
          </w:p>
        </w:tc>
        <w:tc>
          <w:tcPr>
            <w:tcW w:w="2943" w:type="dxa"/>
          </w:tcPr>
          <w:p w14:paraId="0CB08A4E" w14:textId="4624977E" w:rsidR="001526F8" w:rsidRDefault="001526F8" w:rsidP="006C3AB9">
            <w:pPr>
              <w:jc w:val="both"/>
            </w:pPr>
            <w:r>
              <w:t>Días a la semana que lo realizará.</w:t>
            </w:r>
          </w:p>
        </w:tc>
      </w:tr>
      <w:tr w:rsidR="001526F8" w14:paraId="799A3809" w14:textId="77777777" w:rsidTr="001526F8">
        <w:tc>
          <w:tcPr>
            <w:tcW w:w="2942" w:type="dxa"/>
          </w:tcPr>
          <w:p w14:paraId="2C7DD1C7" w14:textId="77777777" w:rsidR="001526F8" w:rsidRDefault="001526F8" w:rsidP="006C3AB9">
            <w:pPr>
              <w:jc w:val="both"/>
            </w:pPr>
          </w:p>
          <w:p w14:paraId="34131736" w14:textId="77777777" w:rsidR="001526F8" w:rsidRDefault="001526F8" w:rsidP="006C3AB9">
            <w:pPr>
              <w:jc w:val="both"/>
            </w:pPr>
          </w:p>
        </w:tc>
        <w:tc>
          <w:tcPr>
            <w:tcW w:w="2943" w:type="dxa"/>
          </w:tcPr>
          <w:p w14:paraId="5B6E5479" w14:textId="77777777" w:rsidR="001526F8" w:rsidRDefault="001526F8" w:rsidP="006C3AB9">
            <w:pPr>
              <w:jc w:val="both"/>
            </w:pPr>
          </w:p>
        </w:tc>
        <w:tc>
          <w:tcPr>
            <w:tcW w:w="2943" w:type="dxa"/>
          </w:tcPr>
          <w:p w14:paraId="32AB8857" w14:textId="77777777" w:rsidR="001526F8" w:rsidRDefault="001526F8" w:rsidP="006C3AB9">
            <w:pPr>
              <w:jc w:val="both"/>
            </w:pPr>
          </w:p>
        </w:tc>
      </w:tr>
    </w:tbl>
    <w:p w14:paraId="15B388FC" w14:textId="77777777" w:rsidR="001526F8" w:rsidRPr="006C3AB9" w:rsidRDefault="001526F8" w:rsidP="006C3AB9">
      <w:pPr>
        <w:jc w:val="both"/>
      </w:pPr>
    </w:p>
    <w:sectPr w:rsidR="001526F8" w:rsidRPr="006C3AB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04716" w14:textId="77777777" w:rsidR="00D10C1D" w:rsidRDefault="00D10C1D" w:rsidP="003A266A">
      <w:pPr>
        <w:spacing w:after="0" w:line="240" w:lineRule="auto"/>
      </w:pPr>
      <w:r>
        <w:separator/>
      </w:r>
    </w:p>
  </w:endnote>
  <w:endnote w:type="continuationSeparator" w:id="0">
    <w:p w14:paraId="377992DF" w14:textId="77777777" w:rsidR="00D10C1D" w:rsidRDefault="00D10C1D" w:rsidP="003A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7D537" w14:textId="77777777" w:rsidR="00D10C1D" w:rsidRDefault="00D10C1D" w:rsidP="003A266A">
      <w:pPr>
        <w:spacing w:after="0" w:line="240" w:lineRule="auto"/>
      </w:pPr>
      <w:r>
        <w:separator/>
      </w:r>
    </w:p>
  </w:footnote>
  <w:footnote w:type="continuationSeparator" w:id="0">
    <w:p w14:paraId="08679455" w14:textId="77777777" w:rsidR="00D10C1D" w:rsidRDefault="00D10C1D" w:rsidP="003A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A4A0" w14:textId="77777777" w:rsidR="003A266A" w:rsidRDefault="003A266A" w:rsidP="003A266A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061B2" wp14:editId="5240BEDB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CD6E1" w14:textId="3F8F8EA5" w:rsidR="003A266A" w:rsidRDefault="003A266A" w:rsidP="003A266A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8° básico</w:t>
                          </w:r>
                        </w:p>
                        <w:p w14:paraId="5FEC2E4F" w14:textId="77777777" w:rsidR="003A266A" w:rsidRDefault="003A266A" w:rsidP="003A26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61B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149CD6E1" w14:textId="3F8F8EA5" w:rsidR="003A266A" w:rsidRDefault="003A266A" w:rsidP="003A266A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 8° básico</w:t>
                    </w:r>
                  </w:p>
                  <w:p w14:paraId="5FEC2E4F" w14:textId="77777777" w:rsidR="003A266A" w:rsidRDefault="003A266A" w:rsidP="003A266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8E6C58E" wp14:editId="6835A4F0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22974F78" w14:textId="77777777" w:rsidR="003A266A" w:rsidRDefault="003A266A" w:rsidP="003A266A">
    <w:pPr>
      <w:pStyle w:val="Encabezado"/>
    </w:pPr>
  </w:p>
  <w:p w14:paraId="3E434513" w14:textId="77777777" w:rsidR="003A266A" w:rsidRDefault="003A26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6A"/>
    <w:rsid w:val="00025F6B"/>
    <w:rsid w:val="00053E4F"/>
    <w:rsid w:val="000A52EC"/>
    <w:rsid w:val="000D2268"/>
    <w:rsid w:val="001526F8"/>
    <w:rsid w:val="00196636"/>
    <w:rsid w:val="0021604E"/>
    <w:rsid w:val="0025503F"/>
    <w:rsid w:val="002B7818"/>
    <w:rsid w:val="00312905"/>
    <w:rsid w:val="003176C0"/>
    <w:rsid w:val="003A266A"/>
    <w:rsid w:val="003E791B"/>
    <w:rsid w:val="004029F3"/>
    <w:rsid w:val="00482276"/>
    <w:rsid w:val="005277A5"/>
    <w:rsid w:val="00576667"/>
    <w:rsid w:val="006C3AB9"/>
    <w:rsid w:val="00763050"/>
    <w:rsid w:val="00821B2C"/>
    <w:rsid w:val="00A3796F"/>
    <w:rsid w:val="00CA415B"/>
    <w:rsid w:val="00D1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63D3"/>
  <w15:chartTrackingRefBased/>
  <w15:docId w15:val="{45BB9CDC-9682-4D38-BED9-F6AF27BC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2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2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2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2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2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2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26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26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26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26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26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26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2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2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2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26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26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26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2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26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26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2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66A"/>
  </w:style>
  <w:style w:type="paragraph" w:styleId="Piedepgina">
    <w:name w:val="footer"/>
    <w:basedOn w:val="Normal"/>
    <w:link w:val="PiedepginaCar"/>
    <w:uiPriority w:val="99"/>
    <w:unhideWhenUsed/>
    <w:rsid w:val="003A2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66A"/>
  </w:style>
  <w:style w:type="table" w:styleId="Tablaconcuadrcula">
    <w:name w:val="Table Grid"/>
    <w:basedOn w:val="Tablanormal"/>
    <w:uiPriority w:val="39"/>
    <w:rsid w:val="0076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cp:lastPrinted>2025-05-13T20:18:00Z</cp:lastPrinted>
  <dcterms:created xsi:type="dcterms:W3CDTF">2025-05-13T20:18:00Z</dcterms:created>
  <dcterms:modified xsi:type="dcterms:W3CDTF">2025-05-13T20:18:00Z</dcterms:modified>
</cp:coreProperties>
</file>