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C0B4" w14:textId="77777777" w:rsidR="000612B6" w:rsidRPr="006C509B" w:rsidRDefault="000612B6" w:rsidP="00A06662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</w:p>
    <w:p w14:paraId="25622D8E" w14:textId="35666C0E" w:rsidR="00D80CBA" w:rsidRDefault="00A346B6" w:rsidP="00A96A97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Practica 4</w:t>
      </w:r>
    </w:p>
    <w:p w14:paraId="043ABDAF" w14:textId="7B0FB405" w:rsidR="00A96A97" w:rsidRDefault="00A96A9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Inicio. Recordar las normas de la clase, los limites y el espacio por donde ellos pueden moverse.</w:t>
      </w:r>
    </w:p>
    <w:p w14:paraId="703C0574" w14:textId="77777777" w:rsidR="00921457" w:rsidRDefault="0092145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249218CA" w14:textId="79FF1BF7" w:rsidR="00921457" w:rsidRDefault="0092145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Mencionar los tipos de calentamientos en la educación física, tales como, general, espec</w:t>
      </w:r>
      <w:r w:rsidR="00A346B6">
        <w:rPr>
          <w:rFonts w:ascii="Cambria" w:hAnsi="Cambria" w:cs="Arial"/>
          <w:sz w:val="20"/>
          <w:szCs w:val="20"/>
          <w:lang w:val="es-ES"/>
        </w:rPr>
        <w:t>í</w:t>
      </w:r>
      <w:r>
        <w:rPr>
          <w:rFonts w:ascii="Cambria" w:hAnsi="Cambria" w:cs="Arial"/>
          <w:sz w:val="20"/>
          <w:szCs w:val="20"/>
          <w:lang w:val="es-ES"/>
        </w:rPr>
        <w:t>fico, dinámico. Recalcando la función de cada uno.</w:t>
      </w:r>
    </w:p>
    <w:p w14:paraId="36171038" w14:textId="77777777" w:rsidR="00921457" w:rsidRDefault="0092145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77E50E2A" w14:textId="26B7CC6A" w:rsidR="00921457" w:rsidRDefault="00921457" w:rsidP="0092145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Activid</w:t>
      </w:r>
      <w:r w:rsidR="00A346B6">
        <w:rPr>
          <w:rFonts w:ascii="Cambria" w:hAnsi="Cambria" w:cs="Arial"/>
          <w:sz w:val="20"/>
          <w:szCs w:val="20"/>
          <w:lang w:val="es-ES"/>
        </w:rPr>
        <w:t xml:space="preserve">ad </w:t>
      </w:r>
    </w:p>
    <w:p w14:paraId="295D5E77" w14:textId="77777777" w:rsidR="00921457" w:rsidRDefault="00921457" w:rsidP="0092145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7DFDC2C9" w14:textId="77777777" w:rsidR="00921457" w:rsidRDefault="00921457" w:rsidP="0092145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Juegos de movilidad articular enfatizando en nombres de las articulaciones.</w:t>
      </w:r>
    </w:p>
    <w:p w14:paraId="6625681D" w14:textId="77777777" w:rsidR="00921457" w:rsidRDefault="00921457" w:rsidP="0092145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674BE247" w14:textId="01C7B9FE" w:rsidR="00921457" w:rsidRDefault="00921457" w:rsidP="0092145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Actividad 2</w:t>
      </w:r>
    </w:p>
    <w:p w14:paraId="343888CE" w14:textId="77777777" w:rsidR="00921457" w:rsidRDefault="0092145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65D4F0B7" w14:textId="403E7E79" w:rsidR="00921457" w:rsidRDefault="0092145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Juegos de movilidad especifica, ya sea de desplazamientos o de movimientos del cuerpo.</w:t>
      </w:r>
    </w:p>
    <w:p w14:paraId="7D545F18" w14:textId="77777777" w:rsidR="00A96A97" w:rsidRDefault="00A96A9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7800EBB9" w14:textId="58A1BEA9" w:rsidR="00A96A97" w:rsidRDefault="00A96A9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 xml:space="preserve">Actividad </w:t>
      </w:r>
      <w:r w:rsidR="00921457">
        <w:rPr>
          <w:rFonts w:ascii="Cambria" w:hAnsi="Cambria" w:cs="Arial"/>
          <w:sz w:val="20"/>
          <w:szCs w:val="20"/>
          <w:lang w:val="es-ES"/>
        </w:rPr>
        <w:t>3</w:t>
      </w:r>
    </w:p>
    <w:p w14:paraId="044F40A8" w14:textId="38E44C32" w:rsidR="00A346B6" w:rsidRDefault="00A346B6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61C59D11" w14:textId="1DD2C5A1" w:rsidR="00A346B6" w:rsidRDefault="00A346B6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Adaptar le juego luz verde luz roja con obstáculos y limites de movimientos con cada pie, para que el estudiante trabaje el respeto por los límites y las normas de la clase o juegos a desarrollas.</w:t>
      </w:r>
    </w:p>
    <w:p w14:paraId="4A1C2F90" w14:textId="77777777" w:rsidR="00A346B6" w:rsidRDefault="00A346B6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50D4800D" w14:textId="1C26E73E" w:rsidR="00A96A97" w:rsidRDefault="00A96A9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noProof/>
        </w:rPr>
        <w:drawing>
          <wp:inline distT="0" distB="0" distL="0" distR="0" wp14:anchorId="1958E3D4" wp14:editId="387753AD">
            <wp:extent cx="3364906" cy="2162175"/>
            <wp:effectExtent l="0" t="0" r="6985" b="0"/>
            <wp:docPr id="925896352" name="Imagen 3" descr="Juegos tradicionales al aire libre: las mejores ideas para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egos tradicionales al aire libre: las mejores ideas para los niñ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730" cy="216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4BED3" w14:textId="77777777" w:rsidR="00921457" w:rsidRDefault="0092145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64A0A2FF" w14:textId="3E792126" w:rsidR="00921457" w:rsidRDefault="0092145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22AED8D7" w14:textId="46ED86AD" w:rsidR="00921457" w:rsidRDefault="0092145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Cierre: Repasar los tipos de calentamientos que existen.</w:t>
      </w:r>
    </w:p>
    <w:p w14:paraId="4CB1077D" w14:textId="58E9DE9D" w:rsidR="00921457" w:rsidRDefault="00A346B6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General, específico, dinámico.</w:t>
      </w:r>
    </w:p>
    <w:p w14:paraId="134DB97C" w14:textId="77777777" w:rsidR="00A96A97" w:rsidRDefault="00A96A9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67774EAF" w14:textId="77777777" w:rsidR="00A96A97" w:rsidRDefault="00A96A9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5FC2E737" w14:textId="77777777" w:rsidR="00A96A97" w:rsidRDefault="00A96A9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24432326" w14:textId="32CB104E" w:rsidR="00A96A97" w:rsidRPr="00884AD7" w:rsidRDefault="00A96A9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sectPr w:rsidR="00A96A97" w:rsidRPr="00884AD7" w:rsidSect="00966A80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E48CC" w14:textId="77777777" w:rsidR="00BB53BF" w:rsidRDefault="00BB53BF" w:rsidP="006A321B">
      <w:pPr>
        <w:spacing w:after="0" w:line="240" w:lineRule="auto"/>
      </w:pPr>
      <w:r>
        <w:separator/>
      </w:r>
    </w:p>
  </w:endnote>
  <w:endnote w:type="continuationSeparator" w:id="0">
    <w:p w14:paraId="20E4B8AE" w14:textId="77777777" w:rsidR="00BB53BF" w:rsidRDefault="00BB53BF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09D5" w14:textId="77777777" w:rsidR="00034340" w:rsidRDefault="00034340">
    <w:pPr>
      <w:pStyle w:val="Piedepgina"/>
    </w:pPr>
  </w:p>
  <w:p w14:paraId="2E8C2E1C" w14:textId="77777777" w:rsidR="00034340" w:rsidRDefault="00034340">
    <w:pPr>
      <w:pStyle w:val="Piedepgina"/>
    </w:pPr>
  </w:p>
  <w:p w14:paraId="52D1BA38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D60AB" w14:textId="77777777" w:rsidR="00BB53BF" w:rsidRDefault="00BB53BF" w:rsidP="006A321B">
      <w:pPr>
        <w:spacing w:after="0" w:line="240" w:lineRule="auto"/>
      </w:pPr>
      <w:r>
        <w:separator/>
      </w:r>
    </w:p>
  </w:footnote>
  <w:footnote w:type="continuationSeparator" w:id="0">
    <w:p w14:paraId="5E3A189E" w14:textId="77777777" w:rsidR="00BB53BF" w:rsidRDefault="00BB53BF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51AF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950C893" wp14:editId="7B2B69C5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023D2A" w14:textId="1FA90900" w:rsidR="006A321B" w:rsidRDefault="006A321B" w:rsidP="006A321B"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Profesor: </w:t>
                            </w:r>
                            <w:r w:rsidR="00605E3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Vicente Castro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92145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86E1A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F8B0A20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4103448" w14:textId="77777777" w:rsidR="006A321B" w:rsidRDefault="006A321B" w:rsidP="006A321B"/>
                            <w:p w14:paraId="5CB2930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50C893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7023D2A" w14:textId="1FA90900" w:rsidR="006A321B" w:rsidRDefault="006A321B" w:rsidP="006A321B"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Profesor: </w:t>
                      </w:r>
                      <w:r w:rsidR="00605E30">
                        <w:rPr>
                          <w:rFonts w:ascii="Cambria" w:hAnsi="Cambria"/>
                          <w:sz w:val="16"/>
                          <w:szCs w:val="16"/>
                        </w:rPr>
                        <w:t>Vicente Castro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921457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686E1A3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F8B0A20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4103448" w14:textId="77777777" w:rsidR="006A321B" w:rsidRDefault="006A321B" w:rsidP="006A321B"/>
                      <w:p w14:paraId="5CB2930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8299F"/>
    <w:rsid w:val="00092A6F"/>
    <w:rsid w:val="000979B0"/>
    <w:rsid w:val="000C3549"/>
    <w:rsid w:val="000D242E"/>
    <w:rsid w:val="000D2C3B"/>
    <w:rsid w:val="000F18F8"/>
    <w:rsid w:val="00120A0A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C407D"/>
    <w:rsid w:val="001C650E"/>
    <w:rsid w:val="001D3EA1"/>
    <w:rsid w:val="001E3C85"/>
    <w:rsid w:val="001E3EA5"/>
    <w:rsid w:val="001E5E34"/>
    <w:rsid w:val="001F7250"/>
    <w:rsid w:val="002012FD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1011"/>
    <w:rsid w:val="002F013B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1764"/>
    <w:rsid w:val="003847EC"/>
    <w:rsid w:val="00386C6A"/>
    <w:rsid w:val="00391310"/>
    <w:rsid w:val="003978AD"/>
    <w:rsid w:val="003B0C19"/>
    <w:rsid w:val="003C3AAE"/>
    <w:rsid w:val="003F7B9D"/>
    <w:rsid w:val="00402562"/>
    <w:rsid w:val="004062A4"/>
    <w:rsid w:val="00432885"/>
    <w:rsid w:val="004379B8"/>
    <w:rsid w:val="004440E0"/>
    <w:rsid w:val="0045754D"/>
    <w:rsid w:val="004840CC"/>
    <w:rsid w:val="00491E85"/>
    <w:rsid w:val="00493F4D"/>
    <w:rsid w:val="00497000"/>
    <w:rsid w:val="004A1E9E"/>
    <w:rsid w:val="004A61F6"/>
    <w:rsid w:val="004C2775"/>
    <w:rsid w:val="004C3BE1"/>
    <w:rsid w:val="004D0CB2"/>
    <w:rsid w:val="004F1BF7"/>
    <w:rsid w:val="00503BE3"/>
    <w:rsid w:val="00526BF2"/>
    <w:rsid w:val="0053135D"/>
    <w:rsid w:val="0053282B"/>
    <w:rsid w:val="005347DF"/>
    <w:rsid w:val="00534E97"/>
    <w:rsid w:val="005541C1"/>
    <w:rsid w:val="00563D49"/>
    <w:rsid w:val="0058440C"/>
    <w:rsid w:val="005943B8"/>
    <w:rsid w:val="005A3B7A"/>
    <w:rsid w:val="005C57AA"/>
    <w:rsid w:val="005D417C"/>
    <w:rsid w:val="005E26A6"/>
    <w:rsid w:val="005E7734"/>
    <w:rsid w:val="005F0852"/>
    <w:rsid w:val="00605E30"/>
    <w:rsid w:val="00610B74"/>
    <w:rsid w:val="0062079D"/>
    <w:rsid w:val="00632C14"/>
    <w:rsid w:val="006341EE"/>
    <w:rsid w:val="0063743A"/>
    <w:rsid w:val="006379CB"/>
    <w:rsid w:val="006477B1"/>
    <w:rsid w:val="006558E0"/>
    <w:rsid w:val="00672F97"/>
    <w:rsid w:val="00674B1D"/>
    <w:rsid w:val="00683F73"/>
    <w:rsid w:val="006A321B"/>
    <w:rsid w:val="006A6F4F"/>
    <w:rsid w:val="006C509B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653C7"/>
    <w:rsid w:val="00771C82"/>
    <w:rsid w:val="007735A1"/>
    <w:rsid w:val="00782143"/>
    <w:rsid w:val="00792500"/>
    <w:rsid w:val="007A0B29"/>
    <w:rsid w:val="007A2CB8"/>
    <w:rsid w:val="007A7C4E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84AD7"/>
    <w:rsid w:val="00892620"/>
    <w:rsid w:val="008939FC"/>
    <w:rsid w:val="008B16F7"/>
    <w:rsid w:val="008C1B6D"/>
    <w:rsid w:val="008C7448"/>
    <w:rsid w:val="008E3392"/>
    <w:rsid w:val="008E4203"/>
    <w:rsid w:val="00916EBE"/>
    <w:rsid w:val="00920001"/>
    <w:rsid w:val="00921457"/>
    <w:rsid w:val="0092774F"/>
    <w:rsid w:val="009321F6"/>
    <w:rsid w:val="0093385F"/>
    <w:rsid w:val="00936C29"/>
    <w:rsid w:val="00946ADE"/>
    <w:rsid w:val="00961B57"/>
    <w:rsid w:val="00962E00"/>
    <w:rsid w:val="00966A80"/>
    <w:rsid w:val="009767D4"/>
    <w:rsid w:val="009965A9"/>
    <w:rsid w:val="009A1A3B"/>
    <w:rsid w:val="009B198C"/>
    <w:rsid w:val="009B41BA"/>
    <w:rsid w:val="009C3481"/>
    <w:rsid w:val="009C49DA"/>
    <w:rsid w:val="009E28C1"/>
    <w:rsid w:val="00A06662"/>
    <w:rsid w:val="00A1278B"/>
    <w:rsid w:val="00A22C54"/>
    <w:rsid w:val="00A245EF"/>
    <w:rsid w:val="00A346B6"/>
    <w:rsid w:val="00A51102"/>
    <w:rsid w:val="00A52A2A"/>
    <w:rsid w:val="00A76A6E"/>
    <w:rsid w:val="00A77330"/>
    <w:rsid w:val="00A80745"/>
    <w:rsid w:val="00A80CC7"/>
    <w:rsid w:val="00A874DC"/>
    <w:rsid w:val="00A96A97"/>
    <w:rsid w:val="00AA7F46"/>
    <w:rsid w:val="00AB28B7"/>
    <w:rsid w:val="00AC2816"/>
    <w:rsid w:val="00AC2AC3"/>
    <w:rsid w:val="00AC2AED"/>
    <w:rsid w:val="00AD24CA"/>
    <w:rsid w:val="00AD312B"/>
    <w:rsid w:val="00AE254A"/>
    <w:rsid w:val="00AF549F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2B63"/>
    <w:rsid w:val="00B87852"/>
    <w:rsid w:val="00BA09DA"/>
    <w:rsid w:val="00BB46CD"/>
    <w:rsid w:val="00BB53BF"/>
    <w:rsid w:val="00BC400B"/>
    <w:rsid w:val="00C25A3C"/>
    <w:rsid w:val="00C4786C"/>
    <w:rsid w:val="00C51551"/>
    <w:rsid w:val="00C51B9D"/>
    <w:rsid w:val="00C53FF6"/>
    <w:rsid w:val="00C56AE3"/>
    <w:rsid w:val="00C80291"/>
    <w:rsid w:val="00C83CFF"/>
    <w:rsid w:val="00CA0AE1"/>
    <w:rsid w:val="00CA3D03"/>
    <w:rsid w:val="00CD775A"/>
    <w:rsid w:val="00CF7673"/>
    <w:rsid w:val="00D1270E"/>
    <w:rsid w:val="00D168B8"/>
    <w:rsid w:val="00D2297B"/>
    <w:rsid w:val="00D31AA9"/>
    <w:rsid w:val="00D4434D"/>
    <w:rsid w:val="00D61873"/>
    <w:rsid w:val="00D669FB"/>
    <w:rsid w:val="00D71688"/>
    <w:rsid w:val="00D80CBA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37DEA"/>
    <w:rsid w:val="00E7418E"/>
    <w:rsid w:val="00E806F8"/>
    <w:rsid w:val="00E83FA2"/>
    <w:rsid w:val="00EA41D9"/>
    <w:rsid w:val="00ED03FF"/>
    <w:rsid w:val="00EE1CED"/>
    <w:rsid w:val="00EF1CFF"/>
    <w:rsid w:val="00EF28E4"/>
    <w:rsid w:val="00F14CC7"/>
    <w:rsid w:val="00F179A5"/>
    <w:rsid w:val="00F330AB"/>
    <w:rsid w:val="00F40658"/>
    <w:rsid w:val="00F546DE"/>
    <w:rsid w:val="00F8580D"/>
    <w:rsid w:val="00FA052C"/>
    <w:rsid w:val="00FB7CCA"/>
    <w:rsid w:val="00FC25D0"/>
    <w:rsid w:val="00FC452C"/>
    <w:rsid w:val="00FD3EB0"/>
    <w:rsid w:val="00FE571E"/>
    <w:rsid w:val="00FE5BE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89A1F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3CB1-37BF-4FDF-89F1-CCA4893C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Peña Piña</dc:creator>
  <cp:lastModifiedBy>pablo espinosa perez</cp:lastModifiedBy>
  <cp:revision>2</cp:revision>
  <cp:lastPrinted>2025-04-28T13:24:00Z</cp:lastPrinted>
  <dcterms:created xsi:type="dcterms:W3CDTF">2025-04-28T13:24:00Z</dcterms:created>
  <dcterms:modified xsi:type="dcterms:W3CDTF">2025-04-28T13:24:00Z</dcterms:modified>
</cp:coreProperties>
</file>