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7249" w14:textId="7494FEE3" w:rsidR="00136E37" w:rsidRPr="009F7DB6" w:rsidRDefault="00136E37" w:rsidP="00136E37">
      <w:pPr>
        <w:spacing w:after="0"/>
        <w:jc w:val="center"/>
        <w:rPr>
          <w:rFonts w:ascii="Cambria" w:hAnsi="Cambria"/>
          <w:b/>
          <w:bCs/>
          <w:u w:val="single"/>
        </w:rPr>
      </w:pPr>
      <w:r>
        <w:rPr>
          <w:rFonts w:ascii="Cambria" w:hAnsi="Cambria"/>
          <w:b/>
          <w:bCs/>
          <w:u w:val="single"/>
        </w:rPr>
        <w:t xml:space="preserve">GUÍA </w:t>
      </w:r>
      <w:r w:rsidR="00A3400B">
        <w:rPr>
          <w:rFonts w:ascii="Cambria" w:hAnsi="Cambria"/>
          <w:b/>
          <w:bCs/>
          <w:u w:val="single"/>
        </w:rPr>
        <w:t>2</w:t>
      </w:r>
    </w:p>
    <w:p w14:paraId="7F7E115D" w14:textId="64965F63" w:rsidR="00136E37" w:rsidRDefault="00A3400B" w:rsidP="00136E37">
      <w:pPr>
        <w:jc w:val="center"/>
        <w:rPr>
          <w:rFonts w:ascii="Cambria" w:hAnsi="Cambria"/>
          <w:b/>
          <w:bCs/>
          <w:u w:val="single"/>
        </w:rPr>
      </w:pPr>
      <w:r>
        <w:rPr>
          <w:rFonts w:ascii="Cambria" w:hAnsi="Cambria"/>
          <w:b/>
          <w:bCs/>
          <w:u w:val="single"/>
        </w:rPr>
        <w:t>CIVILIZACIONES CLÁSICAS</w:t>
      </w:r>
    </w:p>
    <w:tbl>
      <w:tblPr>
        <w:tblStyle w:val="Tablaconcuadrcula"/>
        <w:tblW w:w="0" w:type="auto"/>
        <w:tblLook w:val="04A0" w:firstRow="1" w:lastRow="0" w:firstColumn="1" w:lastColumn="0" w:noHBand="0" w:noVBand="1"/>
      </w:tblPr>
      <w:tblGrid>
        <w:gridCol w:w="2207"/>
        <w:gridCol w:w="2207"/>
        <w:gridCol w:w="2207"/>
        <w:gridCol w:w="2207"/>
      </w:tblGrid>
      <w:tr w:rsidR="00136E37" w:rsidRPr="007B3509" w14:paraId="4EC46A3E" w14:textId="77777777" w:rsidTr="000B6E02">
        <w:tc>
          <w:tcPr>
            <w:tcW w:w="8828" w:type="dxa"/>
            <w:gridSpan w:val="4"/>
          </w:tcPr>
          <w:p w14:paraId="226D1B7E" w14:textId="77777777" w:rsidR="00136E37" w:rsidRPr="007B3509" w:rsidRDefault="00136E37" w:rsidP="000B6E02">
            <w:pPr>
              <w:jc w:val="both"/>
              <w:rPr>
                <w:rFonts w:ascii="Cambria" w:hAnsi="Cambria"/>
              </w:rPr>
            </w:pPr>
            <w:r w:rsidRPr="007B3509">
              <w:rPr>
                <w:rFonts w:ascii="Cambria" w:hAnsi="Cambria"/>
              </w:rPr>
              <w:t>Nombre</w:t>
            </w:r>
          </w:p>
        </w:tc>
      </w:tr>
      <w:tr w:rsidR="00136E37" w:rsidRPr="007B3509" w14:paraId="0640ACD9" w14:textId="77777777" w:rsidTr="000B6E02">
        <w:tc>
          <w:tcPr>
            <w:tcW w:w="2207" w:type="dxa"/>
          </w:tcPr>
          <w:p w14:paraId="602CB293" w14:textId="77777777" w:rsidR="00136E37" w:rsidRPr="007B3509" w:rsidRDefault="00136E37" w:rsidP="000B6E02">
            <w:pPr>
              <w:jc w:val="both"/>
              <w:rPr>
                <w:rFonts w:ascii="Cambria" w:hAnsi="Cambria"/>
              </w:rPr>
            </w:pPr>
            <w:r w:rsidRPr="007B3509">
              <w:rPr>
                <w:rFonts w:ascii="Cambria" w:hAnsi="Cambria"/>
              </w:rPr>
              <w:t>Puntaje total</w:t>
            </w:r>
          </w:p>
        </w:tc>
        <w:tc>
          <w:tcPr>
            <w:tcW w:w="2207" w:type="dxa"/>
          </w:tcPr>
          <w:p w14:paraId="2DCB9A61" w14:textId="057E1099" w:rsidR="00136E37" w:rsidRPr="007B3509" w:rsidRDefault="00013071" w:rsidP="000B6E02">
            <w:pPr>
              <w:jc w:val="both"/>
              <w:rPr>
                <w:rFonts w:ascii="Cambria" w:hAnsi="Cambria"/>
              </w:rPr>
            </w:pPr>
            <w:r>
              <w:rPr>
                <w:rFonts w:ascii="Cambria" w:hAnsi="Cambria"/>
              </w:rPr>
              <w:t>33</w:t>
            </w:r>
            <w:r w:rsidR="00136E37">
              <w:rPr>
                <w:rFonts w:ascii="Cambria" w:hAnsi="Cambria"/>
              </w:rPr>
              <w:t xml:space="preserve"> pts.</w:t>
            </w:r>
          </w:p>
        </w:tc>
        <w:tc>
          <w:tcPr>
            <w:tcW w:w="2207" w:type="dxa"/>
          </w:tcPr>
          <w:p w14:paraId="76EE4112" w14:textId="77777777" w:rsidR="00136E37" w:rsidRPr="007B3509" w:rsidRDefault="00136E37" w:rsidP="000B6E02">
            <w:pPr>
              <w:jc w:val="both"/>
              <w:rPr>
                <w:rFonts w:ascii="Cambria" w:hAnsi="Cambria"/>
              </w:rPr>
            </w:pPr>
            <w:r w:rsidRPr="007B3509">
              <w:rPr>
                <w:rFonts w:ascii="Cambria" w:hAnsi="Cambria"/>
              </w:rPr>
              <w:t>Fecha</w:t>
            </w:r>
          </w:p>
        </w:tc>
        <w:tc>
          <w:tcPr>
            <w:tcW w:w="2207" w:type="dxa"/>
          </w:tcPr>
          <w:p w14:paraId="2D433478" w14:textId="03FE3DEA" w:rsidR="00136E37" w:rsidRPr="007B3509" w:rsidRDefault="00A3400B" w:rsidP="000B6E02">
            <w:pPr>
              <w:jc w:val="both"/>
              <w:rPr>
                <w:rFonts w:ascii="Cambria" w:hAnsi="Cambria"/>
              </w:rPr>
            </w:pPr>
            <w:r>
              <w:rPr>
                <w:rFonts w:ascii="Cambria" w:hAnsi="Cambria"/>
              </w:rPr>
              <w:t>16</w:t>
            </w:r>
            <w:r w:rsidR="00136E37" w:rsidRPr="007B3509">
              <w:rPr>
                <w:rFonts w:ascii="Cambria" w:hAnsi="Cambria"/>
              </w:rPr>
              <w:t>/</w:t>
            </w:r>
            <w:r w:rsidR="00136E37">
              <w:rPr>
                <w:rFonts w:ascii="Cambria" w:hAnsi="Cambria"/>
              </w:rPr>
              <w:t>0</w:t>
            </w:r>
            <w:r>
              <w:rPr>
                <w:rFonts w:ascii="Cambria" w:hAnsi="Cambria"/>
              </w:rPr>
              <w:t>5</w:t>
            </w:r>
            <w:r w:rsidR="00136E37" w:rsidRPr="007B3509">
              <w:rPr>
                <w:rFonts w:ascii="Cambria" w:hAnsi="Cambria"/>
              </w:rPr>
              <w:t>/202</w:t>
            </w:r>
            <w:r w:rsidR="00136E37">
              <w:rPr>
                <w:rFonts w:ascii="Cambria" w:hAnsi="Cambria"/>
              </w:rPr>
              <w:t>5</w:t>
            </w:r>
          </w:p>
        </w:tc>
      </w:tr>
      <w:tr w:rsidR="00136E37" w:rsidRPr="007B3509" w14:paraId="5311A660" w14:textId="77777777" w:rsidTr="000B6E02">
        <w:tc>
          <w:tcPr>
            <w:tcW w:w="2207" w:type="dxa"/>
          </w:tcPr>
          <w:p w14:paraId="7A33BEB8" w14:textId="77777777" w:rsidR="00136E37" w:rsidRPr="007B3509" w:rsidRDefault="00136E37" w:rsidP="000B6E02">
            <w:pPr>
              <w:jc w:val="both"/>
              <w:rPr>
                <w:rFonts w:ascii="Cambria" w:hAnsi="Cambria"/>
              </w:rPr>
            </w:pPr>
            <w:r w:rsidRPr="007B3509">
              <w:rPr>
                <w:rFonts w:ascii="Cambria" w:hAnsi="Cambria"/>
              </w:rPr>
              <w:t>Puntaje obtenido</w:t>
            </w:r>
          </w:p>
        </w:tc>
        <w:tc>
          <w:tcPr>
            <w:tcW w:w="2207" w:type="dxa"/>
          </w:tcPr>
          <w:p w14:paraId="2E289A65" w14:textId="77777777" w:rsidR="00136E37" w:rsidRPr="007B3509" w:rsidRDefault="00136E37" w:rsidP="000B6E02">
            <w:pPr>
              <w:jc w:val="both"/>
              <w:rPr>
                <w:rFonts w:ascii="Cambria" w:hAnsi="Cambria"/>
              </w:rPr>
            </w:pPr>
          </w:p>
        </w:tc>
        <w:tc>
          <w:tcPr>
            <w:tcW w:w="2207" w:type="dxa"/>
          </w:tcPr>
          <w:p w14:paraId="66B7F0C7" w14:textId="77777777" w:rsidR="00136E37" w:rsidRPr="007B3509" w:rsidRDefault="00136E37" w:rsidP="000B6E02">
            <w:pPr>
              <w:jc w:val="both"/>
              <w:rPr>
                <w:rFonts w:ascii="Cambria" w:hAnsi="Cambria"/>
              </w:rPr>
            </w:pPr>
            <w:r w:rsidRPr="007B3509">
              <w:rPr>
                <w:rFonts w:ascii="Cambria" w:hAnsi="Cambria"/>
              </w:rPr>
              <w:t>Calificación</w:t>
            </w:r>
          </w:p>
        </w:tc>
        <w:tc>
          <w:tcPr>
            <w:tcW w:w="2207" w:type="dxa"/>
          </w:tcPr>
          <w:p w14:paraId="399CE533" w14:textId="77777777" w:rsidR="00136E37" w:rsidRPr="007B3509" w:rsidRDefault="00136E37" w:rsidP="000B6E02">
            <w:pPr>
              <w:jc w:val="both"/>
              <w:rPr>
                <w:rFonts w:ascii="Cambria" w:hAnsi="Cambria"/>
              </w:rPr>
            </w:pPr>
          </w:p>
        </w:tc>
      </w:tr>
    </w:tbl>
    <w:p w14:paraId="67288A56" w14:textId="18A92876" w:rsidR="00136E37" w:rsidRDefault="00136E37" w:rsidP="00136E37">
      <w:pPr>
        <w:spacing w:before="240"/>
        <w:jc w:val="both"/>
        <w:rPr>
          <w:rFonts w:ascii="Cambria" w:hAnsi="Cambria"/>
          <w:b/>
          <w:bCs/>
        </w:rPr>
      </w:pPr>
      <w:r w:rsidRPr="001D3806">
        <w:rPr>
          <w:rFonts w:ascii="Cambria" w:hAnsi="Cambria"/>
          <w:b/>
          <w:bCs/>
        </w:rPr>
        <w:t xml:space="preserve">Objetivo: </w:t>
      </w:r>
      <w:r>
        <w:rPr>
          <w:rFonts w:ascii="Cambria" w:hAnsi="Cambria"/>
          <w:b/>
          <w:bCs/>
        </w:rPr>
        <w:t xml:space="preserve">Explicar las </w:t>
      </w:r>
      <w:r w:rsidR="00A3400B">
        <w:rPr>
          <w:rFonts w:ascii="Cambria" w:hAnsi="Cambria"/>
          <w:b/>
          <w:bCs/>
        </w:rPr>
        <w:t>civilizaciones griega y romana</w:t>
      </w:r>
      <w:r>
        <w:rPr>
          <w:rFonts w:ascii="Cambria" w:hAnsi="Cambria"/>
          <w:b/>
          <w:bCs/>
        </w:rPr>
        <w:t xml:space="preserve"> a través de ordenador gráfico para la valoración del conocimiento histórico</w:t>
      </w:r>
    </w:p>
    <w:p w14:paraId="195000CD" w14:textId="77777777" w:rsidR="00136E37" w:rsidRDefault="00136E37" w:rsidP="00136E37">
      <w:pPr>
        <w:spacing w:after="0"/>
        <w:jc w:val="both"/>
        <w:rPr>
          <w:rFonts w:ascii="Cambria" w:hAnsi="Cambria"/>
          <w:b/>
          <w:bCs/>
        </w:rPr>
      </w:pPr>
      <w:r>
        <w:rPr>
          <w:rFonts w:ascii="Cambria" w:hAnsi="Cambria"/>
          <w:b/>
          <w:bCs/>
        </w:rPr>
        <w:t>Instrucciones:</w:t>
      </w:r>
    </w:p>
    <w:p w14:paraId="2D3B801B" w14:textId="77777777" w:rsidR="00136E37" w:rsidRDefault="00136E37" w:rsidP="00136E37">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5EAE5829" w14:textId="7630B438" w:rsidR="00136E37" w:rsidRDefault="00136E37" w:rsidP="00136E37">
      <w:pPr>
        <w:spacing w:after="0"/>
        <w:jc w:val="both"/>
        <w:rPr>
          <w:rFonts w:ascii="Cambria" w:hAnsi="Cambria"/>
          <w:b/>
          <w:bCs/>
        </w:rPr>
      </w:pPr>
      <w:r>
        <w:rPr>
          <w:rFonts w:ascii="Cambria" w:hAnsi="Cambria"/>
          <w:b/>
          <w:bCs/>
        </w:rPr>
        <w:t xml:space="preserve">Ítem 1: </w:t>
      </w:r>
      <w:r w:rsidR="00A3400B">
        <w:rPr>
          <w:rFonts w:ascii="Cambria" w:hAnsi="Cambria"/>
          <w:b/>
          <w:bCs/>
        </w:rPr>
        <w:t>Tabla síntesis</w:t>
      </w:r>
      <w:r>
        <w:rPr>
          <w:rFonts w:ascii="Cambria" w:hAnsi="Cambria"/>
          <w:b/>
          <w:bCs/>
        </w:rPr>
        <w:t xml:space="preserve"> (</w:t>
      </w:r>
      <w:r w:rsidR="00013071">
        <w:rPr>
          <w:rFonts w:ascii="Cambria" w:hAnsi="Cambria"/>
          <w:b/>
          <w:bCs/>
        </w:rPr>
        <w:t>16</w:t>
      </w:r>
      <w:r>
        <w:rPr>
          <w:rFonts w:ascii="Cambria" w:hAnsi="Cambria"/>
          <w:b/>
          <w:bCs/>
        </w:rPr>
        <w:t xml:space="preserve"> pts.)</w:t>
      </w:r>
    </w:p>
    <w:p w14:paraId="0F5E3FC4" w14:textId="4B5EC469" w:rsidR="00A3400B" w:rsidRDefault="00A3400B" w:rsidP="00136E37">
      <w:pPr>
        <w:spacing w:after="0"/>
        <w:jc w:val="both"/>
        <w:rPr>
          <w:rFonts w:ascii="Cambria" w:hAnsi="Cambria"/>
          <w:sz w:val="20"/>
          <w:szCs w:val="20"/>
        </w:rPr>
      </w:pPr>
      <w:r>
        <w:rPr>
          <w:rFonts w:ascii="Cambria" w:hAnsi="Cambria"/>
          <w:sz w:val="20"/>
          <w:szCs w:val="20"/>
        </w:rPr>
        <w:t>Completa la siguiente tabla</w:t>
      </w:r>
    </w:p>
    <w:tbl>
      <w:tblPr>
        <w:tblStyle w:val="Tablaconcuadrcula"/>
        <w:tblW w:w="0" w:type="auto"/>
        <w:tblLook w:val="04A0" w:firstRow="1" w:lastRow="0" w:firstColumn="1" w:lastColumn="0" w:noHBand="0" w:noVBand="1"/>
      </w:tblPr>
      <w:tblGrid>
        <w:gridCol w:w="1838"/>
        <w:gridCol w:w="6990"/>
      </w:tblGrid>
      <w:tr w:rsidR="00A3400B" w14:paraId="5478E744" w14:textId="77777777" w:rsidTr="00A3400B">
        <w:tc>
          <w:tcPr>
            <w:tcW w:w="1838" w:type="dxa"/>
          </w:tcPr>
          <w:p w14:paraId="2CB85F81" w14:textId="671DAF16" w:rsidR="00A3400B" w:rsidRDefault="00A3400B" w:rsidP="00136E37">
            <w:pPr>
              <w:jc w:val="both"/>
              <w:rPr>
                <w:rFonts w:ascii="Cambria" w:hAnsi="Cambria"/>
                <w:sz w:val="20"/>
                <w:szCs w:val="20"/>
              </w:rPr>
            </w:pPr>
            <w:r>
              <w:rPr>
                <w:rFonts w:ascii="Cambria" w:hAnsi="Cambria"/>
                <w:sz w:val="20"/>
                <w:szCs w:val="20"/>
              </w:rPr>
              <w:t>Características del territorio griego</w:t>
            </w:r>
          </w:p>
        </w:tc>
        <w:tc>
          <w:tcPr>
            <w:tcW w:w="6990" w:type="dxa"/>
          </w:tcPr>
          <w:p w14:paraId="233E3477" w14:textId="77777777" w:rsidR="00A3400B" w:rsidRDefault="00A3400B" w:rsidP="00136E37">
            <w:pPr>
              <w:jc w:val="both"/>
              <w:rPr>
                <w:rFonts w:ascii="Cambria" w:hAnsi="Cambria"/>
                <w:sz w:val="20"/>
                <w:szCs w:val="20"/>
              </w:rPr>
            </w:pPr>
          </w:p>
          <w:p w14:paraId="63567A28" w14:textId="77777777" w:rsidR="00A3400B" w:rsidRDefault="00A3400B" w:rsidP="00136E37">
            <w:pPr>
              <w:jc w:val="both"/>
              <w:rPr>
                <w:rFonts w:ascii="Cambria" w:hAnsi="Cambria"/>
                <w:sz w:val="20"/>
                <w:szCs w:val="20"/>
              </w:rPr>
            </w:pPr>
          </w:p>
          <w:p w14:paraId="19E1715A" w14:textId="77777777" w:rsidR="00A3400B" w:rsidRDefault="00A3400B" w:rsidP="00136E37">
            <w:pPr>
              <w:jc w:val="both"/>
              <w:rPr>
                <w:rFonts w:ascii="Cambria" w:hAnsi="Cambria"/>
                <w:sz w:val="20"/>
                <w:szCs w:val="20"/>
              </w:rPr>
            </w:pPr>
          </w:p>
          <w:p w14:paraId="67E375A1" w14:textId="77777777" w:rsidR="00A3400B" w:rsidRDefault="00A3400B" w:rsidP="00136E37">
            <w:pPr>
              <w:jc w:val="both"/>
              <w:rPr>
                <w:rFonts w:ascii="Cambria" w:hAnsi="Cambria"/>
                <w:sz w:val="20"/>
                <w:szCs w:val="20"/>
              </w:rPr>
            </w:pPr>
          </w:p>
          <w:p w14:paraId="414278AB" w14:textId="77777777" w:rsidR="00A3400B" w:rsidRDefault="00A3400B" w:rsidP="00136E37">
            <w:pPr>
              <w:jc w:val="both"/>
              <w:rPr>
                <w:rFonts w:ascii="Cambria" w:hAnsi="Cambria"/>
                <w:sz w:val="20"/>
                <w:szCs w:val="20"/>
              </w:rPr>
            </w:pPr>
          </w:p>
          <w:p w14:paraId="1B117FB1" w14:textId="77777777" w:rsidR="00A3400B" w:rsidRDefault="00A3400B" w:rsidP="00136E37">
            <w:pPr>
              <w:jc w:val="both"/>
              <w:rPr>
                <w:rFonts w:ascii="Cambria" w:hAnsi="Cambria"/>
                <w:sz w:val="20"/>
                <w:szCs w:val="20"/>
              </w:rPr>
            </w:pPr>
          </w:p>
          <w:p w14:paraId="3834965B" w14:textId="77777777" w:rsidR="00A3400B" w:rsidRDefault="00A3400B" w:rsidP="00136E37">
            <w:pPr>
              <w:jc w:val="both"/>
              <w:rPr>
                <w:rFonts w:ascii="Cambria" w:hAnsi="Cambria"/>
                <w:sz w:val="20"/>
                <w:szCs w:val="20"/>
              </w:rPr>
            </w:pPr>
          </w:p>
        </w:tc>
      </w:tr>
      <w:tr w:rsidR="00A3400B" w14:paraId="3405BCF8" w14:textId="77777777" w:rsidTr="00A3400B">
        <w:tc>
          <w:tcPr>
            <w:tcW w:w="1838" w:type="dxa"/>
          </w:tcPr>
          <w:p w14:paraId="3D4CFD1C" w14:textId="6A18E046" w:rsidR="00A3400B" w:rsidRDefault="00A3400B" w:rsidP="00136E37">
            <w:pPr>
              <w:jc w:val="both"/>
              <w:rPr>
                <w:rFonts w:ascii="Cambria" w:hAnsi="Cambria"/>
                <w:sz w:val="20"/>
                <w:szCs w:val="20"/>
              </w:rPr>
            </w:pPr>
            <w:r>
              <w:rPr>
                <w:rFonts w:ascii="Cambria" w:hAnsi="Cambria"/>
                <w:sz w:val="20"/>
                <w:szCs w:val="20"/>
              </w:rPr>
              <w:t>Características del territorio romano</w:t>
            </w:r>
          </w:p>
        </w:tc>
        <w:tc>
          <w:tcPr>
            <w:tcW w:w="6990" w:type="dxa"/>
          </w:tcPr>
          <w:p w14:paraId="3B70A126" w14:textId="77777777" w:rsidR="00A3400B" w:rsidRDefault="00A3400B" w:rsidP="00136E37">
            <w:pPr>
              <w:jc w:val="both"/>
              <w:rPr>
                <w:rFonts w:ascii="Cambria" w:hAnsi="Cambria"/>
                <w:sz w:val="20"/>
                <w:szCs w:val="20"/>
              </w:rPr>
            </w:pPr>
          </w:p>
          <w:p w14:paraId="2364ECE4" w14:textId="77777777" w:rsidR="00A3400B" w:rsidRDefault="00A3400B" w:rsidP="00136E37">
            <w:pPr>
              <w:jc w:val="both"/>
              <w:rPr>
                <w:rFonts w:ascii="Cambria" w:hAnsi="Cambria"/>
                <w:sz w:val="20"/>
                <w:szCs w:val="20"/>
              </w:rPr>
            </w:pPr>
          </w:p>
          <w:p w14:paraId="52E2591B" w14:textId="77777777" w:rsidR="00A3400B" w:rsidRDefault="00A3400B" w:rsidP="00136E37">
            <w:pPr>
              <w:jc w:val="both"/>
              <w:rPr>
                <w:rFonts w:ascii="Cambria" w:hAnsi="Cambria"/>
                <w:sz w:val="20"/>
                <w:szCs w:val="20"/>
              </w:rPr>
            </w:pPr>
          </w:p>
          <w:p w14:paraId="0C6E190B" w14:textId="77777777" w:rsidR="00A3400B" w:rsidRDefault="00A3400B" w:rsidP="00136E37">
            <w:pPr>
              <w:jc w:val="both"/>
              <w:rPr>
                <w:rFonts w:ascii="Cambria" w:hAnsi="Cambria"/>
                <w:sz w:val="20"/>
                <w:szCs w:val="20"/>
              </w:rPr>
            </w:pPr>
          </w:p>
          <w:p w14:paraId="444F1429" w14:textId="77777777" w:rsidR="00A3400B" w:rsidRDefault="00A3400B" w:rsidP="00136E37">
            <w:pPr>
              <w:jc w:val="both"/>
              <w:rPr>
                <w:rFonts w:ascii="Cambria" w:hAnsi="Cambria"/>
                <w:sz w:val="20"/>
                <w:szCs w:val="20"/>
              </w:rPr>
            </w:pPr>
          </w:p>
          <w:p w14:paraId="3383EDA0" w14:textId="77777777" w:rsidR="00A3400B" w:rsidRDefault="00A3400B" w:rsidP="00136E37">
            <w:pPr>
              <w:jc w:val="both"/>
              <w:rPr>
                <w:rFonts w:ascii="Cambria" w:hAnsi="Cambria"/>
                <w:sz w:val="20"/>
                <w:szCs w:val="20"/>
              </w:rPr>
            </w:pPr>
          </w:p>
          <w:p w14:paraId="4D96FA1B" w14:textId="77777777" w:rsidR="00A3400B" w:rsidRDefault="00A3400B" w:rsidP="00136E37">
            <w:pPr>
              <w:jc w:val="both"/>
              <w:rPr>
                <w:rFonts w:ascii="Cambria" w:hAnsi="Cambria"/>
                <w:sz w:val="20"/>
                <w:szCs w:val="20"/>
              </w:rPr>
            </w:pPr>
          </w:p>
        </w:tc>
      </w:tr>
      <w:tr w:rsidR="00A3400B" w14:paraId="61BFC03D" w14:textId="77777777" w:rsidTr="00A3400B">
        <w:tc>
          <w:tcPr>
            <w:tcW w:w="1838" w:type="dxa"/>
          </w:tcPr>
          <w:p w14:paraId="5B2F43CB" w14:textId="5A4ADF8D" w:rsidR="00A3400B" w:rsidRDefault="00A3400B" w:rsidP="00136E37">
            <w:pPr>
              <w:jc w:val="both"/>
              <w:rPr>
                <w:rFonts w:ascii="Cambria" w:hAnsi="Cambria"/>
                <w:sz w:val="20"/>
                <w:szCs w:val="20"/>
              </w:rPr>
            </w:pPr>
            <w:r>
              <w:rPr>
                <w:rFonts w:ascii="Cambria" w:hAnsi="Cambria"/>
                <w:sz w:val="20"/>
                <w:szCs w:val="20"/>
              </w:rPr>
              <w:t>Evolución política de Atenas</w:t>
            </w:r>
          </w:p>
        </w:tc>
        <w:tc>
          <w:tcPr>
            <w:tcW w:w="6990" w:type="dxa"/>
          </w:tcPr>
          <w:p w14:paraId="30B9B591" w14:textId="77777777" w:rsidR="00A3400B" w:rsidRDefault="00A3400B" w:rsidP="00136E37">
            <w:pPr>
              <w:jc w:val="both"/>
              <w:rPr>
                <w:rFonts w:ascii="Cambria" w:hAnsi="Cambria"/>
                <w:sz w:val="20"/>
                <w:szCs w:val="20"/>
              </w:rPr>
            </w:pPr>
          </w:p>
          <w:p w14:paraId="009CB4AE" w14:textId="77777777" w:rsidR="00A3400B" w:rsidRDefault="00A3400B" w:rsidP="00136E37">
            <w:pPr>
              <w:jc w:val="both"/>
              <w:rPr>
                <w:rFonts w:ascii="Cambria" w:hAnsi="Cambria"/>
                <w:sz w:val="20"/>
                <w:szCs w:val="20"/>
              </w:rPr>
            </w:pPr>
          </w:p>
          <w:p w14:paraId="31D37082" w14:textId="77777777" w:rsidR="00A3400B" w:rsidRDefault="00A3400B" w:rsidP="00136E37">
            <w:pPr>
              <w:jc w:val="both"/>
              <w:rPr>
                <w:rFonts w:ascii="Cambria" w:hAnsi="Cambria"/>
                <w:sz w:val="20"/>
                <w:szCs w:val="20"/>
              </w:rPr>
            </w:pPr>
          </w:p>
          <w:p w14:paraId="0974520E" w14:textId="77777777" w:rsidR="00A3400B" w:rsidRDefault="00A3400B" w:rsidP="00136E37">
            <w:pPr>
              <w:jc w:val="both"/>
              <w:rPr>
                <w:rFonts w:ascii="Cambria" w:hAnsi="Cambria"/>
                <w:sz w:val="20"/>
                <w:szCs w:val="20"/>
              </w:rPr>
            </w:pPr>
          </w:p>
          <w:p w14:paraId="1F3116D3" w14:textId="77777777" w:rsidR="00A3400B" w:rsidRDefault="00A3400B" w:rsidP="00136E37">
            <w:pPr>
              <w:jc w:val="both"/>
              <w:rPr>
                <w:rFonts w:ascii="Cambria" w:hAnsi="Cambria"/>
                <w:sz w:val="20"/>
                <w:szCs w:val="20"/>
              </w:rPr>
            </w:pPr>
          </w:p>
          <w:p w14:paraId="6F92DF9E" w14:textId="77777777" w:rsidR="00A3400B" w:rsidRDefault="00A3400B" w:rsidP="00136E37">
            <w:pPr>
              <w:jc w:val="both"/>
              <w:rPr>
                <w:rFonts w:ascii="Cambria" w:hAnsi="Cambria"/>
                <w:sz w:val="20"/>
                <w:szCs w:val="20"/>
              </w:rPr>
            </w:pPr>
          </w:p>
          <w:p w14:paraId="3F48AA72" w14:textId="77777777" w:rsidR="00A3400B" w:rsidRDefault="00A3400B" w:rsidP="00136E37">
            <w:pPr>
              <w:jc w:val="both"/>
              <w:rPr>
                <w:rFonts w:ascii="Cambria" w:hAnsi="Cambria"/>
                <w:sz w:val="20"/>
                <w:szCs w:val="20"/>
              </w:rPr>
            </w:pPr>
          </w:p>
        </w:tc>
      </w:tr>
      <w:tr w:rsidR="00A3400B" w14:paraId="3998226C" w14:textId="77777777" w:rsidTr="00A3400B">
        <w:tc>
          <w:tcPr>
            <w:tcW w:w="1838" w:type="dxa"/>
          </w:tcPr>
          <w:p w14:paraId="143EC26C" w14:textId="0CEED9FD" w:rsidR="00A3400B" w:rsidRDefault="00A3400B" w:rsidP="00136E37">
            <w:pPr>
              <w:jc w:val="both"/>
              <w:rPr>
                <w:rFonts w:ascii="Cambria" w:hAnsi="Cambria"/>
                <w:sz w:val="20"/>
                <w:szCs w:val="20"/>
              </w:rPr>
            </w:pPr>
            <w:r>
              <w:rPr>
                <w:rFonts w:ascii="Cambria" w:hAnsi="Cambria"/>
                <w:sz w:val="20"/>
                <w:szCs w:val="20"/>
              </w:rPr>
              <w:t>Democracia ateniense</w:t>
            </w:r>
          </w:p>
        </w:tc>
        <w:tc>
          <w:tcPr>
            <w:tcW w:w="6990" w:type="dxa"/>
          </w:tcPr>
          <w:p w14:paraId="4EBAA813" w14:textId="77777777" w:rsidR="00A3400B" w:rsidRDefault="00A3400B" w:rsidP="00136E37">
            <w:pPr>
              <w:jc w:val="both"/>
              <w:rPr>
                <w:rFonts w:ascii="Cambria" w:hAnsi="Cambria"/>
                <w:sz w:val="20"/>
                <w:szCs w:val="20"/>
              </w:rPr>
            </w:pPr>
          </w:p>
          <w:p w14:paraId="3BADD362" w14:textId="77777777" w:rsidR="00A3400B" w:rsidRDefault="00A3400B" w:rsidP="00136E37">
            <w:pPr>
              <w:jc w:val="both"/>
              <w:rPr>
                <w:rFonts w:ascii="Cambria" w:hAnsi="Cambria"/>
                <w:sz w:val="20"/>
                <w:szCs w:val="20"/>
              </w:rPr>
            </w:pPr>
          </w:p>
          <w:p w14:paraId="292BDFE9" w14:textId="77777777" w:rsidR="00A3400B" w:rsidRDefault="00A3400B" w:rsidP="00136E37">
            <w:pPr>
              <w:jc w:val="both"/>
              <w:rPr>
                <w:rFonts w:ascii="Cambria" w:hAnsi="Cambria"/>
                <w:sz w:val="20"/>
                <w:szCs w:val="20"/>
              </w:rPr>
            </w:pPr>
          </w:p>
          <w:p w14:paraId="2AC9302B" w14:textId="77777777" w:rsidR="00A3400B" w:rsidRDefault="00A3400B" w:rsidP="00136E37">
            <w:pPr>
              <w:jc w:val="both"/>
              <w:rPr>
                <w:rFonts w:ascii="Cambria" w:hAnsi="Cambria"/>
                <w:sz w:val="20"/>
                <w:szCs w:val="20"/>
              </w:rPr>
            </w:pPr>
          </w:p>
          <w:p w14:paraId="3CEEC375" w14:textId="77777777" w:rsidR="00A3400B" w:rsidRDefault="00A3400B" w:rsidP="00136E37">
            <w:pPr>
              <w:jc w:val="both"/>
              <w:rPr>
                <w:rFonts w:ascii="Cambria" w:hAnsi="Cambria"/>
                <w:sz w:val="20"/>
                <w:szCs w:val="20"/>
              </w:rPr>
            </w:pPr>
          </w:p>
          <w:p w14:paraId="1F69E617" w14:textId="77777777" w:rsidR="00A3400B" w:rsidRDefault="00A3400B" w:rsidP="00136E37">
            <w:pPr>
              <w:jc w:val="both"/>
              <w:rPr>
                <w:rFonts w:ascii="Cambria" w:hAnsi="Cambria"/>
                <w:sz w:val="20"/>
                <w:szCs w:val="20"/>
              </w:rPr>
            </w:pPr>
          </w:p>
          <w:p w14:paraId="46B5700B" w14:textId="77777777" w:rsidR="00A3400B" w:rsidRDefault="00A3400B" w:rsidP="00136E37">
            <w:pPr>
              <w:jc w:val="both"/>
              <w:rPr>
                <w:rFonts w:ascii="Cambria" w:hAnsi="Cambria"/>
                <w:sz w:val="20"/>
                <w:szCs w:val="20"/>
              </w:rPr>
            </w:pPr>
          </w:p>
        </w:tc>
      </w:tr>
      <w:tr w:rsidR="00A3400B" w14:paraId="028B467D" w14:textId="77777777" w:rsidTr="00A3400B">
        <w:tc>
          <w:tcPr>
            <w:tcW w:w="1838" w:type="dxa"/>
          </w:tcPr>
          <w:p w14:paraId="1C6D6D91" w14:textId="548CEC49" w:rsidR="00A3400B" w:rsidRDefault="00A3400B" w:rsidP="00136E37">
            <w:pPr>
              <w:jc w:val="both"/>
              <w:rPr>
                <w:rFonts w:ascii="Cambria" w:hAnsi="Cambria"/>
                <w:sz w:val="20"/>
                <w:szCs w:val="20"/>
              </w:rPr>
            </w:pPr>
            <w:r>
              <w:rPr>
                <w:rFonts w:ascii="Cambria" w:hAnsi="Cambria"/>
                <w:sz w:val="20"/>
                <w:szCs w:val="20"/>
              </w:rPr>
              <w:t>Ciudadanía ateniense</w:t>
            </w:r>
          </w:p>
        </w:tc>
        <w:tc>
          <w:tcPr>
            <w:tcW w:w="6990" w:type="dxa"/>
          </w:tcPr>
          <w:p w14:paraId="4C4A3835" w14:textId="77777777" w:rsidR="00A3400B" w:rsidRDefault="00A3400B" w:rsidP="00136E37">
            <w:pPr>
              <w:jc w:val="both"/>
              <w:rPr>
                <w:rFonts w:ascii="Cambria" w:hAnsi="Cambria"/>
                <w:sz w:val="20"/>
                <w:szCs w:val="20"/>
              </w:rPr>
            </w:pPr>
          </w:p>
          <w:p w14:paraId="04A85B81" w14:textId="77777777" w:rsidR="00A3400B" w:rsidRDefault="00A3400B" w:rsidP="00136E37">
            <w:pPr>
              <w:jc w:val="both"/>
              <w:rPr>
                <w:rFonts w:ascii="Cambria" w:hAnsi="Cambria"/>
                <w:sz w:val="20"/>
                <w:szCs w:val="20"/>
              </w:rPr>
            </w:pPr>
          </w:p>
          <w:p w14:paraId="0C7F767C" w14:textId="77777777" w:rsidR="00A3400B" w:rsidRDefault="00A3400B" w:rsidP="00136E37">
            <w:pPr>
              <w:jc w:val="both"/>
              <w:rPr>
                <w:rFonts w:ascii="Cambria" w:hAnsi="Cambria"/>
                <w:sz w:val="20"/>
                <w:szCs w:val="20"/>
              </w:rPr>
            </w:pPr>
          </w:p>
          <w:p w14:paraId="0CDBA5D0" w14:textId="77777777" w:rsidR="00A3400B" w:rsidRDefault="00A3400B" w:rsidP="00136E37">
            <w:pPr>
              <w:jc w:val="both"/>
              <w:rPr>
                <w:rFonts w:ascii="Cambria" w:hAnsi="Cambria"/>
                <w:sz w:val="20"/>
                <w:szCs w:val="20"/>
              </w:rPr>
            </w:pPr>
          </w:p>
          <w:p w14:paraId="5C2F60D8" w14:textId="77777777" w:rsidR="00A3400B" w:rsidRDefault="00A3400B" w:rsidP="00136E37">
            <w:pPr>
              <w:jc w:val="both"/>
              <w:rPr>
                <w:rFonts w:ascii="Cambria" w:hAnsi="Cambria"/>
                <w:sz w:val="20"/>
                <w:szCs w:val="20"/>
              </w:rPr>
            </w:pPr>
          </w:p>
          <w:p w14:paraId="4C577FC7" w14:textId="77777777" w:rsidR="00A3400B" w:rsidRDefault="00A3400B" w:rsidP="00136E37">
            <w:pPr>
              <w:jc w:val="both"/>
              <w:rPr>
                <w:rFonts w:ascii="Cambria" w:hAnsi="Cambria"/>
                <w:sz w:val="20"/>
                <w:szCs w:val="20"/>
              </w:rPr>
            </w:pPr>
          </w:p>
          <w:p w14:paraId="2D110F78" w14:textId="77777777" w:rsidR="00A3400B" w:rsidRDefault="00A3400B" w:rsidP="00136E37">
            <w:pPr>
              <w:jc w:val="both"/>
              <w:rPr>
                <w:rFonts w:ascii="Cambria" w:hAnsi="Cambria"/>
                <w:sz w:val="20"/>
                <w:szCs w:val="20"/>
              </w:rPr>
            </w:pPr>
          </w:p>
        </w:tc>
      </w:tr>
      <w:tr w:rsidR="00A3400B" w14:paraId="45394F80" w14:textId="77777777" w:rsidTr="00A3400B">
        <w:tc>
          <w:tcPr>
            <w:tcW w:w="1838" w:type="dxa"/>
          </w:tcPr>
          <w:p w14:paraId="341BDF5C" w14:textId="2792DB3B" w:rsidR="00A3400B" w:rsidRDefault="00A3400B" w:rsidP="00136E37">
            <w:pPr>
              <w:jc w:val="both"/>
              <w:rPr>
                <w:rFonts w:ascii="Cambria" w:hAnsi="Cambria"/>
                <w:sz w:val="20"/>
                <w:szCs w:val="20"/>
              </w:rPr>
            </w:pPr>
            <w:r>
              <w:rPr>
                <w:rFonts w:ascii="Cambria" w:hAnsi="Cambria"/>
                <w:sz w:val="20"/>
                <w:szCs w:val="20"/>
              </w:rPr>
              <w:t>Monarquía romana</w:t>
            </w:r>
          </w:p>
        </w:tc>
        <w:tc>
          <w:tcPr>
            <w:tcW w:w="6990" w:type="dxa"/>
          </w:tcPr>
          <w:p w14:paraId="1C16DFED" w14:textId="77777777" w:rsidR="00A3400B" w:rsidRDefault="00A3400B" w:rsidP="00136E37">
            <w:pPr>
              <w:jc w:val="both"/>
              <w:rPr>
                <w:rFonts w:ascii="Cambria" w:hAnsi="Cambria"/>
                <w:sz w:val="20"/>
                <w:szCs w:val="20"/>
              </w:rPr>
            </w:pPr>
          </w:p>
          <w:p w14:paraId="7A1D54E2" w14:textId="77777777" w:rsidR="00A3400B" w:rsidRDefault="00A3400B" w:rsidP="00136E37">
            <w:pPr>
              <w:jc w:val="both"/>
              <w:rPr>
                <w:rFonts w:ascii="Cambria" w:hAnsi="Cambria"/>
                <w:sz w:val="20"/>
                <w:szCs w:val="20"/>
              </w:rPr>
            </w:pPr>
          </w:p>
          <w:p w14:paraId="23FE7D6F" w14:textId="77777777" w:rsidR="00A3400B" w:rsidRDefault="00A3400B" w:rsidP="00136E37">
            <w:pPr>
              <w:jc w:val="both"/>
              <w:rPr>
                <w:rFonts w:ascii="Cambria" w:hAnsi="Cambria"/>
                <w:sz w:val="20"/>
                <w:szCs w:val="20"/>
              </w:rPr>
            </w:pPr>
          </w:p>
          <w:p w14:paraId="3884A4E5" w14:textId="77777777" w:rsidR="00A3400B" w:rsidRDefault="00A3400B" w:rsidP="00136E37">
            <w:pPr>
              <w:jc w:val="both"/>
              <w:rPr>
                <w:rFonts w:ascii="Cambria" w:hAnsi="Cambria"/>
                <w:sz w:val="20"/>
                <w:szCs w:val="20"/>
              </w:rPr>
            </w:pPr>
          </w:p>
          <w:p w14:paraId="22C03F1E" w14:textId="77777777" w:rsidR="00A3400B" w:rsidRDefault="00A3400B" w:rsidP="00136E37">
            <w:pPr>
              <w:jc w:val="both"/>
              <w:rPr>
                <w:rFonts w:ascii="Cambria" w:hAnsi="Cambria"/>
                <w:sz w:val="20"/>
                <w:szCs w:val="20"/>
              </w:rPr>
            </w:pPr>
          </w:p>
          <w:p w14:paraId="78911E6F" w14:textId="77777777" w:rsidR="00A3400B" w:rsidRDefault="00A3400B" w:rsidP="00136E37">
            <w:pPr>
              <w:jc w:val="both"/>
              <w:rPr>
                <w:rFonts w:ascii="Cambria" w:hAnsi="Cambria"/>
                <w:sz w:val="20"/>
                <w:szCs w:val="20"/>
              </w:rPr>
            </w:pPr>
          </w:p>
          <w:p w14:paraId="2C549DDF" w14:textId="77777777" w:rsidR="00A3400B" w:rsidRDefault="00A3400B" w:rsidP="00136E37">
            <w:pPr>
              <w:jc w:val="both"/>
              <w:rPr>
                <w:rFonts w:ascii="Cambria" w:hAnsi="Cambria"/>
                <w:sz w:val="20"/>
                <w:szCs w:val="20"/>
              </w:rPr>
            </w:pPr>
          </w:p>
        </w:tc>
      </w:tr>
      <w:tr w:rsidR="00A3400B" w14:paraId="46A7C07F" w14:textId="77777777" w:rsidTr="00A3400B">
        <w:tc>
          <w:tcPr>
            <w:tcW w:w="1838" w:type="dxa"/>
          </w:tcPr>
          <w:p w14:paraId="23ABA63D" w14:textId="03D0BDE0" w:rsidR="00A3400B" w:rsidRDefault="00A3400B" w:rsidP="00136E37">
            <w:pPr>
              <w:jc w:val="both"/>
              <w:rPr>
                <w:rFonts w:ascii="Cambria" w:hAnsi="Cambria"/>
                <w:sz w:val="20"/>
                <w:szCs w:val="20"/>
              </w:rPr>
            </w:pPr>
            <w:r>
              <w:rPr>
                <w:rFonts w:ascii="Cambria" w:hAnsi="Cambria"/>
                <w:sz w:val="20"/>
                <w:szCs w:val="20"/>
              </w:rPr>
              <w:t>República romana</w:t>
            </w:r>
          </w:p>
        </w:tc>
        <w:tc>
          <w:tcPr>
            <w:tcW w:w="6990" w:type="dxa"/>
          </w:tcPr>
          <w:p w14:paraId="0BBC6123" w14:textId="77777777" w:rsidR="00A3400B" w:rsidRDefault="00A3400B" w:rsidP="00136E37">
            <w:pPr>
              <w:jc w:val="both"/>
              <w:rPr>
                <w:rFonts w:ascii="Cambria" w:hAnsi="Cambria"/>
                <w:sz w:val="20"/>
                <w:szCs w:val="20"/>
              </w:rPr>
            </w:pPr>
          </w:p>
          <w:p w14:paraId="432446D2" w14:textId="77777777" w:rsidR="00A3400B" w:rsidRDefault="00A3400B" w:rsidP="00136E37">
            <w:pPr>
              <w:jc w:val="both"/>
              <w:rPr>
                <w:rFonts w:ascii="Cambria" w:hAnsi="Cambria"/>
                <w:sz w:val="20"/>
                <w:szCs w:val="20"/>
              </w:rPr>
            </w:pPr>
          </w:p>
          <w:p w14:paraId="45195F56" w14:textId="77777777" w:rsidR="00A3400B" w:rsidRDefault="00A3400B" w:rsidP="00136E37">
            <w:pPr>
              <w:jc w:val="both"/>
              <w:rPr>
                <w:rFonts w:ascii="Cambria" w:hAnsi="Cambria"/>
                <w:sz w:val="20"/>
                <w:szCs w:val="20"/>
              </w:rPr>
            </w:pPr>
          </w:p>
          <w:p w14:paraId="2263B8DB" w14:textId="77777777" w:rsidR="00A3400B" w:rsidRDefault="00A3400B" w:rsidP="00136E37">
            <w:pPr>
              <w:jc w:val="both"/>
              <w:rPr>
                <w:rFonts w:ascii="Cambria" w:hAnsi="Cambria"/>
                <w:sz w:val="20"/>
                <w:szCs w:val="20"/>
              </w:rPr>
            </w:pPr>
          </w:p>
          <w:p w14:paraId="2516E152" w14:textId="77777777" w:rsidR="00A3400B" w:rsidRDefault="00A3400B" w:rsidP="00136E37">
            <w:pPr>
              <w:jc w:val="both"/>
              <w:rPr>
                <w:rFonts w:ascii="Cambria" w:hAnsi="Cambria"/>
                <w:sz w:val="20"/>
                <w:szCs w:val="20"/>
              </w:rPr>
            </w:pPr>
          </w:p>
          <w:p w14:paraId="0DC931FA" w14:textId="77777777" w:rsidR="00A3400B" w:rsidRDefault="00A3400B" w:rsidP="00136E37">
            <w:pPr>
              <w:jc w:val="both"/>
              <w:rPr>
                <w:rFonts w:ascii="Cambria" w:hAnsi="Cambria"/>
                <w:sz w:val="20"/>
                <w:szCs w:val="20"/>
              </w:rPr>
            </w:pPr>
          </w:p>
          <w:p w14:paraId="0B152E8E" w14:textId="77777777" w:rsidR="00A3400B" w:rsidRDefault="00A3400B" w:rsidP="00136E37">
            <w:pPr>
              <w:jc w:val="both"/>
              <w:rPr>
                <w:rFonts w:ascii="Cambria" w:hAnsi="Cambria"/>
                <w:sz w:val="20"/>
                <w:szCs w:val="20"/>
              </w:rPr>
            </w:pPr>
          </w:p>
        </w:tc>
      </w:tr>
      <w:tr w:rsidR="00A3400B" w14:paraId="1832718C" w14:textId="77777777" w:rsidTr="00A3400B">
        <w:tc>
          <w:tcPr>
            <w:tcW w:w="1838" w:type="dxa"/>
          </w:tcPr>
          <w:p w14:paraId="720CD2E1" w14:textId="08B05E37" w:rsidR="00A3400B" w:rsidRDefault="00A3400B" w:rsidP="00136E37">
            <w:pPr>
              <w:jc w:val="both"/>
              <w:rPr>
                <w:rFonts w:ascii="Cambria" w:hAnsi="Cambria"/>
                <w:sz w:val="20"/>
                <w:szCs w:val="20"/>
              </w:rPr>
            </w:pPr>
            <w:r>
              <w:rPr>
                <w:rFonts w:ascii="Cambria" w:hAnsi="Cambria"/>
                <w:sz w:val="20"/>
                <w:szCs w:val="20"/>
              </w:rPr>
              <w:t>Imperio romano</w:t>
            </w:r>
          </w:p>
        </w:tc>
        <w:tc>
          <w:tcPr>
            <w:tcW w:w="6990" w:type="dxa"/>
          </w:tcPr>
          <w:p w14:paraId="0B079AD1" w14:textId="77777777" w:rsidR="00A3400B" w:rsidRDefault="00A3400B" w:rsidP="00136E37">
            <w:pPr>
              <w:jc w:val="both"/>
              <w:rPr>
                <w:rFonts w:ascii="Cambria" w:hAnsi="Cambria"/>
                <w:sz w:val="20"/>
                <w:szCs w:val="20"/>
              </w:rPr>
            </w:pPr>
          </w:p>
          <w:p w14:paraId="2E487EAD" w14:textId="77777777" w:rsidR="00A3400B" w:rsidRDefault="00A3400B" w:rsidP="00136E37">
            <w:pPr>
              <w:jc w:val="both"/>
              <w:rPr>
                <w:rFonts w:ascii="Cambria" w:hAnsi="Cambria"/>
                <w:sz w:val="20"/>
                <w:szCs w:val="20"/>
              </w:rPr>
            </w:pPr>
          </w:p>
          <w:p w14:paraId="185B448F" w14:textId="77777777" w:rsidR="00A3400B" w:rsidRDefault="00A3400B" w:rsidP="00136E37">
            <w:pPr>
              <w:jc w:val="both"/>
              <w:rPr>
                <w:rFonts w:ascii="Cambria" w:hAnsi="Cambria"/>
                <w:sz w:val="20"/>
                <w:szCs w:val="20"/>
              </w:rPr>
            </w:pPr>
          </w:p>
          <w:p w14:paraId="46F7693B" w14:textId="77777777" w:rsidR="00A3400B" w:rsidRDefault="00A3400B" w:rsidP="00136E37">
            <w:pPr>
              <w:jc w:val="both"/>
              <w:rPr>
                <w:rFonts w:ascii="Cambria" w:hAnsi="Cambria"/>
                <w:sz w:val="20"/>
                <w:szCs w:val="20"/>
              </w:rPr>
            </w:pPr>
          </w:p>
          <w:p w14:paraId="6335CDC7" w14:textId="77777777" w:rsidR="00A3400B" w:rsidRDefault="00A3400B" w:rsidP="00136E37">
            <w:pPr>
              <w:jc w:val="both"/>
              <w:rPr>
                <w:rFonts w:ascii="Cambria" w:hAnsi="Cambria"/>
                <w:sz w:val="20"/>
                <w:szCs w:val="20"/>
              </w:rPr>
            </w:pPr>
          </w:p>
          <w:p w14:paraId="626EBB77" w14:textId="77777777" w:rsidR="00A3400B" w:rsidRDefault="00A3400B" w:rsidP="00136E37">
            <w:pPr>
              <w:jc w:val="both"/>
              <w:rPr>
                <w:rFonts w:ascii="Cambria" w:hAnsi="Cambria"/>
                <w:sz w:val="20"/>
                <w:szCs w:val="20"/>
              </w:rPr>
            </w:pPr>
          </w:p>
          <w:p w14:paraId="7102EC5C" w14:textId="77777777" w:rsidR="00A3400B" w:rsidRDefault="00A3400B" w:rsidP="00136E37">
            <w:pPr>
              <w:jc w:val="both"/>
              <w:rPr>
                <w:rFonts w:ascii="Cambria" w:hAnsi="Cambria"/>
                <w:sz w:val="20"/>
                <w:szCs w:val="20"/>
              </w:rPr>
            </w:pPr>
          </w:p>
        </w:tc>
      </w:tr>
    </w:tbl>
    <w:p w14:paraId="15891ACC" w14:textId="6173DE4D" w:rsidR="00A3400B" w:rsidRDefault="00A3400B" w:rsidP="00136E37">
      <w:pPr>
        <w:spacing w:after="0"/>
        <w:jc w:val="both"/>
        <w:rPr>
          <w:rFonts w:ascii="Cambria" w:hAnsi="Cambria"/>
          <w:b/>
          <w:bCs/>
        </w:rPr>
      </w:pPr>
      <w:r>
        <w:rPr>
          <w:rFonts w:ascii="Cambria" w:hAnsi="Cambria"/>
          <w:b/>
          <w:bCs/>
        </w:rPr>
        <w:lastRenderedPageBreak/>
        <w:t xml:space="preserve">Ítem 2: </w:t>
      </w:r>
      <w:r w:rsidR="003545FD">
        <w:rPr>
          <w:rFonts w:ascii="Cambria" w:hAnsi="Cambria"/>
          <w:b/>
          <w:bCs/>
        </w:rPr>
        <w:t>Clasificación</w:t>
      </w:r>
      <w:r>
        <w:rPr>
          <w:rFonts w:ascii="Cambria" w:hAnsi="Cambria"/>
          <w:b/>
          <w:bCs/>
        </w:rPr>
        <w:t xml:space="preserve"> de fuentes</w:t>
      </w:r>
      <w:r w:rsidR="00013071">
        <w:rPr>
          <w:rFonts w:ascii="Cambria" w:hAnsi="Cambria"/>
          <w:b/>
          <w:bCs/>
        </w:rPr>
        <w:t xml:space="preserve"> (8 pts.)</w:t>
      </w:r>
    </w:p>
    <w:p w14:paraId="59DB9B17" w14:textId="18F8124C" w:rsidR="00A3400B" w:rsidRDefault="00A3400B" w:rsidP="00136E37">
      <w:pPr>
        <w:spacing w:after="0"/>
        <w:jc w:val="both"/>
        <w:rPr>
          <w:rFonts w:ascii="Cambria" w:hAnsi="Cambria"/>
          <w:sz w:val="20"/>
          <w:szCs w:val="20"/>
        </w:rPr>
      </w:pPr>
      <w:r>
        <w:rPr>
          <w:rFonts w:ascii="Cambria" w:hAnsi="Cambria"/>
          <w:sz w:val="20"/>
          <w:szCs w:val="20"/>
        </w:rPr>
        <w:t xml:space="preserve">Lee las fuentes y </w:t>
      </w:r>
      <w:r w:rsidR="003545FD">
        <w:rPr>
          <w:rFonts w:ascii="Cambria" w:hAnsi="Cambria"/>
          <w:sz w:val="20"/>
          <w:szCs w:val="20"/>
        </w:rPr>
        <w:t>clasifícalas según lo trabajado en clases</w:t>
      </w:r>
    </w:p>
    <w:p w14:paraId="6C026AA2" w14:textId="29F9DE86" w:rsidR="003545FD" w:rsidRDefault="003545FD" w:rsidP="00136E37">
      <w:pPr>
        <w:spacing w:after="0"/>
        <w:jc w:val="both"/>
        <w:rPr>
          <w:rFonts w:ascii="Cambria" w:hAnsi="Cambria"/>
          <w:sz w:val="20"/>
          <w:szCs w:val="20"/>
        </w:rPr>
      </w:pPr>
      <w:r>
        <w:rPr>
          <w:rFonts w:ascii="Cambria" w:hAnsi="Cambria"/>
          <w:sz w:val="20"/>
          <w:szCs w:val="20"/>
        </w:rPr>
        <w:t>Fuente 1:</w:t>
      </w:r>
    </w:p>
    <w:p w14:paraId="39EA67AC" w14:textId="514FC827" w:rsidR="003545FD" w:rsidRDefault="003545FD" w:rsidP="00136E37">
      <w:pPr>
        <w:spacing w:after="0"/>
        <w:jc w:val="both"/>
        <w:rPr>
          <w:rFonts w:ascii="Cambria" w:hAnsi="Cambria"/>
          <w:sz w:val="20"/>
          <w:szCs w:val="20"/>
        </w:rPr>
      </w:pPr>
      <w:r>
        <w:rPr>
          <w:rFonts w:ascii="Cambria" w:hAnsi="Cambria"/>
          <w:sz w:val="20"/>
          <w:szCs w:val="20"/>
        </w:rPr>
        <w:t>“</w:t>
      </w:r>
      <w:r w:rsidR="00B74E31">
        <w:rPr>
          <w:rFonts w:ascii="Cambria" w:hAnsi="Cambria"/>
          <w:sz w:val="20"/>
          <w:szCs w:val="20"/>
        </w:rPr>
        <w:t>La democracia en su forma original era un producto de la ciudad. Estado, la polis con su comunidad cara a cara. Entre las características más reveladoras de la democracia ateniense estaban los conceptos igualitarios de isonomía (igualdad de derechos políticos) e isegoría (igual derecho a dirigirse a la asamblea); el recurso a la suerte para la elección de los miembros en el consejo y en muchos otros departamentos de Estado; la rotación mensual en el funcionamiento real del consejo, y el derecho de todos los ciudadanos a tomar parte en las reuniones de la asamblea. Ni que decir tiene que la democracia ateniense era deficiente en aspectos cruciales (al menos de una perspectiva actual), la institución de la esclavitud, la exclusión de las mujeres y los extranjeros de la ciudadanía”.</w:t>
      </w:r>
    </w:p>
    <w:p w14:paraId="0F5E43DF" w14:textId="7CB002E9" w:rsidR="003545FD" w:rsidRDefault="00B74E31" w:rsidP="003545FD">
      <w:pPr>
        <w:spacing w:after="0"/>
        <w:jc w:val="right"/>
        <w:rPr>
          <w:rFonts w:ascii="Cambria" w:hAnsi="Cambria"/>
          <w:sz w:val="20"/>
          <w:szCs w:val="20"/>
        </w:rPr>
      </w:pPr>
      <w:r>
        <w:rPr>
          <w:rFonts w:ascii="Cambria" w:hAnsi="Cambria"/>
          <w:sz w:val="20"/>
          <w:szCs w:val="20"/>
        </w:rPr>
        <w:t>Resnick, Philip (2007)</w:t>
      </w:r>
      <w:r w:rsidR="003545FD">
        <w:rPr>
          <w:rFonts w:ascii="Cambria" w:hAnsi="Cambria"/>
          <w:sz w:val="20"/>
          <w:szCs w:val="20"/>
        </w:rPr>
        <w:t xml:space="preserve">. </w:t>
      </w:r>
      <w:r w:rsidR="003545FD" w:rsidRPr="003545FD">
        <w:rPr>
          <w:rFonts w:ascii="Cambria" w:hAnsi="Cambria"/>
          <w:i/>
          <w:iCs/>
          <w:sz w:val="20"/>
          <w:szCs w:val="20"/>
        </w:rPr>
        <w:t xml:space="preserve">La </w:t>
      </w:r>
      <w:r>
        <w:rPr>
          <w:rFonts w:ascii="Cambria" w:hAnsi="Cambria"/>
          <w:i/>
          <w:iCs/>
          <w:sz w:val="20"/>
          <w:szCs w:val="20"/>
        </w:rPr>
        <w:t>democracia del siglo XXI</w:t>
      </w:r>
      <w:r w:rsidR="003545FD">
        <w:rPr>
          <w:rFonts w:ascii="Cambria" w:hAnsi="Cambria"/>
          <w:sz w:val="20"/>
          <w:szCs w:val="20"/>
        </w:rPr>
        <w:t>.</w:t>
      </w:r>
    </w:p>
    <w:tbl>
      <w:tblPr>
        <w:tblStyle w:val="Tablaconcuadrcula"/>
        <w:tblW w:w="0" w:type="auto"/>
        <w:tblLook w:val="04A0" w:firstRow="1" w:lastRow="0" w:firstColumn="1" w:lastColumn="0" w:noHBand="0" w:noVBand="1"/>
      </w:tblPr>
      <w:tblGrid>
        <w:gridCol w:w="1271"/>
        <w:gridCol w:w="7557"/>
      </w:tblGrid>
      <w:tr w:rsidR="00B74E31" w14:paraId="5EF417A0" w14:textId="77777777" w:rsidTr="007549AC">
        <w:tc>
          <w:tcPr>
            <w:tcW w:w="8828" w:type="dxa"/>
            <w:gridSpan w:val="2"/>
          </w:tcPr>
          <w:p w14:paraId="62973C60" w14:textId="63C16026" w:rsidR="00B74E31" w:rsidRDefault="00B74E31" w:rsidP="00B74E31">
            <w:pPr>
              <w:jc w:val="center"/>
              <w:rPr>
                <w:rFonts w:ascii="Cambria" w:hAnsi="Cambria"/>
                <w:sz w:val="20"/>
                <w:szCs w:val="20"/>
              </w:rPr>
            </w:pPr>
            <w:r>
              <w:rPr>
                <w:rFonts w:ascii="Cambria" w:hAnsi="Cambria"/>
                <w:sz w:val="20"/>
                <w:szCs w:val="20"/>
              </w:rPr>
              <w:t>Fuente 1</w:t>
            </w:r>
          </w:p>
        </w:tc>
      </w:tr>
      <w:tr w:rsidR="00B74E31" w14:paraId="2AE7B787" w14:textId="77777777" w:rsidTr="00B74E31">
        <w:tc>
          <w:tcPr>
            <w:tcW w:w="1271" w:type="dxa"/>
          </w:tcPr>
          <w:p w14:paraId="553B2C6A" w14:textId="46EB2724" w:rsidR="00B74E31" w:rsidRDefault="00B74E31" w:rsidP="00B74E31">
            <w:pPr>
              <w:jc w:val="both"/>
              <w:rPr>
                <w:rFonts w:ascii="Cambria" w:hAnsi="Cambria"/>
                <w:sz w:val="20"/>
                <w:szCs w:val="20"/>
              </w:rPr>
            </w:pPr>
            <w:r>
              <w:rPr>
                <w:rFonts w:ascii="Cambria" w:hAnsi="Cambria"/>
              </w:rPr>
              <w:t>Título</w:t>
            </w:r>
          </w:p>
        </w:tc>
        <w:tc>
          <w:tcPr>
            <w:tcW w:w="7557" w:type="dxa"/>
          </w:tcPr>
          <w:p w14:paraId="5A23CFCC" w14:textId="77777777" w:rsidR="00B74E31" w:rsidRDefault="00B74E31" w:rsidP="00B74E31">
            <w:pPr>
              <w:jc w:val="both"/>
              <w:rPr>
                <w:rFonts w:ascii="Cambria" w:hAnsi="Cambria"/>
                <w:sz w:val="20"/>
                <w:szCs w:val="20"/>
              </w:rPr>
            </w:pPr>
          </w:p>
        </w:tc>
      </w:tr>
      <w:tr w:rsidR="00B74E31" w14:paraId="40F0F0DB" w14:textId="77777777" w:rsidTr="00B74E31">
        <w:tc>
          <w:tcPr>
            <w:tcW w:w="1271" w:type="dxa"/>
          </w:tcPr>
          <w:p w14:paraId="16787788" w14:textId="46496340" w:rsidR="00B74E31" w:rsidRDefault="00B74E31" w:rsidP="00B74E31">
            <w:pPr>
              <w:jc w:val="both"/>
              <w:rPr>
                <w:rFonts w:ascii="Cambria" w:hAnsi="Cambria"/>
                <w:sz w:val="20"/>
                <w:szCs w:val="20"/>
              </w:rPr>
            </w:pPr>
            <w:r>
              <w:rPr>
                <w:rFonts w:ascii="Cambria" w:hAnsi="Cambria"/>
              </w:rPr>
              <w:t>Autor y año</w:t>
            </w:r>
          </w:p>
        </w:tc>
        <w:tc>
          <w:tcPr>
            <w:tcW w:w="7557" w:type="dxa"/>
          </w:tcPr>
          <w:p w14:paraId="268E6CCE" w14:textId="77777777" w:rsidR="00B74E31" w:rsidRDefault="00B74E31" w:rsidP="00B74E31">
            <w:pPr>
              <w:jc w:val="both"/>
              <w:rPr>
                <w:rFonts w:ascii="Cambria" w:hAnsi="Cambria"/>
                <w:sz w:val="20"/>
                <w:szCs w:val="20"/>
              </w:rPr>
            </w:pPr>
          </w:p>
        </w:tc>
      </w:tr>
      <w:tr w:rsidR="00B74E31" w14:paraId="786C30C9" w14:textId="77777777" w:rsidTr="00B74E31">
        <w:tc>
          <w:tcPr>
            <w:tcW w:w="1271" w:type="dxa"/>
          </w:tcPr>
          <w:p w14:paraId="7654C91D" w14:textId="0871598F" w:rsidR="00B74E31" w:rsidRDefault="00B74E31" w:rsidP="00B74E31">
            <w:pPr>
              <w:jc w:val="both"/>
              <w:rPr>
                <w:rFonts w:ascii="Cambria" w:hAnsi="Cambria"/>
                <w:sz w:val="20"/>
                <w:szCs w:val="20"/>
              </w:rPr>
            </w:pPr>
            <w:r>
              <w:rPr>
                <w:rFonts w:ascii="Cambria" w:hAnsi="Cambria"/>
              </w:rPr>
              <w:t>Origen</w:t>
            </w:r>
          </w:p>
        </w:tc>
        <w:tc>
          <w:tcPr>
            <w:tcW w:w="7557" w:type="dxa"/>
          </w:tcPr>
          <w:p w14:paraId="2DB44949" w14:textId="77777777" w:rsidR="00B74E31" w:rsidRDefault="00B74E31" w:rsidP="00B74E31">
            <w:pPr>
              <w:jc w:val="both"/>
              <w:rPr>
                <w:rFonts w:ascii="Cambria" w:hAnsi="Cambria"/>
                <w:sz w:val="20"/>
                <w:szCs w:val="20"/>
              </w:rPr>
            </w:pPr>
          </w:p>
        </w:tc>
      </w:tr>
      <w:tr w:rsidR="00B74E31" w14:paraId="45849569" w14:textId="77777777" w:rsidTr="00B74E31">
        <w:tc>
          <w:tcPr>
            <w:tcW w:w="1271" w:type="dxa"/>
          </w:tcPr>
          <w:p w14:paraId="699882DB" w14:textId="7F85651D" w:rsidR="00B74E31" w:rsidRDefault="00B74E31" w:rsidP="00B74E31">
            <w:pPr>
              <w:jc w:val="both"/>
              <w:rPr>
                <w:rFonts w:ascii="Cambria" w:hAnsi="Cambria"/>
                <w:sz w:val="20"/>
                <w:szCs w:val="20"/>
              </w:rPr>
            </w:pPr>
            <w:r>
              <w:rPr>
                <w:rFonts w:ascii="Cambria" w:hAnsi="Cambria"/>
              </w:rPr>
              <w:t>Ámbito</w:t>
            </w:r>
          </w:p>
        </w:tc>
        <w:tc>
          <w:tcPr>
            <w:tcW w:w="7557" w:type="dxa"/>
          </w:tcPr>
          <w:p w14:paraId="1AE104DF" w14:textId="77777777" w:rsidR="00B74E31" w:rsidRDefault="00B74E31" w:rsidP="00B74E31">
            <w:pPr>
              <w:jc w:val="both"/>
              <w:rPr>
                <w:rFonts w:ascii="Cambria" w:hAnsi="Cambria"/>
                <w:sz w:val="20"/>
                <w:szCs w:val="20"/>
              </w:rPr>
            </w:pPr>
          </w:p>
        </w:tc>
      </w:tr>
    </w:tbl>
    <w:p w14:paraId="2E3CEF05" w14:textId="545907B4" w:rsidR="003545FD" w:rsidRDefault="003545FD" w:rsidP="003545FD">
      <w:pPr>
        <w:spacing w:after="0"/>
        <w:jc w:val="both"/>
        <w:rPr>
          <w:rFonts w:ascii="Cambria" w:hAnsi="Cambria"/>
          <w:sz w:val="20"/>
          <w:szCs w:val="20"/>
        </w:rPr>
      </w:pPr>
      <w:r>
        <w:rPr>
          <w:rFonts w:ascii="Cambria" w:hAnsi="Cambria"/>
          <w:sz w:val="20"/>
          <w:szCs w:val="20"/>
        </w:rPr>
        <w:t>Fuente 2:</w:t>
      </w:r>
    </w:p>
    <w:p w14:paraId="6AD80ECA" w14:textId="0B92D760" w:rsidR="00B74E31" w:rsidRDefault="00B74E31" w:rsidP="003545FD">
      <w:pPr>
        <w:spacing w:after="0"/>
        <w:jc w:val="both"/>
        <w:rPr>
          <w:rFonts w:ascii="Cambria" w:hAnsi="Cambria"/>
          <w:sz w:val="20"/>
          <w:szCs w:val="20"/>
        </w:rPr>
      </w:pPr>
      <w:r>
        <w:rPr>
          <w:rFonts w:ascii="Cambria" w:hAnsi="Cambria"/>
          <w:sz w:val="20"/>
          <w:szCs w:val="20"/>
        </w:rPr>
        <w:t>“A partir de entonces, la República parecía ser el sistema más perfecto de gobierno, ya que el Senado funcionaba contando con la opinión del pueblo. Y de ahí surgió la costumbre de promulgar leyes y los decretos de Roma bajo el nombre de S.P.Q.R., iniciales de Senatus Populus Que Romanus (el Senado y el pueblo romano). De esta forma, la República se sostenía sobre tres pilares, que garantizaban el equilibrio de tres órganos políticos que se controlaban mutuamente, los magistrados equivalían al poder monárquico, el Senado al poder aristocrático, y la asamblea del pueblo, al poder democrático”.</w:t>
      </w:r>
    </w:p>
    <w:p w14:paraId="629F8B54" w14:textId="61D3903C" w:rsidR="00B74E31" w:rsidRDefault="00B74E31" w:rsidP="00B74E31">
      <w:pPr>
        <w:spacing w:after="0"/>
        <w:jc w:val="right"/>
        <w:rPr>
          <w:rFonts w:ascii="Cambria" w:hAnsi="Cambria"/>
          <w:sz w:val="20"/>
          <w:szCs w:val="20"/>
        </w:rPr>
      </w:pPr>
      <w:r>
        <w:rPr>
          <w:rFonts w:ascii="Cambria" w:hAnsi="Cambria"/>
          <w:sz w:val="20"/>
          <w:szCs w:val="20"/>
        </w:rPr>
        <w:t xml:space="preserve">Pastor, Bárbara (2008). </w:t>
      </w:r>
      <w:r w:rsidRPr="00B74E31">
        <w:rPr>
          <w:rFonts w:ascii="Cambria" w:hAnsi="Cambria"/>
          <w:i/>
          <w:iCs/>
          <w:sz w:val="20"/>
          <w:szCs w:val="20"/>
        </w:rPr>
        <w:t>Breve historia de Roma</w:t>
      </w:r>
      <w:r>
        <w:rPr>
          <w:rFonts w:ascii="Cambria" w:hAnsi="Cambria"/>
          <w:sz w:val="20"/>
          <w:szCs w:val="20"/>
        </w:rPr>
        <w:t>.</w:t>
      </w:r>
    </w:p>
    <w:tbl>
      <w:tblPr>
        <w:tblStyle w:val="Tablaconcuadrcula"/>
        <w:tblW w:w="0" w:type="auto"/>
        <w:tblLook w:val="04A0" w:firstRow="1" w:lastRow="0" w:firstColumn="1" w:lastColumn="0" w:noHBand="0" w:noVBand="1"/>
      </w:tblPr>
      <w:tblGrid>
        <w:gridCol w:w="1271"/>
        <w:gridCol w:w="7557"/>
      </w:tblGrid>
      <w:tr w:rsidR="00013071" w14:paraId="20B9C8BC" w14:textId="77777777" w:rsidTr="00C05E4D">
        <w:tc>
          <w:tcPr>
            <w:tcW w:w="8828" w:type="dxa"/>
            <w:gridSpan w:val="2"/>
          </w:tcPr>
          <w:p w14:paraId="65559ECB" w14:textId="571C39A8" w:rsidR="00013071" w:rsidRDefault="00013071" w:rsidP="00C05E4D">
            <w:pPr>
              <w:jc w:val="center"/>
              <w:rPr>
                <w:rFonts w:ascii="Cambria" w:hAnsi="Cambria"/>
                <w:sz w:val="20"/>
                <w:szCs w:val="20"/>
              </w:rPr>
            </w:pPr>
            <w:r>
              <w:rPr>
                <w:rFonts w:ascii="Cambria" w:hAnsi="Cambria"/>
                <w:sz w:val="20"/>
                <w:szCs w:val="20"/>
              </w:rPr>
              <w:t>Fuente 2</w:t>
            </w:r>
          </w:p>
        </w:tc>
      </w:tr>
      <w:tr w:rsidR="00013071" w14:paraId="7F72A467" w14:textId="77777777" w:rsidTr="00C05E4D">
        <w:tc>
          <w:tcPr>
            <w:tcW w:w="1271" w:type="dxa"/>
          </w:tcPr>
          <w:p w14:paraId="125698DC" w14:textId="77777777" w:rsidR="00013071" w:rsidRDefault="00013071" w:rsidP="00C05E4D">
            <w:pPr>
              <w:jc w:val="both"/>
              <w:rPr>
                <w:rFonts w:ascii="Cambria" w:hAnsi="Cambria"/>
                <w:sz w:val="20"/>
                <w:szCs w:val="20"/>
              </w:rPr>
            </w:pPr>
            <w:r>
              <w:rPr>
                <w:rFonts w:ascii="Cambria" w:hAnsi="Cambria"/>
              </w:rPr>
              <w:t>Título</w:t>
            </w:r>
          </w:p>
        </w:tc>
        <w:tc>
          <w:tcPr>
            <w:tcW w:w="7557" w:type="dxa"/>
          </w:tcPr>
          <w:p w14:paraId="1F32EB1E" w14:textId="77777777" w:rsidR="00013071" w:rsidRDefault="00013071" w:rsidP="00C05E4D">
            <w:pPr>
              <w:jc w:val="both"/>
              <w:rPr>
                <w:rFonts w:ascii="Cambria" w:hAnsi="Cambria"/>
                <w:sz w:val="20"/>
                <w:szCs w:val="20"/>
              </w:rPr>
            </w:pPr>
          </w:p>
        </w:tc>
      </w:tr>
      <w:tr w:rsidR="00013071" w14:paraId="6CD4A60D" w14:textId="77777777" w:rsidTr="00C05E4D">
        <w:tc>
          <w:tcPr>
            <w:tcW w:w="1271" w:type="dxa"/>
          </w:tcPr>
          <w:p w14:paraId="6C1A00B2" w14:textId="77777777" w:rsidR="00013071" w:rsidRDefault="00013071" w:rsidP="00C05E4D">
            <w:pPr>
              <w:jc w:val="both"/>
              <w:rPr>
                <w:rFonts w:ascii="Cambria" w:hAnsi="Cambria"/>
                <w:sz w:val="20"/>
                <w:szCs w:val="20"/>
              </w:rPr>
            </w:pPr>
            <w:r>
              <w:rPr>
                <w:rFonts w:ascii="Cambria" w:hAnsi="Cambria"/>
              </w:rPr>
              <w:t>Autor y año</w:t>
            </w:r>
          </w:p>
        </w:tc>
        <w:tc>
          <w:tcPr>
            <w:tcW w:w="7557" w:type="dxa"/>
          </w:tcPr>
          <w:p w14:paraId="3C99A17A" w14:textId="77777777" w:rsidR="00013071" w:rsidRDefault="00013071" w:rsidP="00C05E4D">
            <w:pPr>
              <w:jc w:val="both"/>
              <w:rPr>
                <w:rFonts w:ascii="Cambria" w:hAnsi="Cambria"/>
                <w:sz w:val="20"/>
                <w:szCs w:val="20"/>
              </w:rPr>
            </w:pPr>
          </w:p>
        </w:tc>
      </w:tr>
      <w:tr w:rsidR="00013071" w14:paraId="5CE9F1CC" w14:textId="77777777" w:rsidTr="00C05E4D">
        <w:tc>
          <w:tcPr>
            <w:tcW w:w="1271" w:type="dxa"/>
          </w:tcPr>
          <w:p w14:paraId="34F32DAB" w14:textId="77777777" w:rsidR="00013071" w:rsidRDefault="00013071" w:rsidP="00C05E4D">
            <w:pPr>
              <w:jc w:val="both"/>
              <w:rPr>
                <w:rFonts w:ascii="Cambria" w:hAnsi="Cambria"/>
                <w:sz w:val="20"/>
                <w:szCs w:val="20"/>
              </w:rPr>
            </w:pPr>
            <w:r>
              <w:rPr>
                <w:rFonts w:ascii="Cambria" w:hAnsi="Cambria"/>
              </w:rPr>
              <w:t>Origen</w:t>
            </w:r>
          </w:p>
        </w:tc>
        <w:tc>
          <w:tcPr>
            <w:tcW w:w="7557" w:type="dxa"/>
          </w:tcPr>
          <w:p w14:paraId="702BD727" w14:textId="77777777" w:rsidR="00013071" w:rsidRDefault="00013071" w:rsidP="00C05E4D">
            <w:pPr>
              <w:jc w:val="both"/>
              <w:rPr>
                <w:rFonts w:ascii="Cambria" w:hAnsi="Cambria"/>
                <w:sz w:val="20"/>
                <w:szCs w:val="20"/>
              </w:rPr>
            </w:pPr>
          </w:p>
        </w:tc>
      </w:tr>
      <w:tr w:rsidR="00013071" w14:paraId="0F7873FB" w14:textId="77777777" w:rsidTr="00C05E4D">
        <w:tc>
          <w:tcPr>
            <w:tcW w:w="1271" w:type="dxa"/>
          </w:tcPr>
          <w:p w14:paraId="15EDF80D" w14:textId="77777777" w:rsidR="00013071" w:rsidRDefault="00013071" w:rsidP="00C05E4D">
            <w:pPr>
              <w:jc w:val="both"/>
              <w:rPr>
                <w:rFonts w:ascii="Cambria" w:hAnsi="Cambria"/>
                <w:sz w:val="20"/>
                <w:szCs w:val="20"/>
              </w:rPr>
            </w:pPr>
            <w:r>
              <w:rPr>
                <w:rFonts w:ascii="Cambria" w:hAnsi="Cambria"/>
              </w:rPr>
              <w:t>Ámbito</w:t>
            </w:r>
          </w:p>
        </w:tc>
        <w:tc>
          <w:tcPr>
            <w:tcW w:w="7557" w:type="dxa"/>
          </w:tcPr>
          <w:p w14:paraId="6551D580" w14:textId="77777777" w:rsidR="00013071" w:rsidRDefault="00013071" w:rsidP="00C05E4D">
            <w:pPr>
              <w:jc w:val="both"/>
              <w:rPr>
                <w:rFonts w:ascii="Cambria" w:hAnsi="Cambria"/>
                <w:sz w:val="20"/>
                <w:szCs w:val="20"/>
              </w:rPr>
            </w:pPr>
          </w:p>
        </w:tc>
      </w:tr>
    </w:tbl>
    <w:p w14:paraId="07B5D268" w14:textId="4D446F9F" w:rsidR="00013071" w:rsidRDefault="00013071" w:rsidP="00013071">
      <w:pPr>
        <w:spacing w:after="0"/>
        <w:jc w:val="both"/>
        <w:rPr>
          <w:rFonts w:ascii="Cambria" w:hAnsi="Cambria"/>
        </w:rPr>
      </w:pPr>
      <w:r>
        <w:rPr>
          <w:rFonts w:ascii="Cambria" w:hAnsi="Cambria"/>
          <w:b/>
          <w:bCs/>
        </w:rPr>
        <w:t>Ítem 3: Desarrollo (9 pts.)</w:t>
      </w:r>
    </w:p>
    <w:p w14:paraId="62B76ADC" w14:textId="406FA7ED" w:rsidR="00013071" w:rsidRPr="00013071" w:rsidRDefault="00013071" w:rsidP="00013071">
      <w:pPr>
        <w:spacing w:after="0"/>
        <w:jc w:val="both"/>
        <w:rPr>
          <w:rFonts w:ascii="Cambria" w:hAnsi="Cambria"/>
          <w:sz w:val="20"/>
          <w:szCs w:val="20"/>
        </w:rPr>
      </w:pPr>
      <w:r>
        <w:rPr>
          <w:rFonts w:ascii="Cambria" w:hAnsi="Cambria"/>
          <w:sz w:val="20"/>
          <w:szCs w:val="20"/>
        </w:rPr>
        <w:t>A partir de la lectura de las fuentes responde las siguientes preguntas cuidando tu ortografía y redacción</w:t>
      </w:r>
    </w:p>
    <w:p w14:paraId="24B7585B" w14:textId="65BA78BD" w:rsidR="00B74E31" w:rsidRDefault="00B74E31" w:rsidP="00B74E31">
      <w:pPr>
        <w:pStyle w:val="Prrafodelista"/>
        <w:numPr>
          <w:ilvl w:val="0"/>
          <w:numId w:val="3"/>
        </w:numPr>
        <w:spacing w:after="0"/>
        <w:jc w:val="both"/>
        <w:rPr>
          <w:rFonts w:ascii="Cambria" w:hAnsi="Cambria"/>
          <w:sz w:val="20"/>
          <w:szCs w:val="20"/>
        </w:rPr>
      </w:pPr>
      <w:r>
        <w:rPr>
          <w:rFonts w:ascii="Cambria" w:hAnsi="Cambria"/>
          <w:sz w:val="20"/>
          <w:szCs w:val="20"/>
        </w:rPr>
        <w:t>¿Qué información sobre la democracia ateniense es posible extraer de la fuente 1?</w:t>
      </w:r>
    </w:p>
    <w:tbl>
      <w:tblPr>
        <w:tblStyle w:val="Tablaconcuadrcula"/>
        <w:tblW w:w="0" w:type="auto"/>
        <w:tblLook w:val="04A0" w:firstRow="1" w:lastRow="0" w:firstColumn="1" w:lastColumn="0" w:noHBand="0" w:noVBand="1"/>
      </w:tblPr>
      <w:tblGrid>
        <w:gridCol w:w="8828"/>
      </w:tblGrid>
      <w:tr w:rsidR="00013071" w14:paraId="3BA3EF55" w14:textId="77777777" w:rsidTr="00013071">
        <w:tc>
          <w:tcPr>
            <w:tcW w:w="8828" w:type="dxa"/>
          </w:tcPr>
          <w:p w14:paraId="0D2766EB" w14:textId="77777777" w:rsidR="00013071" w:rsidRDefault="00013071" w:rsidP="00013071">
            <w:pPr>
              <w:jc w:val="both"/>
              <w:rPr>
                <w:rFonts w:ascii="Cambria" w:hAnsi="Cambria"/>
                <w:sz w:val="20"/>
                <w:szCs w:val="20"/>
              </w:rPr>
            </w:pPr>
          </w:p>
        </w:tc>
      </w:tr>
      <w:tr w:rsidR="00013071" w14:paraId="6A439C23" w14:textId="77777777" w:rsidTr="00013071">
        <w:tc>
          <w:tcPr>
            <w:tcW w:w="8828" w:type="dxa"/>
          </w:tcPr>
          <w:p w14:paraId="1B215EEE" w14:textId="77777777" w:rsidR="00013071" w:rsidRDefault="00013071" w:rsidP="00013071">
            <w:pPr>
              <w:jc w:val="both"/>
              <w:rPr>
                <w:rFonts w:ascii="Cambria" w:hAnsi="Cambria"/>
                <w:sz w:val="20"/>
                <w:szCs w:val="20"/>
              </w:rPr>
            </w:pPr>
          </w:p>
        </w:tc>
      </w:tr>
      <w:tr w:rsidR="00013071" w14:paraId="6026EEFE" w14:textId="77777777" w:rsidTr="00013071">
        <w:tc>
          <w:tcPr>
            <w:tcW w:w="8828" w:type="dxa"/>
          </w:tcPr>
          <w:p w14:paraId="3EC9D616" w14:textId="77777777" w:rsidR="00013071" w:rsidRDefault="00013071" w:rsidP="00013071">
            <w:pPr>
              <w:jc w:val="both"/>
              <w:rPr>
                <w:rFonts w:ascii="Cambria" w:hAnsi="Cambria"/>
                <w:sz w:val="20"/>
                <w:szCs w:val="20"/>
              </w:rPr>
            </w:pPr>
          </w:p>
        </w:tc>
      </w:tr>
      <w:tr w:rsidR="00013071" w14:paraId="5E7851D2" w14:textId="77777777" w:rsidTr="00013071">
        <w:tc>
          <w:tcPr>
            <w:tcW w:w="8828" w:type="dxa"/>
          </w:tcPr>
          <w:p w14:paraId="50AB80C8" w14:textId="77777777" w:rsidR="00013071" w:rsidRDefault="00013071" w:rsidP="00013071">
            <w:pPr>
              <w:jc w:val="both"/>
              <w:rPr>
                <w:rFonts w:ascii="Cambria" w:hAnsi="Cambria"/>
                <w:sz w:val="20"/>
                <w:szCs w:val="20"/>
              </w:rPr>
            </w:pPr>
          </w:p>
        </w:tc>
      </w:tr>
      <w:tr w:rsidR="00013071" w14:paraId="7E7C5C92" w14:textId="77777777" w:rsidTr="00013071">
        <w:tc>
          <w:tcPr>
            <w:tcW w:w="8828" w:type="dxa"/>
          </w:tcPr>
          <w:p w14:paraId="48E7C4F9" w14:textId="77777777" w:rsidR="00013071" w:rsidRDefault="00013071" w:rsidP="00013071">
            <w:pPr>
              <w:jc w:val="both"/>
              <w:rPr>
                <w:rFonts w:ascii="Cambria" w:hAnsi="Cambria"/>
                <w:sz w:val="20"/>
                <w:szCs w:val="20"/>
              </w:rPr>
            </w:pPr>
          </w:p>
        </w:tc>
      </w:tr>
      <w:tr w:rsidR="00013071" w14:paraId="65792F22" w14:textId="77777777" w:rsidTr="00013071">
        <w:tc>
          <w:tcPr>
            <w:tcW w:w="8828" w:type="dxa"/>
          </w:tcPr>
          <w:p w14:paraId="03F83E42" w14:textId="77777777" w:rsidR="00013071" w:rsidRDefault="00013071" w:rsidP="00013071">
            <w:pPr>
              <w:jc w:val="both"/>
              <w:rPr>
                <w:rFonts w:ascii="Cambria" w:hAnsi="Cambria"/>
                <w:sz w:val="20"/>
                <w:szCs w:val="20"/>
              </w:rPr>
            </w:pPr>
          </w:p>
        </w:tc>
      </w:tr>
      <w:tr w:rsidR="00013071" w14:paraId="065A8714" w14:textId="77777777" w:rsidTr="00013071">
        <w:tc>
          <w:tcPr>
            <w:tcW w:w="8828" w:type="dxa"/>
          </w:tcPr>
          <w:p w14:paraId="1443C147" w14:textId="77777777" w:rsidR="00013071" w:rsidRDefault="00013071" w:rsidP="00013071">
            <w:pPr>
              <w:jc w:val="both"/>
              <w:rPr>
                <w:rFonts w:ascii="Cambria" w:hAnsi="Cambria"/>
                <w:sz w:val="20"/>
                <w:szCs w:val="20"/>
              </w:rPr>
            </w:pPr>
          </w:p>
        </w:tc>
      </w:tr>
      <w:tr w:rsidR="00013071" w14:paraId="6D790BD7" w14:textId="77777777" w:rsidTr="00013071">
        <w:tc>
          <w:tcPr>
            <w:tcW w:w="8828" w:type="dxa"/>
          </w:tcPr>
          <w:p w14:paraId="52359A9B" w14:textId="77777777" w:rsidR="00013071" w:rsidRDefault="00013071" w:rsidP="00013071">
            <w:pPr>
              <w:jc w:val="both"/>
              <w:rPr>
                <w:rFonts w:ascii="Cambria" w:hAnsi="Cambria"/>
                <w:sz w:val="20"/>
                <w:szCs w:val="20"/>
              </w:rPr>
            </w:pPr>
          </w:p>
        </w:tc>
      </w:tr>
      <w:tr w:rsidR="00013071" w14:paraId="5A57997E" w14:textId="77777777" w:rsidTr="00013071">
        <w:tc>
          <w:tcPr>
            <w:tcW w:w="8828" w:type="dxa"/>
          </w:tcPr>
          <w:p w14:paraId="34A5DE8D" w14:textId="77777777" w:rsidR="00013071" w:rsidRDefault="00013071" w:rsidP="00013071">
            <w:pPr>
              <w:jc w:val="both"/>
              <w:rPr>
                <w:rFonts w:ascii="Cambria" w:hAnsi="Cambria"/>
                <w:sz w:val="20"/>
                <w:szCs w:val="20"/>
              </w:rPr>
            </w:pPr>
          </w:p>
        </w:tc>
      </w:tr>
    </w:tbl>
    <w:p w14:paraId="4A8DF973" w14:textId="77777777" w:rsidR="00013071" w:rsidRPr="00013071" w:rsidRDefault="00013071" w:rsidP="00013071">
      <w:pPr>
        <w:spacing w:after="0"/>
        <w:jc w:val="both"/>
        <w:rPr>
          <w:rFonts w:ascii="Cambria" w:hAnsi="Cambria"/>
          <w:sz w:val="20"/>
          <w:szCs w:val="20"/>
        </w:rPr>
      </w:pPr>
    </w:p>
    <w:p w14:paraId="2A29B6D1" w14:textId="19F40643" w:rsidR="00B74E31" w:rsidRDefault="00B74E31" w:rsidP="00B74E31">
      <w:pPr>
        <w:pStyle w:val="Prrafodelista"/>
        <w:numPr>
          <w:ilvl w:val="0"/>
          <w:numId w:val="3"/>
        </w:numPr>
        <w:spacing w:after="0"/>
        <w:jc w:val="both"/>
        <w:rPr>
          <w:rFonts w:ascii="Cambria" w:hAnsi="Cambria"/>
          <w:sz w:val="20"/>
          <w:szCs w:val="20"/>
        </w:rPr>
      </w:pPr>
      <w:r>
        <w:rPr>
          <w:rFonts w:ascii="Cambria" w:hAnsi="Cambria"/>
          <w:sz w:val="20"/>
          <w:szCs w:val="20"/>
        </w:rPr>
        <w:t>¿Qué información sobre la república romana es posible extraer de la fuente 2?</w:t>
      </w:r>
    </w:p>
    <w:tbl>
      <w:tblPr>
        <w:tblStyle w:val="Tablaconcuadrcula"/>
        <w:tblW w:w="0" w:type="auto"/>
        <w:tblLook w:val="04A0" w:firstRow="1" w:lastRow="0" w:firstColumn="1" w:lastColumn="0" w:noHBand="0" w:noVBand="1"/>
      </w:tblPr>
      <w:tblGrid>
        <w:gridCol w:w="8828"/>
      </w:tblGrid>
      <w:tr w:rsidR="00013071" w14:paraId="0D74E118" w14:textId="77777777" w:rsidTr="00C05E4D">
        <w:tc>
          <w:tcPr>
            <w:tcW w:w="8828" w:type="dxa"/>
          </w:tcPr>
          <w:p w14:paraId="5CC85BC1" w14:textId="77777777" w:rsidR="00013071" w:rsidRDefault="00013071" w:rsidP="00C05E4D">
            <w:pPr>
              <w:jc w:val="both"/>
              <w:rPr>
                <w:rFonts w:ascii="Cambria" w:hAnsi="Cambria"/>
                <w:sz w:val="20"/>
                <w:szCs w:val="20"/>
              </w:rPr>
            </w:pPr>
          </w:p>
        </w:tc>
      </w:tr>
      <w:tr w:rsidR="00013071" w14:paraId="1662E6BE" w14:textId="77777777" w:rsidTr="00C05E4D">
        <w:tc>
          <w:tcPr>
            <w:tcW w:w="8828" w:type="dxa"/>
          </w:tcPr>
          <w:p w14:paraId="57EC115C" w14:textId="77777777" w:rsidR="00013071" w:rsidRDefault="00013071" w:rsidP="00C05E4D">
            <w:pPr>
              <w:jc w:val="both"/>
              <w:rPr>
                <w:rFonts w:ascii="Cambria" w:hAnsi="Cambria"/>
                <w:sz w:val="20"/>
                <w:szCs w:val="20"/>
              </w:rPr>
            </w:pPr>
          </w:p>
        </w:tc>
      </w:tr>
      <w:tr w:rsidR="00013071" w14:paraId="48AC9FAE" w14:textId="77777777" w:rsidTr="00C05E4D">
        <w:tc>
          <w:tcPr>
            <w:tcW w:w="8828" w:type="dxa"/>
          </w:tcPr>
          <w:p w14:paraId="6B3AC536" w14:textId="77777777" w:rsidR="00013071" w:rsidRDefault="00013071" w:rsidP="00C05E4D">
            <w:pPr>
              <w:jc w:val="both"/>
              <w:rPr>
                <w:rFonts w:ascii="Cambria" w:hAnsi="Cambria"/>
                <w:sz w:val="20"/>
                <w:szCs w:val="20"/>
              </w:rPr>
            </w:pPr>
          </w:p>
        </w:tc>
      </w:tr>
      <w:tr w:rsidR="00013071" w14:paraId="5F2A8CF7" w14:textId="77777777" w:rsidTr="00C05E4D">
        <w:tc>
          <w:tcPr>
            <w:tcW w:w="8828" w:type="dxa"/>
          </w:tcPr>
          <w:p w14:paraId="2176A1D1" w14:textId="77777777" w:rsidR="00013071" w:rsidRDefault="00013071" w:rsidP="00C05E4D">
            <w:pPr>
              <w:jc w:val="both"/>
              <w:rPr>
                <w:rFonts w:ascii="Cambria" w:hAnsi="Cambria"/>
                <w:sz w:val="20"/>
                <w:szCs w:val="20"/>
              </w:rPr>
            </w:pPr>
          </w:p>
        </w:tc>
      </w:tr>
      <w:tr w:rsidR="00013071" w14:paraId="7B1C4D53" w14:textId="77777777" w:rsidTr="00C05E4D">
        <w:tc>
          <w:tcPr>
            <w:tcW w:w="8828" w:type="dxa"/>
          </w:tcPr>
          <w:p w14:paraId="7E6EC8DA" w14:textId="77777777" w:rsidR="00013071" w:rsidRDefault="00013071" w:rsidP="00C05E4D">
            <w:pPr>
              <w:jc w:val="both"/>
              <w:rPr>
                <w:rFonts w:ascii="Cambria" w:hAnsi="Cambria"/>
                <w:sz w:val="20"/>
                <w:szCs w:val="20"/>
              </w:rPr>
            </w:pPr>
          </w:p>
        </w:tc>
      </w:tr>
      <w:tr w:rsidR="00013071" w14:paraId="3B7C94A2" w14:textId="77777777" w:rsidTr="00C05E4D">
        <w:tc>
          <w:tcPr>
            <w:tcW w:w="8828" w:type="dxa"/>
          </w:tcPr>
          <w:p w14:paraId="07CF6C5B" w14:textId="77777777" w:rsidR="00013071" w:rsidRDefault="00013071" w:rsidP="00C05E4D">
            <w:pPr>
              <w:jc w:val="both"/>
              <w:rPr>
                <w:rFonts w:ascii="Cambria" w:hAnsi="Cambria"/>
                <w:sz w:val="20"/>
                <w:szCs w:val="20"/>
              </w:rPr>
            </w:pPr>
          </w:p>
        </w:tc>
      </w:tr>
      <w:tr w:rsidR="00013071" w14:paraId="61D9205C" w14:textId="77777777" w:rsidTr="00C05E4D">
        <w:tc>
          <w:tcPr>
            <w:tcW w:w="8828" w:type="dxa"/>
          </w:tcPr>
          <w:p w14:paraId="70A76BA2" w14:textId="77777777" w:rsidR="00013071" w:rsidRDefault="00013071" w:rsidP="00C05E4D">
            <w:pPr>
              <w:jc w:val="both"/>
              <w:rPr>
                <w:rFonts w:ascii="Cambria" w:hAnsi="Cambria"/>
                <w:sz w:val="20"/>
                <w:szCs w:val="20"/>
              </w:rPr>
            </w:pPr>
          </w:p>
        </w:tc>
      </w:tr>
      <w:tr w:rsidR="00013071" w14:paraId="5E4E845A" w14:textId="77777777" w:rsidTr="00C05E4D">
        <w:tc>
          <w:tcPr>
            <w:tcW w:w="8828" w:type="dxa"/>
          </w:tcPr>
          <w:p w14:paraId="67F9340B" w14:textId="77777777" w:rsidR="00013071" w:rsidRDefault="00013071" w:rsidP="00C05E4D">
            <w:pPr>
              <w:jc w:val="both"/>
              <w:rPr>
                <w:rFonts w:ascii="Cambria" w:hAnsi="Cambria"/>
                <w:sz w:val="20"/>
                <w:szCs w:val="20"/>
              </w:rPr>
            </w:pPr>
          </w:p>
        </w:tc>
      </w:tr>
      <w:tr w:rsidR="00013071" w14:paraId="547656C8" w14:textId="77777777" w:rsidTr="00C05E4D">
        <w:tc>
          <w:tcPr>
            <w:tcW w:w="8828" w:type="dxa"/>
          </w:tcPr>
          <w:p w14:paraId="5F1F7272" w14:textId="77777777" w:rsidR="00013071" w:rsidRDefault="00013071" w:rsidP="00C05E4D">
            <w:pPr>
              <w:jc w:val="both"/>
              <w:rPr>
                <w:rFonts w:ascii="Cambria" w:hAnsi="Cambria"/>
                <w:sz w:val="20"/>
                <w:szCs w:val="20"/>
              </w:rPr>
            </w:pPr>
          </w:p>
        </w:tc>
      </w:tr>
    </w:tbl>
    <w:p w14:paraId="73CC07EE" w14:textId="77777777" w:rsidR="00013071" w:rsidRPr="00013071" w:rsidRDefault="00013071" w:rsidP="00013071">
      <w:pPr>
        <w:spacing w:after="0"/>
        <w:jc w:val="both"/>
        <w:rPr>
          <w:rFonts w:ascii="Cambria" w:hAnsi="Cambria"/>
          <w:sz w:val="20"/>
          <w:szCs w:val="20"/>
        </w:rPr>
      </w:pPr>
    </w:p>
    <w:p w14:paraId="31C1F22B" w14:textId="3E1424E1" w:rsidR="003545FD" w:rsidRPr="00B74E31" w:rsidRDefault="00B74E31" w:rsidP="00136E37">
      <w:pPr>
        <w:pStyle w:val="Prrafodelista"/>
        <w:numPr>
          <w:ilvl w:val="0"/>
          <w:numId w:val="3"/>
        </w:numPr>
        <w:spacing w:after="0"/>
        <w:jc w:val="both"/>
        <w:rPr>
          <w:rFonts w:ascii="Cambria" w:hAnsi="Cambria"/>
          <w:sz w:val="20"/>
          <w:szCs w:val="20"/>
        </w:rPr>
      </w:pPr>
      <w:r>
        <w:rPr>
          <w:rFonts w:ascii="Cambria" w:hAnsi="Cambria"/>
          <w:sz w:val="20"/>
          <w:szCs w:val="20"/>
        </w:rPr>
        <w:t>¿Por qué valorar la democracia y conocer tu condición de ciudadano es fundamental para construir una sociedad más justa e igualitaria?</w:t>
      </w:r>
    </w:p>
    <w:tbl>
      <w:tblPr>
        <w:tblStyle w:val="Tablaconcuadrcula"/>
        <w:tblW w:w="0" w:type="auto"/>
        <w:tblLook w:val="04A0" w:firstRow="1" w:lastRow="0" w:firstColumn="1" w:lastColumn="0" w:noHBand="0" w:noVBand="1"/>
      </w:tblPr>
      <w:tblGrid>
        <w:gridCol w:w="8828"/>
      </w:tblGrid>
      <w:tr w:rsidR="00013071" w14:paraId="13BD5462" w14:textId="77777777" w:rsidTr="00C05E4D">
        <w:tc>
          <w:tcPr>
            <w:tcW w:w="8828" w:type="dxa"/>
          </w:tcPr>
          <w:p w14:paraId="355EDFD2" w14:textId="77777777" w:rsidR="00013071" w:rsidRDefault="00013071" w:rsidP="00C05E4D">
            <w:pPr>
              <w:jc w:val="both"/>
              <w:rPr>
                <w:rFonts w:ascii="Cambria" w:hAnsi="Cambria"/>
                <w:sz w:val="20"/>
                <w:szCs w:val="20"/>
              </w:rPr>
            </w:pPr>
          </w:p>
        </w:tc>
      </w:tr>
      <w:tr w:rsidR="00013071" w14:paraId="77349DE0" w14:textId="77777777" w:rsidTr="00C05E4D">
        <w:tc>
          <w:tcPr>
            <w:tcW w:w="8828" w:type="dxa"/>
          </w:tcPr>
          <w:p w14:paraId="615AE5F4" w14:textId="77777777" w:rsidR="00013071" w:rsidRDefault="00013071" w:rsidP="00C05E4D">
            <w:pPr>
              <w:jc w:val="both"/>
              <w:rPr>
                <w:rFonts w:ascii="Cambria" w:hAnsi="Cambria"/>
                <w:sz w:val="20"/>
                <w:szCs w:val="20"/>
              </w:rPr>
            </w:pPr>
          </w:p>
        </w:tc>
      </w:tr>
      <w:tr w:rsidR="00013071" w14:paraId="757EAC19" w14:textId="77777777" w:rsidTr="00C05E4D">
        <w:tc>
          <w:tcPr>
            <w:tcW w:w="8828" w:type="dxa"/>
          </w:tcPr>
          <w:p w14:paraId="38998B38" w14:textId="77777777" w:rsidR="00013071" w:rsidRDefault="00013071" w:rsidP="00C05E4D">
            <w:pPr>
              <w:jc w:val="both"/>
              <w:rPr>
                <w:rFonts w:ascii="Cambria" w:hAnsi="Cambria"/>
                <w:sz w:val="20"/>
                <w:szCs w:val="20"/>
              </w:rPr>
            </w:pPr>
          </w:p>
        </w:tc>
      </w:tr>
      <w:tr w:rsidR="00013071" w14:paraId="025D7ADC" w14:textId="77777777" w:rsidTr="00C05E4D">
        <w:tc>
          <w:tcPr>
            <w:tcW w:w="8828" w:type="dxa"/>
          </w:tcPr>
          <w:p w14:paraId="179D233C" w14:textId="77777777" w:rsidR="00013071" w:rsidRDefault="00013071" w:rsidP="00C05E4D">
            <w:pPr>
              <w:jc w:val="both"/>
              <w:rPr>
                <w:rFonts w:ascii="Cambria" w:hAnsi="Cambria"/>
                <w:sz w:val="20"/>
                <w:szCs w:val="20"/>
              </w:rPr>
            </w:pPr>
          </w:p>
        </w:tc>
      </w:tr>
      <w:tr w:rsidR="00013071" w14:paraId="2597AEB9" w14:textId="77777777" w:rsidTr="00C05E4D">
        <w:tc>
          <w:tcPr>
            <w:tcW w:w="8828" w:type="dxa"/>
          </w:tcPr>
          <w:p w14:paraId="573EF707" w14:textId="77777777" w:rsidR="00013071" w:rsidRDefault="00013071" w:rsidP="00C05E4D">
            <w:pPr>
              <w:jc w:val="both"/>
              <w:rPr>
                <w:rFonts w:ascii="Cambria" w:hAnsi="Cambria"/>
                <w:sz w:val="20"/>
                <w:szCs w:val="20"/>
              </w:rPr>
            </w:pPr>
          </w:p>
        </w:tc>
      </w:tr>
      <w:tr w:rsidR="00013071" w14:paraId="4E8DB5A7" w14:textId="77777777" w:rsidTr="00C05E4D">
        <w:tc>
          <w:tcPr>
            <w:tcW w:w="8828" w:type="dxa"/>
          </w:tcPr>
          <w:p w14:paraId="4716BE42" w14:textId="77777777" w:rsidR="00013071" w:rsidRDefault="00013071" w:rsidP="00C05E4D">
            <w:pPr>
              <w:jc w:val="both"/>
              <w:rPr>
                <w:rFonts w:ascii="Cambria" w:hAnsi="Cambria"/>
                <w:sz w:val="20"/>
                <w:szCs w:val="20"/>
              </w:rPr>
            </w:pPr>
          </w:p>
        </w:tc>
      </w:tr>
      <w:tr w:rsidR="00013071" w14:paraId="21F46B2E" w14:textId="77777777" w:rsidTr="00C05E4D">
        <w:tc>
          <w:tcPr>
            <w:tcW w:w="8828" w:type="dxa"/>
          </w:tcPr>
          <w:p w14:paraId="2C10F785" w14:textId="77777777" w:rsidR="00013071" w:rsidRDefault="00013071" w:rsidP="00C05E4D">
            <w:pPr>
              <w:jc w:val="both"/>
              <w:rPr>
                <w:rFonts w:ascii="Cambria" w:hAnsi="Cambria"/>
                <w:sz w:val="20"/>
                <w:szCs w:val="20"/>
              </w:rPr>
            </w:pPr>
          </w:p>
        </w:tc>
      </w:tr>
      <w:tr w:rsidR="00013071" w14:paraId="60FECA7F" w14:textId="77777777" w:rsidTr="00C05E4D">
        <w:tc>
          <w:tcPr>
            <w:tcW w:w="8828" w:type="dxa"/>
          </w:tcPr>
          <w:p w14:paraId="4E77B244" w14:textId="77777777" w:rsidR="00013071" w:rsidRDefault="00013071" w:rsidP="00C05E4D">
            <w:pPr>
              <w:jc w:val="both"/>
              <w:rPr>
                <w:rFonts w:ascii="Cambria" w:hAnsi="Cambria"/>
                <w:sz w:val="20"/>
                <w:szCs w:val="20"/>
              </w:rPr>
            </w:pPr>
          </w:p>
        </w:tc>
      </w:tr>
      <w:tr w:rsidR="00013071" w14:paraId="511C25BA" w14:textId="77777777" w:rsidTr="00C05E4D">
        <w:tc>
          <w:tcPr>
            <w:tcW w:w="8828" w:type="dxa"/>
          </w:tcPr>
          <w:p w14:paraId="2A671EFA" w14:textId="77777777" w:rsidR="00013071" w:rsidRDefault="00013071" w:rsidP="00C05E4D">
            <w:pPr>
              <w:jc w:val="both"/>
              <w:rPr>
                <w:rFonts w:ascii="Cambria" w:hAnsi="Cambria"/>
                <w:sz w:val="20"/>
                <w:szCs w:val="20"/>
              </w:rPr>
            </w:pPr>
          </w:p>
        </w:tc>
      </w:tr>
    </w:tbl>
    <w:p w14:paraId="1FFDC786" w14:textId="79E3E2C5" w:rsidR="00A3400B" w:rsidRPr="00A3400B" w:rsidRDefault="00A3400B" w:rsidP="00136E37">
      <w:pPr>
        <w:spacing w:after="0"/>
        <w:jc w:val="both"/>
        <w:rPr>
          <w:rFonts w:ascii="Cambria" w:hAnsi="Cambria"/>
          <w:sz w:val="20"/>
          <w:szCs w:val="20"/>
        </w:rPr>
      </w:pPr>
    </w:p>
    <w:sectPr w:rsidR="00A3400B" w:rsidRPr="00A3400B" w:rsidSect="00136E37">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7E68" w14:textId="77777777" w:rsidR="002E6FE5" w:rsidRDefault="002E6FE5" w:rsidP="00136E37">
      <w:pPr>
        <w:spacing w:after="0" w:line="240" w:lineRule="auto"/>
      </w:pPr>
      <w:r>
        <w:separator/>
      </w:r>
    </w:p>
  </w:endnote>
  <w:endnote w:type="continuationSeparator" w:id="0">
    <w:p w14:paraId="4AB16D1A" w14:textId="77777777" w:rsidR="002E6FE5" w:rsidRDefault="002E6FE5" w:rsidP="0013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1B8A1" w14:textId="77777777" w:rsidR="002E6FE5" w:rsidRDefault="002E6FE5" w:rsidP="00136E37">
      <w:pPr>
        <w:spacing w:after="0" w:line="240" w:lineRule="auto"/>
      </w:pPr>
      <w:r>
        <w:separator/>
      </w:r>
    </w:p>
  </w:footnote>
  <w:footnote w:type="continuationSeparator" w:id="0">
    <w:p w14:paraId="0D1FF6C7" w14:textId="77777777" w:rsidR="002E6FE5" w:rsidRDefault="002E6FE5" w:rsidP="0013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C0B2" w14:textId="60FC0A90" w:rsidR="00136E37" w:rsidRDefault="00136E37">
    <w:pPr>
      <w:pStyle w:val="Encabezado"/>
    </w:pPr>
    <w:r>
      <w:rPr>
        <w:noProof/>
      </w:rPr>
      <mc:AlternateContent>
        <mc:Choice Requires="wps">
          <w:drawing>
            <wp:anchor distT="0" distB="0" distL="114300" distR="114300" simplePos="0" relativeHeight="251661312" behindDoc="0" locked="0" layoutInCell="1" allowOverlap="1" wp14:anchorId="6113BDE0" wp14:editId="63C6E996">
              <wp:simplePos x="0" y="0"/>
              <wp:positionH relativeFrom="column">
                <wp:posOffset>4554855</wp:posOffset>
              </wp:positionH>
              <wp:positionV relativeFrom="paragraph">
                <wp:posOffset>-160655</wp:posOffset>
              </wp:positionV>
              <wp:extent cx="1905000" cy="605790"/>
              <wp:effectExtent l="0" t="0" r="0" b="0"/>
              <wp:wrapNone/>
              <wp:docPr id="4265307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05FE0E1" w14:textId="77777777" w:rsidR="00136E37" w:rsidRPr="00732B2B" w:rsidRDefault="00136E37" w:rsidP="00136E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942F10E" w14:textId="77777777" w:rsidR="00136E37" w:rsidRPr="00732B2B" w:rsidRDefault="00136E37" w:rsidP="00136E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8266D57" w14:textId="77777777" w:rsidR="00136E37" w:rsidRPr="00732B2B" w:rsidRDefault="00136E37" w:rsidP="00136E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113BDE0" id="_x0000_t202" coordsize="21600,21600" o:spt="202" path="m,l,21600r21600,l21600,xe">
              <v:stroke joinstyle="miter"/>
              <v:path gradientshapeok="t" o:connecttype="rect"/>
            </v:shapetype>
            <v:shape id="Cuadro de texto 3" o:spid="_x0000_s1026" type="#_x0000_t202" style="position:absolute;margin-left:358.65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es0e+d0AAAALAQAADwAAAGRycy9kb3du&#10;cmV2LnhtbEyPzU7DMBCE70i8g7VI3Fo7RaUoxKkqfiQOXCjhvo23cdR4HcVuk749Lhd6290ZzX5T&#10;rCfXiRMNofWsIZsrEMS1Ny03Gqrv99kTiBCRDXaeScOZAqzL25sCc+NH/qLTNjYihXDIUYONsc+l&#10;DLUlh2Hue+Kk7f3gMKZ1aKQZcEzhrpMLpR6lw5bTB4s9vViqD9uj0xCj2WTn6s2Fj5/p83W0ql5i&#10;pfX93bR5BhFpiv9muOAndCgT084f2QTRaVhlq4dk1TBbLNNwcai/0y5pKgNZFvK6Q/kLAAD//wMA&#10;UEsBAi0AFAAGAAgAAAAhALaDOJL+AAAA4QEAABMAAAAAAAAAAAAAAAAAAAAAAFtDb250ZW50X1R5&#10;cGVzXS54bWxQSwECLQAUAAYACAAAACEAOP0h/9YAAACUAQAACwAAAAAAAAAAAAAAAAAvAQAAX3Jl&#10;bHMvLnJlbHNQSwECLQAUAAYACAAAACEALgK+k4IBAAD3AgAADgAAAAAAAAAAAAAAAAAuAgAAZHJz&#10;L2Uyb0RvYy54bWxQSwECLQAUAAYACAAAACEAes0e+d0AAAALAQAADwAAAAAAAAAAAAAAAADcAwAA&#10;ZHJzL2Rvd25yZXYueG1sUEsFBgAAAAAEAAQA8wAAAOYEAAAAAA==&#10;" filled="f" stroked="f">
              <v:textbox style="mso-fit-shape-to-text:t">
                <w:txbxContent>
                  <w:p w14:paraId="405FE0E1" w14:textId="77777777" w:rsidR="00136E37" w:rsidRPr="00732B2B" w:rsidRDefault="00136E37" w:rsidP="00136E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942F10E" w14:textId="77777777" w:rsidR="00136E37" w:rsidRPr="00732B2B" w:rsidRDefault="00136E37" w:rsidP="00136E3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8266D57" w14:textId="77777777" w:rsidR="00136E37" w:rsidRPr="00732B2B" w:rsidRDefault="00136E37" w:rsidP="00136E3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852F49" wp14:editId="208C5D86">
              <wp:simplePos x="0" y="0"/>
              <wp:positionH relativeFrom="margin">
                <wp:posOffset>-455295</wp:posOffset>
              </wp:positionH>
              <wp:positionV relativeFrom="paragraph">
                <wp:posOffset>-231140</wp:posOffset>
              </wp:positionV>
              <wp:extent cx="2040890" cy="676275"/>
              <wp:effectExtent l="0" t="0" r="0" b="0"/>
              <wp:wrapNone/>
              <wp:docPr id="7915249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E89C604" w14:textId="77777777" w:rsidR="00136E37" w:rsidRDefault="00136E37" w:rsidP="00136E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67E39E2" w14:textId="77777777" w:rsidR="00136E37" w:rsidRDefault="00136E37" w:rsidP="00136E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37F4FF1" w14:textId="77777777" w:rsidR="00136E37" w:rsidRDefault="00136E37" w:rsidP="00136E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0ABEF69" wp14:editId="1F0C65D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852F49" id="Cuadro de texto 1" o:spid="_x0000_s1027" type="#_x0000_t202" style="position:absolute;margin-left:-35.85pt;margin-top:-18.2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o0Ke14AAAAAoBAAAPAAAAZHJzL2Rvd25yZXYueG1sTI89T8MwEIZ3JP6DdUhsrZ1SJTTE&#10;qSoEExIiDQOjE7uJ1fgcYrcN/55jKtt9PHrvuWI7u4GdzRSsRwnJUgAz2HptsZPwWb8uHoGFqFCr&#10;waOR8GMCbMvbm0Ll2l+wMud97BiFYMiVhD7GMec8tL1xKiz9aJB2Bz85FamdOq4ndaFwN/CVECl3&#10;yiJd6NVonnvTHvcnJ2H3hdWL/X5vPqpDZet6I/AtPUp5fzfvnoBFM8crDH/6pA4lOTX+hDqwQcIi&#10;SzJCqXhI18CIWK03NGkkZCIBXhb8/wvlLwAAAP//AwBQSwECLQAUAAYACAAAACEAtoM4kv4AAADh&#10;AQAAEwAAAAAAAAAAAAAAAAAAAAAAW0NvbnRlbnRfVHlwZXNdLnhtbFBLAQItABQABgAIAAAAIQA4&#10;/SH/1gAAAJQBAAALAAAAAAAAAAAAAAAAAC8BAABfcmVscy8ucmVsc1BLAQItABQABgAIAAAAIQBp&#10;gZ3T2AEAAJgDAAAOAAAAAAAAAAAAAAAAAC4CAABkcnMvZTJvRG9jLnhtbFBLAQItABQABgAIAAAA&#10;IQDo0Ke14AAAAAoBAAAPAAAAAAAAAAAAAAAAADIEAABkcnMvZG93bnJldi54bWxQSwUGAAAAAAQA&#10;BADzAAAAPwUAAAAA&#10;" filled="f" stroked="f">
              <v:textbox inset="0,0,0,0">
                <w:txbxContent>
                  <w:p w14:paraId="1E89C604" w14:textId="77777777" w:rsidR="00136E37" w:rsidRDefault="00136E37" w:rsidP="00136E3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67E39E2" w14:textId="77777777" w:rsidR="00136E37" w:rsidRDefault="00136E37" w:rsidP="00136E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37F4FF1" w14:textId="77777777" w:rsidR="00136E37" w:rsidRDefault="00136E37" w:rsidP="00136E3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0ABEF69" wp14:editId="1F0C65D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2F4A91"/>
    <w:multiLevelType w:val="hybridMultilevel"/>
    <w:tmpl w:val="0888B78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A456C9B"/>
    <w:multiLevelType w:val="hybridMultilevel"/>
    <w:tmpl w:val="0E5426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44230382">
    <w:abstractNumId w:val="0"/>
  </w:num>
  <w:num w:numId="2" w16cid:durableId="576981012">
    <w:abstractNumId w:val="2"/>
  </w:num>
  <w:num w:numId="3" w16cid:durableId="57994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37"/>
    <w:rsid w:val="00013071"/>
    <w:rsid w:val="00061C5B"/>
    <w:rsid w:val="00136E37"/>
    <w:rsid w:val="00210E85"/>
    <w:rsid w:val="002163E4"/>
    <w:rsid w:val="002E6FE5"/>
    <w:rsid w:val="003545FD"/>
    <w:rsid w:val="00432C69"/>
    <w:rsid w:val="004B6D70"/>
    <w:rsid w:val="005206A2"/>
    <w:rsid w:val="00621C78"/>
    <w:rsid w:val="007101AB"/>
    <w:rsid w:val="007328DD"/>
    <w:rsid w:val="008F6659"/>
    <w:rsid w:val="00A3400B"/>
    <w:rsid w:val="00A970F6"/>
    <w:rsid w:val="00B74E31"/>
    <w:rsid w:val="00D3389A"/>
    <w:rsid w:val="00E5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25B9"/>
  <w15:chartTrackingRefBased/>
  <w15:docId w15:val="{688C1E60-B440-4304-85C4-29CD9CA3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136E37"/>
    <w:rPr>
      <w:kern w:val="0"/>
      <w:lang w:val="es-CL"/>
    </w:rPr>
  </w:style>
  <w:style w:type="paragraph" w:styleId="Ttulo1">
    <w:name w:val="heading 1"/>
    <w:basedOn w:val="Normal"/>
    <w:next w:val="Normal"/>
    <w:link w:val="Ttulo1Car"/>
    <w:uiPriority w:val="9"/>
    <w:qFormat/>
    <w:rsid w:val="00136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6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6E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6E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6E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6E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6E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6E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6E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E37"/>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136E37"/>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136E37"/>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136E37"/>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136E37"/>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136E37"/>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136E37"/>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136E37"/>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136E37"/>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136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6E37"/>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136E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6E37"/>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136E37"/>
    <w:pPr>
      <w:spacing w:before="160"/>
      <w:jc w:val="center"/>
    </w:pPr>
    <w:rPr>
      <w:i/>
      <w:iCs/>
      <w:color w:val="404040" w:themeColor="text1" w:themeTint="BF"/>
    </w:rPr>
  </w:style>
  <w:style w:type="character" w:customStyle="1" w:styleId="CitaCar">
    <w:name w:val="Cita Car"/>
    <w:basedOn w:val="Fuentedeprrafopredeter"/>
    <w:link w:val="Cita"/>
    <w:uiPriority w:val="29"/>
    <w:rsid w:val="00136E37"/>
    <w:rPr>
      <w:rFonts w:ascii="Cambria" w:hAnsi="Cambria"/>
      <w:i/>
      <w:iCs/>
      <w:color w:val="404040" w:themeColor="text1" w:themeTint="BF"/>
      <w:kern w:val="0"/>
      <w:lang w:val="es-CL"/>
    </w:rPr>
  </w:style>
  <w:style w:type="paragraph" w:styleId="Prrafodelista">
    <w:name w:val="List Paragraph"/>
    <w:basedOn w:val="Normal"/>
    <w:uiPriority w:val="34"/>
    <w:qFormat/>
    <w:rsid w:val="00136E37"/>
    <w:pPr>
      <w:ind w:left="720"/>
      <w:contextualSpacing/>
    </w:pPr>
  </w:style>
  <w:style w:type="character" w:styleId="nfasisintenso">
    <w:name w:val="Intense Emphasis"/>
    <w:basedOn w:val="Fuentedeprrafopredeter"/>
    <w:uiPriority w:val="21"/>
    <w:qFormat/>
    <w:rsid w:val="00136E37"/>
    <w:rPr>
      <w:i/>
      <w:iCs/>
      <w:color w:val="0F4761" w:themeColor="accent1" w:themeShade="BF"/>
    </w:rPr>
  </w:style>
  <w:style w:type="paragraph" w:styleId="Citadestacada">
    <w:name w:val="Intense Quote"/>
    <w:basedOn w:val="Normal"/>
    <w:next w:val="Normal"/>
    <w:link w:val="CitadestacadaCar"/>
    <w:uiPriority w:val="30"/>
    <w:qFormat/>
    <w:rsid w:val="00136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6E37"/>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136E37"/>
    <w:rPr>
      <w:b/>
      <w:bCs/>
      <w:smallCaps/>
      <w:color w:val="0F4761" w:themeColor="accent1" w:themeShade="BF"/>
      <w:spacing w:val="5"/>
    </w:rPr>
  </w:style>
  <w:style w:type="table" w:styleId="Tablaconcuadrcula">
    <w:name w:val="Table Grid"/>
    <w:basedOn w:val="Tablanormal"/>
    <w:uiPriority w:val="39"/>
    <w:rsid w:val="00136E37"/>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36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E37"/>
    <w:rPr>
      <w:kern w:val="0"/>
      <w:lang w:val="es-CL"/>
    </w:rPr>
  </w:style>
  <w:style w:type="paragraph" w:styleId="Piedepgina">
    <w:name w:val="footer"/>
    <w:basedOn w:val="Normal"/>
    <w:link w:val="PiedepginaCar"/>
    <w:uiPriority w:val="99"/>
    <w:unhideWhenUsed/>
    <w:rsid w:val="00136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E37"/>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2025-05-13T20:15:00Z</cp:lastPrinted>
  <dcterms:created xsi:type="dcterms:W3CDTF">2025-05-13T20:15:00Z</dcterms:created>
  <dcterms:modified xsi:type="dcterms:W3CDTF">2025-05-13T20:15:00Z</dcterms:modified>
</cp:coreProperties>
</file>