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3262" w14:textId="1D5A4241" w:rsidR="002F699A" w:rsidRPr="00BD5D09" w:rsidRDefault="002F699A" w:rsidP="002F699A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1B24EF">
        <w:rPr>
          <w:rFonts w:ascii="Cambria" w:hAnsi="Cambria"/>
          <w:b/>
          <w:bCs/>
          <w:u w:val="single"/>
        </w:rPr>
        <w:t>4</w:t>
      </w:r>
    </w:p>
    <w:p w14:paraId="6089CB91" w14:textId="5C4108BA" w:rsidR="002F699A" w:rsidRPr="00BD5D09" w:rsidRDefault="002F699A" w:rsidP="002F699A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CARACTERÍSTICAS TUVIERON LOS POPULISMOS?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2F699A" w:rsidRPr="00BD5D09" w14:paraId="13744FFE" w14:textId="77777777" w:rsidTr="00686353">
        <w:tc>
          <w:tcPr>
            <w:tcW w:w="1696" w:type="dxa"/>
          </w:tcPr>
          <w:p w14:paraId="21535E28" w14:textId="77777777" w:rsidR="002F699A" w:rsidRPr="00BD5D09" w:rsidRDefault="002F699A" w:rsidP="006863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164FEE43" w14:textId="77777777" w:rsidR="002F699A" w:rsidRPr="00BD5D09" w:rsidRDefault="002F699A" w:rsidP="0068635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F699A" w:rsidRPr="00BD5D09" w14:paraId="594652FF" w14:textId="77777777" w:rsidTr="00686353">
        <w:tc>
          <w:tcPr>
            <w:tcW w:w="1696" w:type="dxa"/>
          </w:tcPr>
          <w:p w14:paraId="702D79F8" w14:textId="77777777" w:rsidR="002F699A" w:rsidRPr="00BD5D09" w:rsidRDefault="002F699A" w:rsidP="006863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1BAD0FDD" w14:textId="2B36B03C" w:rsidR="002F699A" w:rsidRPr="00BD5D09" w:rsidRDefault="002F699A" w:rsidP="0068635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894FFB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-05-202</w:t>
            </w:r>
            <w:r w:rsidR="00894FFB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79EAE5F0" w14:textId="427862F6" w:rsidR="002F699A" w:rsidRPr="0004627A" w:rsidRDefault="002F699A" w:rsidP="002F699A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los populismos latinoamericanos a través de fuentes para valorar la vida en democracia</w:t>
      </w:r>
    </w:p>
    <w:p w14:paraId="43841835" w14:textId="77777777" w:rsidR="002F699A" w:rsidRPr="0004627A" w:rsidRDefault="002F699A" w:rsidP="002F699A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761D3DAB" w14:textId="77777777" w:rsidR="00894FFB" w:rsidRPr="00894FFB" w:rsidRDefault="002F699A" w:rsidP="002F699A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>Observa</w:t>
      </w:r>
      <w:r w:rsidRPr="0004627A">
        <w:rPr>
          <w:rFonts w:ascii="Cambria" w:hAnsi="Cambria"/>
        </w:rPr>
        <w:t xml:space="preserve"> las fuentes que se presentan </w:t>
      </w:r>
      <w:r>
        <w:rPr>
          <w:rFonts w:ascii="Cambria" w:hAnsi="Cambria"/>
        </w:rPr>
        <w:t>y responde las preguntas:</w:t>
      </w:r>
    </w:p>
    <w:p w14:paraId="6B50F3E5" w14:textId="0134CA9A" w:rsidR="00894FFB" w:rsidRPr="006852C7" w:rsidRDefault="00894FFB" w:rsidP="006852C7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6852C7">
        <w:rPr>
          <w:rFonts w:ascii="Cambria" w:hAnsi="Cambria"/>
        </w:rPr>
        <w:t>A partir de las fuentes identifica los siguientes elementos sobre los populismos latinoamericanos: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94FFB" w14:paraId="0F8510A1" w14:textId="77777777" w:rsidTr="00A958EE">
        <w:tc>
          <w:tcPr>
            <w:tcW w:w="4414" w:type="dxa"/>
          </w:tcPr>
          <w:p w14:paraId="1BA97ED9" w14:textId="425CF974" w:rsidR="00894FFB" w:rsidRDefault="00894FFB" w:rsidP="00A958E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Factores de origen</w:t>
            </w:r>
          </w:p>
        </w:tc>
        <w:tc>
          <w:tcPr>
            <w:tcW w:w="4414" w:type="dxa"/>
          </w:tcPr>
          <w:p w14:paraId="50740F8A" w14:textId="77777777" w:rsidR="00894FFB" w:rsidRDefault="00894FFB" w:rsidP="00A958EE">
            <w:pPr>
              <w:jc w:val="both"/>
              <w:rPr>
                <w:rFonts w:ascii="Cambria" w:hAnsi="Cambria"/>
              </w:rPr>
            </w:pPr>
          </w:p>
        </w:tc>
      </w:tr>
      <w:tr w:rsidR="00894FFB" w14:paraId="483A3536" w14:textId="77777777" w:rsidTr="00A958EE">
        <w:tc>
          <w:tcPr>
            <w:tcW w:w="4414" w:type="dxa"/>
          </w:tcPr>
          <w:p w14:paraId="7EDBAEC0" w14:textId="1C7D3041" w:rsidR="00894FFB" w:rsidRDefault="006852C7" w:rsidP="00A958E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Movimiento de masas</w:t>
            </w:r>
          </w:p>
        </w:tc>
        <w:tc>
          <w:tcPr>
            <w:tcW w:w="4414" w:type="dxa"/>
          </w:tcPr>
          <w:p w14:paraId="4CCBF9C7" w14:textId="77777777" w:rsidR="00894FFB" w:rsidRDefault="00894FFB" w:rsidP="00A958EE">
            <w:pPr>
              <w:jc w:val="both"/>
              <w:rPr>
                <w:rFonts w:ascii="Cambria" w:hAnsi="Cambria"/>
              </w:rPr>
            </w:pPr>
          </w:p>
        </w:tc>
      </w:tr>
      <w:tr w:rsidR="00894FFB" w14:paraId="041C67AF" w14:textId="77777777" w:rsidTr="00A958EE">
        <w:tc>
          <w:tcPr>
            <w:tcW w:w="4414" w:type="dxa"/>
          </w:tcPr>
          <w:p w14:paraId="7C18445C" w14:textId="530ABFB2" w:rsidR="00894FFB" w:rsidRDefault="006852C7" w:rsidP="00A958E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Poder político</w:t>
            </w:r>
          </w:p>
        </w:tc>
        <w:tc>
          <w:tcPr>
            <w:tcW w:w="4414" w:type="dxa"/>
          </w:tcPr>
          <w:p w14:paraId="4A038544" w14:textId="77777777" w:rsidR="00894FFB" w:rsidRDefault="00894FFB" w:rsidP="00A958EE">
            <w:pPr>
              <w:jc w:val="both"/>
              <w:rPr>
                <w:rFonts w:ascii="Cambria" w:hAnsi="Cambria"/>
              </w:rPr>
            </w:pPr>
          </w:p>
        </w:tc>
      </w:tr>
      <w:tr w:rsidR="00894FFB" w14:paraId="201B5E2A" w14:textId="77777777" w:rsidTr="00A958EE">
        <w:tc>
          <w:tcPr>
            <w:tcW w:w="4414" w:type="dxa"/>
          </w:tcPr>
          <w:p w14:paraId="50C26037" w14:textId="3A5C4CFF" w:rsidR="00894FFB" w:rsidRDefault="006852C7" w:rsidP="00A958E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económico</w:t>
            </w:r>
          </w:p>
        </w:tc>
        <w:tc>
          <w:tcPr>
            <w:tcW w:w="4414" w:type="dxa"/>
          </w:tcPr>
          <w:p w14:paraId="4BF20E4C" w14:textId="77777777" w:rsidR="00894FFB" w:rsidRDefault="00894FFB" w:rsidP="00A958EE">
            <w:pPr>
              <w:jc w:val="both"/>
              <w:rPr>
                <w:rFonts w:ascii="Cambria" w:hAnsi="Cambria"/>
              </w:rPr>
            </w:pPr>
          </w:p>
        </w:tc>
      </w:tr>
    </w:tbl>
    <w:p w14:paraId="20B0ADE7" w14:textId="500A6B34" w:rsidR="00894FFB" w:rsidRDefault="006852C7" w:rsidP="006852C7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6852C7">
        <w:rPr>
          <w:rFonts w:ascii="Cambria" w:hAnsi="Cambria"/>
        </w:rPr>
        <w:t>¿Cómo la crisis del liberalismo económico afectó la organización política y económica de América Latina?</w:t>
      </w:r>
    </w:p>
    <w:p w14:paraId="61164421" w14:textId="28B0D51D" w:rsidR="006852C7" w:rsidRDefault="006852C7" w:rsidP="006852C7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6852C7">
        <w:rPr>
          <w:rFonts w:ascii="Cambria" w:hAnsi="Cambria"/>
        </w:rPr>
        <w:t xml:space="preserve">¿Consideras que el populismo fue una respuesta efectiva a la crisis? Argumenta tu postura utilizando al menos </w:t>
      </w:r>
      <w:r w:rsidRPr="006852C7">
        <w:rPr>
          <w:rFonts w:ascii="Cambria" w:hAnsi="Cambria"/>
          <w:b/>
          <w:bCs/>
        </w:rPr>
        <w:t>dos fuentes</w:t>
      </w:r>
      <w:r w:rsidRPr="006852C7">
        <w:rPr>
          <w:rFonts w:ascii="Cambria" w:hAnsi="Cambria"/>
        </w:rPr>
        <w:t>.</w:t>
      </w:r>
    </w:p>
    <w:p w14:paraId="3BD4E178" w14:textId="20E07D78" w:rsidR="006852C7" w:rsidRPr="006852C7" w:rsidRDefault="006852C7" w:rsidP="006852C7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Desarrolla un mapa conceptual que explique los populismos latinoamericanos considerando: causas, características, consecuencias.</w:t>
      </w:r>
    </w:p>
    <w:p w14:paraId="0BAEB59F" w14:textId="07FFA9AE" w:rsidR="002F699A" w:rsidRPr="00894FFB" w:rsidRDefault="002F699A" w:rsidP="00894FFB">
      <w:pPr>
        <w:spacing w:after="0"/>
        <w:jc w:val="both"/>
      </w:pPr>
      <w:r w:rsidRPr="00894FFB">
        <w:rPr>
          <w:rFonts w:ascii="Cambria" w:hAnsi="Cambria"/>
          <w:sz w:val="20"/>
          <w:szCs w:val="20"/>
        </w:rPr>
        <w:t>Fuente 1:</w:t>
      </w:r>
    </w:p>
    <w:p w14:paraId="1B0554E0" w14:textId="35F970BB" w:rsidR="002F699A" w:rsidRPr="002F699A" w:rsidRDefault="002F699A" w:rsidP="002F699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2F699A">
        <w:rPr>
          <w:rFonts w:ascii="Cambria" w:hAnsi="Cambria"/>
          <w:sz w:val="20"/>
          <w:szCs w:val="20"/>
        </w:rPr>
        <w:t>La crisis de 1929 asestó un golpe letal al modelo exportador de materias primas y creó las condiciones para su</w:t>
      </w:r>
      <w:r>
        <w:rPr>
          <w:rFonts w:ascii="Cambria" w:hAnsi="Cambria"/>
          <w:sz w:val="20"/>
          <w:szCs w:val="20"/>
        </w:rPr>
        <w:t xml:space="preserve"> </w:t>
      </w:r>
      <w:r w:rsidRPr="002F699A">
        <w:rPr>
          <w:rFonts w:ascii="Cambria" w:hAnsi="Cambria"/>
          <w:sz w:val="20"/>
          <w:szCs w:val="20"/>
        </w:rPr>
        <w:t>descarte (...) muchos gobiernos del área, con ritmos y tiempos diversos, reaccionaron a aquella dramática prueba de</w:t>
      </w:r>
      <w:r>
        <w:rPr>
          <w:rFonts w:ascii="Cambria" w:hAnsi="Cambria"/>
          <w:sz w:val="20"/>
          <w:szCs w:val="20"/>
        </w:rPr>
        <w:t xml:space="preserve"> </w:t>
      </w:r>
      <w:r w:rsidRPr="002F699A">
        <w:rPr>
          <w:rFonts w:ascii="Cambria" w:hAnsi="Cambria"/>
          <w:sz w:val="20"/>
          <w:szCs w:val="20"/>
        </w:rPr>
        <w:t>vulnerabilidad orientándose hacia el nacionalismo económico y abandonando a sus espaldas el liberalismo de tiempos</w:t>
      </w:r>
      <w:r>
        <w:rPr>
          <w:rFonts w:ascii="Cambria" w:hAnsi="Cambria"/>
          <w:sz w:val="20"/>
          <w:szCs w:val="20"/>
        </w:rPr>
        <w:t xml:space="preserve"> </w:t>
      </w:r>
      <w:r w:rsidRPr="002F699A">
        <w:rPr>
          <w:rFonts w:ascii="Cambria" w:hAnsi="Cambria"/>
          <w:sz w:val="20"/>
          <w:szCs w:val="20"/>
        </w:rPr>
        <w:t>pasados, ahora presentado como un emblema del dominio de los intereses oligárquicos. A menudo se recurrió a</w:t>
      </w:r>
      <w:r>
        <w:rPr>
          <w:rFonts w:ascii="Cambria" w:hAnsi="Cambria"/>
          <w:sz w:val="20"/>
          <w:szCs w:val="20"/>
        </w:rPr>
        <w:t xml:space="preserve"> </w:t>
      </w:r>
      <w:r w:rsidRPr="002F699A">
        <w:rPr>
          <w:rFonts w:ascii="Cambria" w:hAnsi="Cambria"/>
          <w:sz w:val="20"/>
          <w:szCs w:val="20"/>
        </w:rPr>
        <w:t>medidas proteccionistas y, en América Latina, creció la intervención económica del Estado. Del mismo modo, en la</w:t>
      </w:r>
      <w:r>
        <w:rPr>
          <w:rFonts w:ascii="Cambria" w:hAnsi="Cambria"/>
          <w:sz w:val="20"/>
          <w:szCs w:val="20"/>
        </w:rPr>
        <w:t xml:space="preserve"> </w:t>
      </w:r>
      <w:r w:rsidRPr="002F699A">
        <w:rPr>
          <w:rFonts w:ascii="Cambria" w:hAnsi="Cambria"/>
          <w:sz w:val="20"/>
          <w:szCs w:val="20"/>
        </w:rPr>
        <w:t>formación de la riqueza se tendió a reducir el peso del comercio e incrementar el de la industria</w:t>
      </w:r>
      <w:r>
        <w:rPr>
          <w:rFonts w:ascii="Cambria" w:hAnsi="Cambria"/>
          <w:sz w:val="20"/>
          <w:szCs w:val="20"/>
        </w:rPr>
        <w:t>”</w:t>
      </w:r>
      <w:r w:rsidRPr="002F699A">
        <w:rPr>
          <w:rFonts w:ascii="Cambria" w:hAnsi="Cambria"/>
          <w:sz w:val="20"/>
          <w:szCs w:val="20"/>
        </w:rPr>
        <w:t>.</w:t>
      </w:r>
    </w:p>
    <w:p w14:paraId="5D97FCAE" w14:textId="77D65BA0" w:rsidR="002F699A" w:rsidRDefault="002F699A" w:rsidP="002F699A">
      <w:pPr>
        <w:spacing w:after="0"/>
        <w:jc w:val="right"/>
        <w:rPr>
          <w:rFonts w:ascii="Cambria" w:hAnsi="Cambria"/>
          <w:sz w:val="20"/>
          <w:szCs w:val="20"/>
        </w:rPr>
      </w:pPr>
      <w:r w:rsidRPr="002F699A">
        <w:rPr>
          <w:rFonts w:ascii="Cambria" w:hAnsi="Cambria"/>
          <w:sz w:val="20"/>
          <w:szCs w:val="20"/>
        </w:rPr>
        <w:t>Zanatta, L</w:t>
      </w:r>
      <w:r>
        <w:rPr>
          <w:rFonts w:ascii="Cambria" w:hAnsi="Cambria"/>
          <w:sz w:val="20"/>
          <w:szCs w:val="20"/>
        </w:rPr>
        <w:t>oris</w:t>
      </w:r>
      <w:r w:rsidRPr="002F699A">
        <w:rPr>
          <w:rFonts w:ascii="Cambria" w:hAnsi="Cambria"/>
          <w:sz w:val="20"/>
          <w:szCs w:val="20"/>
        </w:rPr>
        <w:t xml:space="preserve">. (2012). </w:t>
      </w:r>
      <w:r w:rsidRPr="002F699A">
        <w:rPr>
          <w:rFonts w:ascii="Cambria" w:hAnsi="Cambria"/>
          <w:i/>
          <w:iCs/>
          <w:sz w:val="20"/>
          <w:szCs w:val="20"/>
        </w:rPr>
        <w:t>Historia de América Latina</w:t>
      </w:r>
      <w:r w:rsidRPr="002F699A">
        <w:rPr>
          <w:rFonts w:ascii="Cambria" w:hAnsi="Cambria"/>
          <w:sz w:val="20"/>
          <w:szCs w:val="20"/>
        </w:rPr>
        <w:t>.</w:t>
      </w:r>
    </w:p>
    <w:p w14:paraId="4ADC2C8C" w14:textId="222A03F4" w:rsid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0C3EDEF6" w14:textId="143B61CE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“El populismo es como un movimiento de masas que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aparece en un momento de cambios que acompañan</w:t>
      </w:r>
    </w:p>
    <w:p w14:paraId="0212BFA9" w14:textId="0ACF167D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a la crisis del sistema capitalista a nivel mundial. En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América Latina, este momento corresponde a la crisis</w:t>
      </w:r>
    </w:p>
    <w:p w14:paraId="1CED2AC4" w14:textId="7E021C83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oligárquica y a la conformación de una sociedad de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clases.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Los regímenes populistas aparecen como sistemas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de transición que se esfuerzan por integrar las clases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populares al orden político y social existente a través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de una acción voluntaria del Estado”.</w:t>
      </w:r>
    </w:p>
    <w:p w14:paraId="624AA829" w14:textId="301A5840" w:rsidR="00894FFB" w:rsidRDefault="00894FFB" w:rsidP="00894FFB">
      <w:pPr>
        <w:spacing w:after="0"/>
        <w:jc w:val="right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 xml:space="preserve">Castro, Teresa; </w:t>
      </w:r>
      <w:proofErr w:type="spellStart"/>
      <w:r w:rsidRPr="00894FFB">
        <w:rPr>
          <w:rFonts w:ascii="Cambria" w:hAnsi="Cambria"/>
          <w:sz w:val="20"/>
          <w:szCs w:val="20"/>
        </w:rPr>
        <w:t>Mussali</w:t>
      </w:r>
      <w:proofErr w:type="spellEnd"/>
      <w:r w:rsidRPr="00894FFB">
        <w:rPr>
          <w:rFonts w:ascii="Cambria" w:hAnsi="Cambria"/>
          <w:sz w:val="20"/>
          <w:szCs w:val="20"/>
        </w:rPr>
        <w:t xml:space="preserve">, Rina y Oliver, Lucio (2005). </w:t>
      </w:r>
      <w:r w:rsidRPr="00894FFB">
        <w:rPr>
          <w:rFonts w:ascii="Cambria" w:hAnsi="Cambria"/>
          <w:i/>
          <w:iCs/>
          <w:sz w:val="20"/>
          <w:szCs w:val="20"/>
        </w:rPr>
        <w:t>Revisitando al Estado</w:t>
      </w:r>
      <w:r w:rsidRPr="00894FFB">
        <w:rPr>
          <w:rFonts w:ascii="Cambria" w:hAnsi="Cambria"/>
          <w:sz w:val="20"/>
          <w:szCs w:val="20"/>
        </w:rPr>
        <w:t>.</w:t>
      </w:r>
    </w:p>
    <w:p w14:paraId="253199B6" w14:textId="2A78967B" w:rsid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1626A760" w14:textId="5D75833A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“En Argentina y Brasil los partidos populistas en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realidad se formaron desde ‘arriba’ debido a que dos</w:t>
      </w:r>
    </w:p>
    <w:p w14:paraId="02A24B4C" w14:textId="06934123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líderes autoritarios, Perón y Vargas, optaron por crear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movimientos políticos desde sus posiciones en el</w:t>
      </w:r>
    </w:p>
    <w:p w14:paraId="3E22322B" w14:textId="3B7268A5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poder.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Al mismo tiempo, las reformas que instituyeron estos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líderes generaron enorme apoyo popular y acabaron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permitiendo que cada uno de ellos ganara en unas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elecciones democráticas [...] En varios países los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movimientos o partidos populistas eran en esencia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vehículos personalistas [...]”.</w:t>
      </w:r>
    </w:p>
    <w:p w14:paraId="609D36C0" w14:textId="3A2116F6" w:rsidR="00894FFB" w:rsidRDefault="00894FFB" w:rsidP="00894FFB">
      <w:pPr>
        <w:spacing w:after="0"/>
        <w:jc w:val="right"/>
        <w:rPr>
          <w:rFonts w:ascii="Cambria" w:hAnsi="Cambria"/>
          <w:i/>
          <w:iCs/>
          <w:sz w:val="20"/>
          <w:szCs w:val="20"/>
        </w:rPr>
      </w:pPr>
      <w:proofErr w:type="spellStart"/>
      <w:r w:rsidRPr="00894FFB">
        <w:rPr>
          <w:rFonts w:ascii="Cambria" w:hAnsi="Cambria"/>
          <w:sz w:val="20"/>
          <w:szCs w:val="20"/>
        </w:rPr>
        <w:t>Bethell</w:t>
      </w:r>
      <w:proofErr w:type="spellEnd"/>
      <w:r w:rsidRPr="00894FFB">
        <w:rPr>
          <w:rFonts w:ascii="Cambria" w:hAnsi="Cambria"/>
          <w:sz w:val="20"/>
          <w:szCs w:val="20"/>
        </w:rPr>
        <w:t xml:space="preserve">, Leslie (1997). </w:t>
      </w:r>
      <w:r w:rsidRPr="00894FFB">
        <w:rPr>
          <w:rFonts w:ascii="Cambria" w:hAnsi="Cambria"/>
          <w:i/>
          <w:iCs/>
          <w:sz w:val="20"/>
          <w:szCs w:val="20"/>
        </w:rPr>
        <w:t>Historia de América Latin</w:t>
      </w:r>
      <w:r>
        <w:rPr>
          <w:rFonts w:ascii="Cambria" w:hAnsi="Cambria"/>
          <w:i/>
          <w:iCs/>
          <w:sz w:val="20"/>
          <w:szCs w:val="20"/>
        </w:rPr>
        <w:t>a.</w:t>
      </w:r>
    </w:p>
    <w:p w14:paraId="570B14FF" w14:textId="4C3B965F" w:rsid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275D2098" w14:textId="7B2BD481" w:rsidR="00894FFB" w:rsidRPr="00894FFB" w:rsidRDefault="00894FFB" w:rsidP="00894FFB">
      <w:pPr>
        <w:spacing w:after="0"/>
        <w:jc w:val="both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>“El populismo sostuvo que uno de los problemas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principales de la región era la incapacidad de los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estados de América Latina para limitar la influencia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externa y poder dirigir la actividad económica [...].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Esta incapacidad tenía sus raíces en la debilidad y la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escasa autonomía del Estado, lo que estaba vinculado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con la dependencia económica externa y con el control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oligárquico local.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Así, las elites populistas buscaron controlar al Estado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y usarlo para debilitar el poder de la oligarquía local,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reestructurar las relaciones económicas externas e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intervenir en la economía para superar el modelo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orientado a las exportaciones estimulando la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diversificación económica, principalmente mediante la</w:t>
      </w:r>
      <w:r>
        <w:rPr>
          <w:rFonts w:ascii="Cambria" w:hAnsi="Cambria"/>
          <w:sz w:val="20"/>
          <w:szCs w:val="20"/>
        </w:rPr>
        <w:t xml:space="preserve"> </w:t>
      </w:r>
      <w:r w:rsidRPr="00894FFB">
        <w:rPr>
          <w:rFonts w:ascii="Cambria" w:hAnsi="Cambria"/>
          <w:sz w:val="20"/>
          <w:szCs w:val="20"/>
        </w:rPr>
        <w:t>política de sustitución de exportaciones”.</w:t>
      </w:r>
    </w:p>
    <w:p w14:paraId="3E3475EA" w14:textId="7CCA5068" w:rsidR="00894FFB" w:rsidRPr="00894FFB" w:rsidRDefault="00894FFB" w:rsidP="00894FFB">
      <w:pPr>
        <w:spacing w:after="0"/>
        <w:jc w:val="right"/>
        <w:rPr>
          <w:rFonts w:ascii="Cambria" w:hAnsi="Cambria"/>
          <w:sz w:val="20"/>
          <w:szCs w:val="20"/>
        </w:rPr>
      </w:pPr>
      <w:r w:rsidRPr="00894FFB">
        <w:rPr>
          <w:rFonts w:ascii="Cambria" w:hAnsi="Cambria"/>
          <w:sz w:val="20"/>
          <w:szCs w:val="20"/>
        </w:rPr>
        <w:t xml:space="preserve">Malloy, James (1997). </w:t>
      </w:r>
      <w:r w:rsidRPr="00894FFB">
        <w:rPr>
          <w:rFonts w:ascii="Cambria" w:hAnsi="Cambria"/>
          <w:i/>
          <w:iCs/>
          <w:sz w:val="20"/>
          <w:szCs w:val="20"/>
        </w:rPr>
        <w:t>Autoritarismo y corporativismo en América Latina</w:t>
      </w:r>
      <w:r>
        <w:rPr>
          <w:rFonts w:ascii="Cambria" w:hAnsi="Cambria"/>
          <w:sz w:val="20"/>
          <w:szCs w:val="20"/>
        </w:rPr>
        <w:t>.</w:t>
      </w:r>
    </w:p>
    <w:p w14:paraId="19F2F185" w14:textId="77777777" w:rsidR="00A970F6" w:rsidRDefault="00A970F6"/>
    <w:sectPr w:rsidR="00A970F6" w:rsidSect="00E17BD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E6DB" w14:textId="77777777" w:rsidR="00F04DA1" w:rsidRDefault="00F04DA1" w:rsidP="002F699A">
      <w:pPr>
        <w:spacing w:after="0" w:line="240" w:lineRule="auto"/>
      </w:pPr>
      <w:r>
        <w:separator/>
      </w:r>
    </w:p>
  </w:endnote>
  <w:endnote w:type="continuationSeparator" w:id="0">
    <w:p w14:paraId="2EE6322F" w14:textId="77777777" w:rsidR="00F04DA1" w:rsidRDefault="00F04DA1" w:rsidP="002F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DAFA" w14:textId="77777777" w:rsidR="00F04DA1" w:rsidRDefault="00F04DA1" w:rsidP="002F699A">
      <w:pPr>
        <w:spacing w:after="0" w:line="240" w:lineRule="auto"/>
      </w:pPr>
      <w:r>
        <w:separator/>
      </w:r>
    </w:p>
  </w:footnote>
  <w:footnote w:type="continuationSeparator" w:id="0">
    <w:p w14:paraId="5DC01273" w14:textId="77777777" w:rsidR="00F04DA1" w:rsidRDefault="00F04DA1" w:rsidP="002F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1C9F" w14:textId="3B1E2106" w:rsidR="002F699A" w:rsidRDefault="003C3DB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CF5AA" wp14:editId="0E42FE30">
              <wp:simplePos x="0" y="0"/>
              <wp:positionH relativeFrom="column">
                <wp:posOffset>4429125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111927444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2EBFA" w14:textId="77777777" w:rsidR="002F699A" w:rsidRPr="00732B2B" w:rsidRDefault="002F699A" w:rsidP="002F699A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AA38433" w14:textId="77777777" w:rsidR="002F699A" w:rsidRPr="00732B2B" w:rsidRDefault="002F699A" w:rsidP="002F699A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E138313" w14:textId="77777777" w:rsidR="002F699A" w:rsidRPr="00732B2B" w:rsidRDefault="002F699A" w:rsidP="002F699A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CF5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.75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BpThvd4AAAAKAQAADwAAAGRycy9kb3du&#10;cmV2LnhtbEyPTU/DMAyG70j8h8hI3LZkE91YqTtNfEgcuDDKPWtMU9EkVZOt3b/HcGFH249eP2+x&#10;nVwnTjTENniExVyBIF8H0/oGofp4md2DiEl7o7vgCeFMEbbl9VWhcxNG/06nfWoEh/iYawSbUp9L&#10;GWtLTsd56Mnz7SsMTiceh0aaQY8c7jq5VGolnW49f7C6p0dL9ff+6BBSMrvFuXp28fVzensaraoz&#10;XSHe3ky7BxCJpvQPw68+q0PJTodw9CaKDmG1WWeMIsyWGZdiYvO3OSCs1R3IspCXFcofAA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AaU4b3eAAAACgEAAA8AAAAAAAAAAAAAAAAA3AMA&#10;AGRycy9kb3ducmV2LnhtbFBLBQYAAAAABAAEAPMAAADnBAAAAAA=&#10;" filled="f" stroked="f">
              <v:textbox style="mso-fit-shape-to-text:t">
                <w:txbxContent>
                  <w:p w14:paraId="1582EBFA" w14:textId="77777777" w:rsidR="002F699A" w:rsidRPr="00732B2B" w:rsidRDefault="002F699A" w:rsidP="002F699A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AA38433" w14:textId="77777777" w:rsidR="002F699A" w:rsidRPr="00732B2B" w:rsidRDefault="002F699A" w:rsidP="002F699A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E138313" w14:textId="77777777" w:rsidR="002F699A" w:rsidRPr="00732B2B" w:rsidRDefault="002F699A" w:rsidP="002F699A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9F554" wp14:editId="72A3CEE2">
              <wp:simplePos x="0" y="0"/>
              <wp:positionH relativeFrom="column">
                <wp:posOffset>-304800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151895015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45302" w14:textId="77777777" w:rsidR="002F699A" w:rsidRDefault="002F699A" w:rsidP="002F699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BC121F4" w14:textId="77777777" w:rsidR="002F699A" w:rsidRDefault="002F699A" w:rsidP="002F699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B40909D" w14:textId="77777777" w:rsidR="002F699A" w:rsidRDefault="002F699A" w:rsidP="002F699A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091B180" wp14:editId="60533831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9F554" id="Cuadro de texto 1" o:spid="_x0000_s1027" type="#_x0000_t202" style="position:absolute;margin-left:-24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tBrlu4QAAAAoBAAAPAAAAZHJzL2Rvd25yZXYueG1sTI/BTsMwEETvSPyDtUjcWrttlLZp&#10;nKpCcEJCpOHA0YndxGq8DrHbhr9nOcFtVjOafZPvJ9ezqxmD9ShhMRfADDZeW2wlfFQvsw2wEBVq&#10;1Xs0Er5NgH1xf5erTPsbluZ6jC2jEgyZktDFOGSch6YzToW5HwySd/KjU5HOseV6VDcqdz1fCpFy&#10;pyzSh04N5qkzzfl4cRIOn1g+26+3+r08lbaqtgJf07OUjw/TYQcsmin+heEXn9ChIKbaX1AH1kuY&#10;JRvaEkms0gUwSizXqwRYLWEtEuBFzv9PKH4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bQa5buEAAAAKAQAADwAAAAAAAAAAAAAAAAAyBAAAZHJzL2Rvd25yZXYueG1sUEsFBgAAAAAE&#10;AAQA8wAAAEAFAAAAAA==&#10;" filled="f" stroked="f">
              <v:textbox inset="0,0,0,0">
                <w:txbxContent>
                  <w:p w14:paraId="09145302" w14:textId="77777777" w:rsidR="002F699A" w:rsidRDefault="002F699A" w:rsidP="002F699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BC121F4" w14:textId="77777777" w:rsidR="002F699A" w:rsidRDefault="002F699A" w:rsidP="002F699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B40909D" w14:textId="77777777" w:rsidR="002F699A" w:rsidRDefault="002F699A" w:rsidP="002F699A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091B180" wp14:editId="60533831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46DED"/>
    <w:multiLevelType w:val="hybridMultilevel"/>
    <w:tmpl w:val="27ECFA44"/>
    <w:lvl w:ilvl="0" w:tplc="CB56611E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37747"/>
    <w:multiLevelType w:val="hybridMultilevel"/>
    <w:tmpl w:val="3BEE6734"/>
    <w:lvl w:ilvl="0" w:tplc="373EAB8A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94F"/>
    <w:multiLevelType w:val="hybridMultilevel"/>
    <w:tmpl w:val="BCD4883E"/>
    <w:lvl w:ilvl="0" w:tplc="FDBA7CA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62BC5"/>
    <w:multiLevelType w:val="hybridMultilevel"/>
    <w:tmpl w:val="5516B1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4175">
    <w:abstractNumId w:val="2"/>
  </w:num>
  <w:num w:numId="2" w16cid:durableId="717244361">
    <w:abstractNumId w:val="1"/>
  </w:num>
  <w:num w:numId="3" w16cid:durableId="2063669912">
    <w:abstractNumId w:val="0"/>
  </w:num>
  <w:num w:numId="4" w16cid:durableId="402677192">
    <w:abstractNumId w:val="3"/>
  </w:num>
  <w:num w:numId="5" w16cid:durableId="931547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9A"/>
    <w:rsid w:val="001B24EF"/>
    <w:rsid w:val="001D04FB"/>
    <w:rsid w:val="002338BD"/>
    <w:rsid w:val="002F699A"/>
    <w:rsid w:val="003C3DB9"/>
    <w:rsid w:val="004B6D70"/>
    <w:rsid w:val="005206A2"/>
    <w:rsid w:val="00586C06"/>
    <w:rsid w:val="006852C7"/>
    <w:rsid w:val="007328DD"/>
    <w:rsid w:val="007B4654"/>
    <w:rsid w:val="00894FFB"/>
    <w:rsid w:val="00A7264E"/>
    <w:rsid w:val="00A970F6"/>
    <w:rsid w:val="00E17BD5"/>
    <w:rsid w:val="00E65748"/>
    <w:rsid w:val="00F04DA1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B28D"/>
  <w15:chartTrackingRefBased/>
  <w15:docId w15:val="{7309BEA3-5E27-4C08-8F0B-3E70346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2F699A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F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6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6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99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69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699A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699A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699A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699A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699A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699A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699A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2F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99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2F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699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2F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699A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2F6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69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99A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2F69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6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99A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F6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99A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2F699A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2025-04-29T15:18:00Z</cp:lastPrinted>
  <dcterms:created xsi:type="dcterms:W3CDTF">2025-04-29T15:18:00Z</dcterms:created>
  <dcterms:modified xsi:type="dcterms:W3CDTF">2025-04-29T15:18:00Z</dcterms:modified>
</cp:coreProperties>
</file>