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7EAB" w14:textId="2F941A46" w:rsidR="00C46B9A" w:rsidRPr="00276979" w:rsidRDefault="00C46B9A" w:rsidP="00C46B9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18 Lenguaje verbal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5445A0A" w14:textId="77777777" w:rsidR="00C46B9A" w:rsidRPr="00276979" w:rsidRDefault="00C46B9A" w:rsidP="00C46B9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A3EE509" w14:textId="77777777" w:rsidR="00C46B9A" w:rsidRDefault="00C46B9A" w:rsidP="00C46B9A">
      <w:pPr>
        <w:pStyle w:val="Sinespaciado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6B9A" w14:paraId="56BAC730" w14:textId="77777777" w:rsidTr="00321E1B">
        <w:tc>
          <w:tcPr>
            <w:tcW w:w="10790" w:type="dxa"/>
          </w:tcPr>
          <w:p w14:paraId="69E554F9" w14:textId="77777777" w:rsidR="00C46B9A" w:rsidRPr="00276979" w:rsidRDefault="00C46B9A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6979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DF9B1F8" w14:textId="77777777" w:rsidR="00C46B9A" w:rsidRPr="00276979" w:rsidRDefault="00C46B9A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F2D44F3" w14:textId="77777777" w:rsidR="00C46B9A" w:rsidRPr="00276979" w:rsidRDefault="00C46B9A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46B9A" w14:paraId="2347953D" w14:textId="77777777" w:rsidTr="00321E1B">
        <w:tc>
          <w:tcPr>
            <w:tcW w:w="10790" w:type="dxa"/>
          </w:tcPr>
          <w:p w14:paraId="56785D05" w14:textId="77777777" w:rsidR="00C46B9A" w:rsidRPr="00276979" w:rsidRDefault="00C46B9A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6979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29567D3" w14:textId="77777777" w:rsidR="00C46B9A" w:rsidRPr="00276979" w:rsidRDefault="00C46B9A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8BCEFC8" w14:textId="77777777" w:rsidR="00C46B9A" w:rsidRPr="00276979" w:rsidRDefault="00C46B9A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C3506E0" w14:textId="77777777" w:rsidR="00C46B9A" w:rsidRPr="00C05CCB" w:rsidRDefault="00C46B9A" w:rsidP="00C46B9A">
      <w:pPr>
        <w:pStyle w:val="Sinespaciado"/>
        <w:numPr>
          <w:ilvl w:val="0"/>
          <w:numId w:val="1"/>
        </w:numPr>
        <w:rPr>
          <w:rFonts w:ascii="Cambria" w:hAnsi="Cambria"/>
        </w:rPr>
      </w:pPr>
      <w:r w:rsidRPr="00C05CCB">
        <w:rPr>
          <w:rFonts w:ascii="Cambria" w:hAnsi="Cambria"/>
        </w:rPr>
        <w:t xml:space="preserve">Observa atentamente </w:t>
      </w:r>
      <w:r>
        <w:rPr>
          <w:rFonts w:ascii="Cambria" w:hAnsi="Cambria"/>
        </w:rPr>
        <w:t xml:space="preserve">los </w:t>
      </w:r>
      <w:r w:rsidRPr="00C05CCB">
        <w:rPr>
          <w:rFonts w:ascii="Cambria" w:hAnsi="Cambria"/>
        </w:rPr>
        <w:t>siguiente</w:t>
      </w:r>
      <w:r>
        <w:rPr>
          <w:rFonts w:ascii="Cambria" w:hAnsi="Cambria"/>
        </w:rPr>
        <w:t>s</w:t>
      </w:r>
      <w:r w:rsidRPr="00C05CCB">
        <w:rPr>
          <w:rFonts w:ascii="Cambria" w:hAnsi="Cambria"/>
        </w:rPr>
        <w:t xml:space="preserve"> video</w:t>
      </w:r>
      <w:r>
        <w:rPr>
          <w:rFonts w:ascii="Cambria" w:hAnsi="Cambria"/>
        </w:rPr>
        <w:t xml:space="preserve">s  </w:t>
      </w:r>
      <w:hyperlink r:id="rId7" w:history="1">
        <w:r>
          <w:rPr>
            <w:rStyle w:val="Hipervnculo"/>
          </w:rPr>
          <w:t xml:space="preserve">Aprende la </w:t>
        </w:r>
        <w:proofErr w:type="spellStart"/>
        <w:r>
          <w:rPr>
            <w:rStyle w:val="Hipervnculo"/>
          </w:rPr>
          <w:t>letr</w:t>
        </w:r>
        <w:proofErr w:type="spellEnd"/>
        <w:r>
          <w:rPr>
            <w:rStyle w:val="Hipervnculo"/>
          </w:rPr>
          <w:t xml:space="preserve"> a "I" con el Indio Isidoro - El abecedario - YouTube</w:t>
        </w:r>
      </w:hyperlink>
      <w:r>
        <w:t xml:space="preserve">  </w:t>
      </w:r>
    </w:p>
    <w:p w14:paraId="69557E50" w14:textId="77777777" w:rsidR="00C46B9A" w:rsidRDefault="00C46B9A" w:rsidP="00C46B9A">
      <w:pPr>
        <w:pStyle w:val="Sinespaciado"/>
        <w:ind w:left="720"/>
        <w:rPr>
          <w:rFonts w:ascii="Cambria" w:hAnsi="Cambria"/>
        </w:rPr>
      </w:pPr>
      <w:hyperlink r:id="rId8" w:history="1">
        <w:r>
          <w:rPr>
            <w:rStyle w:val="Hipervnculo"/>
          </w:rPr>
          <w:t xml:space="preserve">Las vocales- La canción de la vocal I-Aprende las vocales con </w:t>
        </w:r>
        <w:proofErr w:type="spellStart"/>
        <w:r>
          <w:rPr>
            <w:rStyle w:val="Hipervnculo"/>
          </w:rPr>
          <w:t>Mon</w:t>
        </w:r>
        <w:proofErr w:type="spellEnd"/>
        <w:r>
          <w:rPr>
            <w:rStyle w:val="Hipervnculo"/>
          </w:rPr>
          <w:t xml:space="preserve"> - YouTube</w:t>
        </w:r>
      </w:hyperlink>
    </w:p>
    <w:p w14:paraId="0FDBB315" w14:textId="77777777" w:rsidR="00C46B9A" w:rsidRDefault="00C46B9A" w:rsidP="00C46B9A">
      <w:pPr>
        <w:pStyle w:val="Sinespaciado"/>
        <w:numPr>
          <w:ilvl w:val="0"/>
          <w:numId w:val="1"/>
        </w:numPr>
        <w:rPr>
          <w:rFonts w:ascii="Cambria" w:hAnsi="Cambria"/>
        </w:rPr>
      </w:pPr>
      <w:r w:rsidRPr="00C05CCB">
        <w:rPr>
          <w:rFonts w:ascii="Cambria" w:hAnsi="Cambria"/>
        </w:rPr>
        <w:t xml:space="preserve">Rellena la vocal </w:t>
      </w:r>
      <w:r>
        <w:rPr>
          <w:rFonts w:ascii="Cambria" w:hAnsi="Cambria"/>
        </w:rPr>
        <w:t>I</w:t>
      </w:r>
      <w:r w:rsidRPr="00C05CCB">
        <w:rPr>
          <w:rFonts w:ascii="Cambria" w:hAnsi="Cambria"/>
        </w:rPr>
        <w:t xml:space="preserve"> con </w:t>
      </w:r>
      <w:r>
        <w:rPr>
          <w:rFonts w:ascii="Cambria" w:hAnsi="Cambria"/>
        </w:rPr>
        <w:t>papel picado</w:t>
      </w:r>
      <w:r w:rsidRPr="00C05CCB">
        <w:rPr>
          <w:rFonts w:ascii="Cambria" w:hAnsi="Cambria"/>
        </w:rPr>
        <w:t>.</w:t>
      </w:r>
    </w:p>
    <w:p w14:paraId="00DCB8E3" w14:textId="77777777" w:rsidR="00C46B9A" w:rsidRDefault="00C46B9A" w:rsidP="00C46B9A">
      <w:pPr>
        <w:pStyle w:val="Sinespaciado"/>
        <w:rPr>
          <w:rFonts w:ascii="Cambria" w:hAnsi="Cambria"/>
        </w:rPr>
      </w:pPr>
    </w:p>
    <w:p w14:paraId="2EAD8035" w14:textId="77777777" w:rsidR="00C46B9A" w:rsidRPr="007837A0" w:rsidRDefault="00C46B9A" w:rsidP="00C46B9A">
      <w:pPr>
        <w:pStyle w:val="Sinespaciado"/>
        <w:rPr>
          <w:rFonts w:ascii="Cambria" w:hAnsi="Cambria"/>
        </w:rPr>
      </w:pPr>
      <w:r>
        <w:rPr>
          <w:noProof/>
        </w:rPr>
        <w:drawing>
          <wp:inline distT="0" distB="0" distL="0" distR="0" wp14:anchorId="511C3D62" wp14:editId="436BAC8F">
            <wp:extent cx="5579110" cy="5495925"/>
            <wp:effectExtent l="0" t="0" r="2540" b="9525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" t="1336" r="-432" b="4895"/>
                    <a:stretch/>
                  </pic:blipFill>
                  <pic:spPr bwMode="auto">
                    <a:xfrm>
                      <a:off x="0" y="0"/>
                      <a:ext cx="5590275" cy="55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BF9AF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6A7C" w14:textId="77777777" w:rsidR="008A322D" w:rsidRDefault="008A322D" w:rsidP="00C46B9A">
      <w:pPr>
        <w:spacing w:after="0" w:line="240" w:lineRule="auto"/>
      </w:pPr>
      <w:r>
        <w:separator/>
      </w:r>
    </w:p>
  </w:endnote>
  <w:endnote w:type="continuationSeparator" w:id="0">
    <w:p w14:paraId="2AA8254A" w14:textId="77777777" w:rsidR="008A322D" w:rsidRDefault="008A322D" w:rsidP="00C4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4297" w14:textId="77777777" w:rsidR="008A322D" w:rsidRDefault="008A322D" w:rsidP="00C46B9A">
      <w:pPr>
        <w:spacing w:after="0" w:line="240" w:lineRule="auto"/>
      </w:pPr>
      <w:r>
        <w:separator/>
      </w:r>
    </w:p>
  </w:footnote>
  <w:footnote w:type="continuationSeparator" w:id="0">
    <w:p w14:paraId="184790A3" w14:textId="77777777" w:rsidR="008A322D" w:rsidRDefault="008A322D" w:rsidP="00C4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DD87" w14:textId="0BC75FE6" w:rsidR="00C46B9A" w:rsidRDefault="00C46B9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6C255" wp14:editId="43979762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53317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3317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51F79" w14:textId="77777777" w:rsidR="00C46B9A" w:rsidRPr="00F15790" w:rsidRDefault="00C46B9A" w:rsidP="00C46B9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5E52E8A" w14:textId="77777777" w:rsidR="00C46B9A" w:rsidRPr="001158F0" w:rsidRDefault="00C46B9A" w:rsidP="00C46B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43725D8" w14:textId="77777777" w:rsidR="00C46B9A" w:rsidRPr="001158F0" w:rsidRDefault="00C46B9A" w:rsidP="00C46B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B3B4C6" w14:textId="77777777" w:rsidR="00C46B9A" w:rsidRPr="001158F0" w:rsidRDefault="00C46B9A" w:rsidP="00C4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32AD996" w14:textId="77777777" w:rsidR="00C46B9A" w:rsidRDefault="00C46B9A" w:rsidP="00C46B9A"/>
                          <w:p w14:paraId="6DEA182C" w14:textId="77777777" w:rsidR="00C46B9A" w:rsidRDefault="00C46B9A" w:rsidP="00C46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108B9" w14:textId="2F17BEAF" w:rsidR="00C46B9A" w:rsidRPr="00F15790" w:rsidRDefault="00C46B9A" w:rsidP="00C46B9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5D893B4" w14:textId="77777777" w:rsidR="00C46B9A" w:rsidRPr="001158F0" w:rsidRDefault="00C46B9A" w:rsidP="00C46B9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A7027B" w14:textId="77777777" w:rsidR="00C46B9A" w:rsidRDefault="00C46B9A" w:rsidP="00C46B9A"/>
                            <w:p w14:paraId="02171B54" w14:textId="77777777" w:rsidR="00C46B9A" w:rsidRDefault="00C46B9A" w:rsidP="00C46B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6C255" id="Grupo 2" o:spid="_x0000_s1026" style="position:absolute;margin-left:0;margin-top:2.2pt;width:541.5pt;height:51.4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kGvT9qgMAAO4KAAAOAAAAAAAAAAAAAAAAADwCAABkcnMv&#10;ZTJvRG9jLnhtbFBLAQItAAoAAAAAAAAAIQC8M0XEsBQAALAUAAAVAAAAAAAAAAAAAAAAABIGAABk&#10;cnMvbWVkaWEvaW1hZ2UxLmpwZWdQSwECLQAUAAYACAAAACEAzDty2N4AAAAHAQAADwAAAAAAAAAA&#10;AAAAAAD1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951F79" w14:textId="77777777" w:rsidR="00C46B9A" w:rsidRPr="00F15790" w:rsidRDefault="00C46B9A" w:rsidP="00C46B9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5E52E8A" w14:textId="77777777" w:rsidR="00C46B9A" w:rsidRPr="001158F0" w:rsidRDefault="00C46B9A" w:rsidP="00C46B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43725D8" w14:textId="77777777" w:rsidR="00C46B9A" w:rsidRPr="001158F0" w:rsidRDefault="00C46B9A" w:rsidP="00C46B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B3B4C6" w14:textId="77777777" w:rsidR="00C46B9A" w:rsidRPr="001158F0" w:rsidRDefault="00C46B9A" w:rsidP="00C46B9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32AD996" w14:textId="77777777" w:rsidR="00C46B9A" w:rsidRDefault="00C46B9A" w:rsidP="00C46B9A"/>
                    <w:p w14:paraId="6DEA182C" w14:textId="77777777" w:rsidR="00C46B9A" w:rsidRDefault="00C46B9A" w:rsidP="00C46B9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DA108B9" w14:textId="2F17BEAF" w:rsidR="00C46B9A" w:rsidRPr="00F15790" w:rsidRDefault="00C46B9A" w:rsidP="00C46B9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05D893B4" w14:textId="77777777" w:rsidR="00C46B9A" w:rsidRPr="001158F0" w:rsidRDefault="00C46B9A" w:rsidP="00C46B9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0A7027B" w14:textId="77777777" w:rsidR="00C46B9A" w:rsidRDefault="00C46B9A" w:rsidP="00C46B9A"/>
                      <w:p w14:paraId="02171B54" w14:textId="77777777" w:rsidR="00C46B9A" w:rsidRDefault="00C46B9A" w:rsidP="00C46B9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61DD1"/>
    <w:multiLevelType w:val="hybridMultilevel"/>
    <w:tmpl w:val="8FD0C01A"/>
    <w:lvl w:ilvl="0" w:tplc="E8E2AE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A"/>
    <w:rsid w:val="000C0AAF"/>
    <w:rsid w:val="001642BF"/>
    <w:rsid w:val="002501A5"/>
    <w:rsid w:val="002C0FEE"/>
    <w:rsid w:val="0087131E"/>
    <w:rsid w:val="008A322D"/>
    <w:rsid w:val="00A135D4"/>
    <w:rsid w:val="00A20318"/>
    <w:rsid w:val="00A51647"/>
    <w:rsid w:val="00B0420B"/>
    <w:rsid w:val="00C46B9A"/>
    <w:rsid w:val="00C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BBDA"/>
  <w15:chartTrackingRefBased/>
  <w15:docId w15:val="{965DA0E7-C70C-464A-831E-BB554542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9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6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B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B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B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B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B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B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B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B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B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B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B9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46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B9A"/>
  </w:style>
  <w:style w:type="paragraph" w:styleId="Piedepgina">
    <w:name w:val="footer"/>
    <w:basedOn w:val="Normal"/>
    <w:link w:val="PiedepginaCar"/>
    <w:uiPriority w:val="99"/>
    <w:unhideWhenUsed/>
    <w:rsid w:val="00C46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B9A"/>
  </w:style>
  <w:style w:type="paragraph" w:styleId="Sinespaciado">
    <w:name w:val="No Spacing"/>
    <w:uiPriority w:val="1"/>
    <w:qFormat/>
    <w:rsid w:val="00C46B9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46B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IWeiCp7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rK1LcdyFH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2025-05-09T13:56:00Z</cp:lastPrinted>
  <dcterms:created xsi:type="dcterms:W3CDTF">2025-05-09T13:57:00Z</dcterms:created>
  <dcterms:modified xsi:type="dcterms:W3CDTF">2025-05-09T13:57:00Z</dcterms:modified>
</cp:coreProperties>
</file>